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CF" w:rsidRDefault="00F73BCF" w:rsidP="00F73BCF">
      <w:pPr>
        <w:spacing w:after="0"/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noProof/>
          <w:sz w:val="32"/>
          <w:szCs w:val="32"/>
          <w:lang w:val="lv-LV" w:eastAsia="lv-LV"/>
        </w:rPr>
        <w:drawing>
          <wp:inline distT="0" distB="0" distL="0" distR="0">
            <wp:extent cx="4320000" cy="1742568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e zeni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4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BCF" w:rsidRDefault="00F73BCF" w:rsidP="00F73BCF">
      <w:pPr>
        <w:spacing w:after="0"/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:rsidR="00F73BCF" w:rsidRPr="00F73BCF" w:rsidRDefault="00F73BCF" w:rsidP="00F73BCF">
      <w:pPr>
        <w:spacing w:after="0"/>
        <w:jc w:val="center"/>
        <w:rPr>
          <w:rFonts w:ascii="Times New Roman" w:hAnsi="Times New Roman"/>
          <w:b/>
          <w:color w:val="800040"/>
          <w:sz w:val="32"/>
          <w:szCs w:val="32"/>
          <w:lang w:val="en-GB"/>
        </w:rPr>
      </w:pPr>
      <w:bookmarkStart w:id="0" w:name="_GoBack"/>
      <w:r w:rsidRPr="00F73BCF">
        <w:rPr>
          <w:rFonts w:ascii="Times New Roman" w:hAnsi="Times New Roman"/>
          <w:b/>
          <w:color w:val="800040"/>
          <w:sz w:val="32"/>
          <w:szCs w:val="32"/>
          <w:lang w:val="en-GB"/>
        </w:rPr>
        <w:t>BOYS PLAY!</w:t>
      </w:r>
    </w:p>
    <w:bookmarkEnd w:id="0"/>
    <w:p w:rsidR="00F73BCF" w:rsidRPr="00F73BCF" w:rsidRDefault="00F73BCF" w:rsidP="00F73BCF">
      <w:pPr>
        <w:jc w:val="center"/>
        <w:rPr>
          <w:rFonts w:ascii="Times New Roman" w:hAnsi="Times New Roman"/>
          <w:b/>
          <w:color w:val="800040"/>
          <w:sz w:val="24"/>
          <w:szCs w:val="24"/>
          <w:lang w:val="en-GB"/>
        </w:rPr>
      </w:pPr>
      <w:r w:rsidRPr="00F73BCF">
        <w:rPr>
          <w:rFonts w:ascii="Times New Roman" w:hAnsi="Times New Roman"/>
          <w:b/>
          <w:color w:val="800040"/>
          <w:sz w:val="24"/>
          <w:szCs w:val="24"/>
          <w:lang w:val="en-GB"/>
        </w:rPr>
        <w:t xml:space="preserve">6th International Piano Competition for Pianists – Boys </w:t>
      </w:r>
    </w:p>
    <w:p w:rsidR="00F73BCF" w:rsidRPr="005F6DF0" w:rsidRDefault="00F73BCF" w:rsidP="00F73BCF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5F6DF0">
        <w:rPr>
          <w:rFonts w:ascii="Times New Roman" w:hAnsi="Times New Roman"/>
          <w:b/>
          <w:sz w:val="32"/>
          <w:szCs w:val="32"/>
          <w:lang w:val="en-GB"/>
        </w:rPr>
        <w:t>Regulation</w:t>
      </w:r>
    </w:p>
    <w:p w:rsidR="00F73BCF" w:rsidRPr="005F6DF0" w:rsidRDefault="00F73BCF" w:rsidP="00F73BCF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>Pardaugavas Music and Art School in cooperation with Latvian Piano Teachers’ Association organizes the 6th International Competition for boys – music schools’ students of piano program – in Riga, December 11th, 2021.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Goals and Tasks of the Competition</w:t>
      </w:r>
    </w:p>
    <w:p w:rsidR="00F73BCF" w:rsidRPr="005F6DF0" w:rsidRDefault="00F73BCF" w:rsidP="00F73BCF">
      <w:pPr>
        <w:pStyle w:val="Sarakstarindkopa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Promote boys’ interest in learning the piano</w:t>
      </w:r>
    </w:p>
    <w:p w:rsidR="00F73BCF" w:rsidRPr="005F6DF0" w:rsidRDefault="00F73BCF" w:rsidP="00F73BCF">
      <w:pPr>
        <w:pStyle w:val="Sarakstarindkopa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Discover and support young performers</w:t>
      </w:r>
    </w:p>
    <w:p w:rsidR="00F73BCF" w:rsidRPr="005F6DF0" w:rsidRDefault="00F73BCF" w:rsidP="00F73BCF">
      <w:pPr>
        <w:pStyle w:val="Sarakstarindkopa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Improve the growth of young musicians’ professional skills</w:t>
      </w:r>
    </w:p>
    <w:p w:rsidR="00F73BCF" w:rsidRPr="005F6DF0" w:rsidRDefault="00F73BCF" w:rsidP="00F73BCF">
      <w:pPr>
        <w:pStyle w:val="Sarakstarindkopa"/>
        <w:numPr>
          <w:ilvl w:val="0"/>
          <w:numId w:val="1"/>
        </w:numPr>
        <w:spacing w:line="20" w:lineRule="atLeast"/>
        <w:ind w:left="714" w:hanging="357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>Encourage the exchange of experience between the teachers and students of Latvian and foreign music schools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Competition Time and Place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Competition will be held on December 11th, 2021, at 10am. The venue is The Big Hall of Pardaugavas Music and Art School, Riga, Graudu Street 59.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Competition Terms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Participants of the competition are boys - music schools’ students of piano program - divided in four age groups:</w:t>
      </w:r>
    </w:p>
    <w:p w:rsidR="00F73BCF" w:rsidRPr="005F6DF0" w:rsidRDefault="00F73BCF" w:rsidP="00F73BCF">
      <w:pPr>
        <w:pStyle w:val="Sarakstarindkopa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>Group A: 6 – 8 years (including);</w:t>
      </w:r>
    </w:p>
    <w:p w:rsidR="00F73BCF" w:rsidRPr="005F6DF0" w:rsidRDefault="00F73BCF" w:rsidP="00F73BCF">
      <w:pPr>
        <w:pStyle w:val="Sarakstarindkopa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B: 9 – 10 years (including);</w:t>
      </w:r>
    </w:p>
    <w:p w:rsidR="00F73BCF" w:rsidRPr="005F6DF0" w:rsidRDefault="00F73BCF" w:rsidP="00F73BCF">
      <w:pPr>
        <w:pStyle w:val="Sarakstarindkopa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C: 11 – 13 years (including);</w:t>
      </w:r>
    </w:p>
    <w:p w:rsidR="00F73BCF" w:rsidRPr="005F6DF0" w:rsidRDefault="00F73BCF" w:rsidP="00F73BCF">
      <w:pPr>
        <w:pStyle w:val="Sarakstarindkopa"/>
        <w:numPr>
          <w:ilvl w:val="0"/>
          <w:numId w:val="2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D: 14 – 16 years (including).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No more than two participants from each music school can participate in each age group. The date for defining the participants’ age is December 11th, 2021 (e.g. if participant is 7 on December 7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5F6DF0">
        <w:rPr>
          <w:rFonts w:ascii="Times New Roman" w:hAnsi="Times New Roman"/>
          <w:sz w:val="24"/>
          <w:szCs w:val="24"/>
          <w:lang w:val="en-GB"/>
        </w:rPr>
        <w:t>, then he must be in Group A (6 – 8 years)).</w:t>
      </w:r>
    </w:p>
    <w:p w:rsidR="00F73BCF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</w:p>
    <w:p w:rsidR="00F73BCF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Participants Must Perform</w:t>
      </w:r>
    </w:p>
    <w:p w:rsidR="00F73BCF" w:rsidRPr="005F6DF0" w:rsidRDefault="00F73BCF" w:rsidP="00F73BCF">
      <w:pPr>
        <w:pStyle w:val="Sarakstarindkopa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Freely chosen composition written till 18th century (including);</w:t>
      </w:r>
    </w:p>
    <w:p w:rsidR="00F73BCF" w:rsidRPr="005F6DF0" w:rsidRDefault="00F73BCF" w:rsidP="00F73BCF">
      <w:pPr>
        <w:pStyle w:val="Sarakstarindkopa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Freely chosen (but of a different character) composition written in 19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5F6DF0">
        <w:rPr>
          <w:rFonts w:ascii="Times New Roman" w:hAnsi="Times New Roman"/>
          <w:sz w:val="24"/>
          <w:szCs w:val="24"/>
          <w:lang w:val="en-GB"/>
        </w:rPr>
        <w:t>, 20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or 21</w:t>
      </w:r>
      <w:r w:rsidRPr="005F6DF0">
        <w:rPr>
          <w:rFonts w:ascii="Times New Roman" w:hAnsi="Times New Roman"/>
          <w:sz w:val="24"/>
          <w:szCs w:val="24"/>
          <w:vertAlign w:val="superscript"/>
          <w:lang w:val="en-GB"/>
        </w:rPr>
        <w:t>st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century;</w:t>
      </w:r>
    </w:p>
    <w:p w:rsidR="00F73BCF" w:rsidRPr="005F6DF0" w:rsidRDefault="00F73BCF" w:rsidP="00F73BCF">
      <w:pPr>
        <w:pStyle w:val="Sarakstarindkopa"/>
        <w:numPr>
          <w:ilvl w:val="0"/>
          <w:numId w:val="3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Composition from the country participant represents.</w:t>
      </w:r>
    </w:p>
    <w:p w:rsidR="00F73BCF" w:rsidRPr="005F6DF0" w:rsidRDefault="00F73BCF" w:rsidP="00F73BCF">
      <w:pPr>
        <w:pStyle w:val="Sarakstarindkopa"/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73BCF" w:rsidRPr="005F6DF0" w:rsidRDefault="00F73BCF" w:rsidP="00F73BCF">
      <w:pPr>
        <w:pStyle w:val="Sarakstarindkopa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compositions included in the program must be performed by memory (no sheet music).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lastRenderedPageBreak/>
        <w:t>Time for performance</w:t>
      </w:r>
    </w:p>
    <w:p w:rsidR="00F73BCF" w:rsidRPr="005F6DF0" w:rsidRDefault="00F73BCF" w:rsidP="00F73BCF">
      <w:pPr>
        <w:pStyle w:val="Sarakstarindkopa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A - up to 7 minutes;</w:t>
      </w:r>
    </w:p>
    <w:p w:rsidR="00F73BCF" w:rsidRPr="005F6DF0" w:rsidRDefault="00F73BCF" w:rsidP="00F73BCF">
      <w:pPr>
        <w:pStyle w:val="Sarakstarindkopa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B - up to 8 minutes;</w:t>
      </w:r>
    </w:p>
    <w:p w:rsidR="00F73BCF" w:rsidRPr="005F6DF0" w:rsidRDefault="00F73BCF" w:rsidP="00F73BCF">
      <w:pPr>
        <w:pStyle w:val="Sarakstarindkopa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C - up to 10 minutes;</w:t>
      </w:r>
    </w:p>
    <w:p w:rsidR="00F73BCF" w:rsidRPr="005F6DF0" w:rsidRDefault="00F73BCF" w:rsidP="00F73BCF">
      <w:pPr>
        <w:pStyle w:val="Sarakstarindkopa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Group D - up to 15 minutes.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Application Process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Applications can be submitted by e-mail </w:t>
      </w:r>
      <w:hyperlink r:id="rId9" w:history="1">
        <w:r w:rsidRPr="005F6DF0">
          <w:rPr>
            <w:rStyle w:val="Hipersaite"/>
            <w:rFonts w:ascii="Times New Roman" w:hAnsi="Times New Roman"/>
            <w:sz w:val="24"/>
            <w:szCs w:val="24"/>
            <w:lang w:val="en-GB"/>
          </w:rPr>
          <w:t>pmms@riga.lv</w:t>
        </w:r>
      </w:hyperlink>
      <w:r w:rsidRPr="005F6DF0">
        <w:rPr>
          <w:rFonts w:ascii="Times New Roman" w:hAnsi="Times New Roman"/>
          <w:sz w:val="24"/>
          <w:szCs w:val="24"/>
          <w:lang w:val="en-GB"/>
        </w:rPr>
        <w:t>. Application form can be found in the attachment.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 xml:space="preserve">Application must be submitted by November 5st, 2021. The schedule of performances for each group will be adjusted after receiving applications. 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Participants’ registration for the competition takes place on the day of competition, starting from 9:00 am.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Pardaugavas Music and Art School provides rehearsal space on December 10th, which must be reserved in advance by phone: +371 26861736.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Participation Fee</w:t>
      </w:r>
    </w:p>
    <w:p w:rsidR="00F73BCF" w:rsidRPr="005F6DF0" w:rsidRDefault="00F73BCF" w:rsidP="00F73BCF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 xml:space="preserve">Participation fee is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20 EUR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for each contestant. The deadline for payment is November 5st, 2021. It must be paid by bank transfer. Following details: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Saņēmējs:  IKSD  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Pārdaugavas Mūzikas un mākslas skola, 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Graudu iela 59, Rīga LV-1058, 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RD iestādes kods: 21059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Rīgas pilsētas pašvaldība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Rātslaukums 1, Rīga, LV-1050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>NMR kods: 90011524360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PVN reģ. Nr. LV90011524360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Luminor Bank AS Latvijas filiāle</w:t>
      </w:r>
    </w:p>
    <w:p w:rsidR="00F73BCF" w:rsidRPr="005F6DF0" w:rsidRDefault="00F73BCF" w:rsidP="00F73BCF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SWIFT kods: RIKOLV2X</w:t>
      </w:r>
    </w:p>
    <w:p w:rsidR="00F73BCF" w:rsidRPr="005F6DF0" w:rsidRDefault="00F73BCF" w:rsidP="00F73BCF">
      <w:pPr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Konta numurs: LV72RIKO0021000916200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In the payment order clearly indicate the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name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surname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and the </w:t>
      </w:r>
      <w:r w:rsidRPr="005F6DF0">
        <w:rPr>
          <w:rFonts w:ascii="Times New Roman" w:hAnsi="Times New Roman"/>
          <w:b/>
          <w:sz w:val="24"/>
          <w:szCs w:val="24"/>
          <w:lang w:val="en-GB"/>
        </w:rPr>
        <w:t>aim of the payment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F6DF0">
        <w:rPr>
          <w:rFonts w:ascii="Times New Roman" w:hAnsi="Times New Roman"/>
          <w:i/>
          <w:sz w:val="24"/>
          <w:szCs w:val="24"/>
          <w:lang w:val="en-GB"/>
        </w:rPr>
        <w:t>– participation in the competition</w:t>
      </w:r>
      <w:r w:rsidRPr="005F6DF0">
        <w:rPr>
          <w:rFonts w:ascii="Times New Roman" w:hAnsi="Times New Roman"/>
          <w:sz w:val="24"/>
          <w:szCs w:val="24"/>
          <w:lang w:val="en-GB"/>
        </w:rPr>
        <w:t>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The cancelations of participation are accepted till November 13th, 2021. Cancelations received after November 13th will not be accepted.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Changes in the program are accepted till November 13th, 2021.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color w:val="000000"/>
          <w:sz w:val="24"/>
          <w:szCs w:val="24"/>
          <w:lang w:val="en-GB"/>
        </w:rPr>
        <w:t>Competition Procedure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Competition is open; all the people interested in the competition are allowed to listen.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Competition has one stage.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 xml:space="preserve">Participants perform in groups starting from the youngest group and in the alphabetical order. Information on the competition schedule will be published in the homepage </w:t>
      </w:r>
      <w:hyperlink r:id="rId10" w:history="1">
        <w:r w:rsidRPr="005F6DF0">
          <w:rPr>
            <w:rStyle w:val="Hipersaite"/>
            <w:rFonts w:ascii="Times New Roman" w:hAnsi="Times New Roman"/>
            <w:sz w:val="24"/>
            <w:szCs w:val="24"/>
            <w:lang w:val="en-GB"/>
          </w:rPr>
          <w:t>www.pmms.lv</w:t>
        </w:r>
      </w:hyperlink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 and sent by e-mail.</w:t>
      </w:r>
    </w:p>
    <w:p w:rsidR="00F73BCF" w:rsidRPr="005F6DF0" w:rsidRDefault="00F73BCF" w:rsidP="00F73BCF">
      <w:pPr>
        <w:spacing w:line="20" w:lineRule="atLeast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color w:val="000000"/>
          <w:sz w:val="24"/>
          <w:szCs w:val="24"/>
          <w:lang w:val="en-GB"/>
        </w:rPr>
        <w:t>Evaluation and Awards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Participants are evaluated by the Jury accepted by the director of </w:t>
      </w:r>
      <w:r w:rsidRPr="005F6DF0">
        <w:rPr>
          <w:rFonts w:ascii="Times New Roman" w:hAnsi="Times New Roman"/>
          <w:sz w:val="24"/>
          <w:szCs w:val="24"/>
          <w:lang w:val="en-GB"/>
        </w:rPr>
        <w:t>Pardaugavas Music and Art School. The Jury is lead by the Head of the Jury.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The Jury will award the winners from the 1</w:t>
      </w:r>
      <w:r w:rsidRPr="005F6DF0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st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 to 3</w:t>
      </w:r>
      <w:r w:rsidRPr="005F6DF0">
        <w:rPr>
          <w:rFonts w:ascii="Times New Roman" w:hAnsi="Times New Roman"/>
          <w:color w:val="000000"/>
          <w:sz w:val="24"/>
          <w:szCs w:val="24"/>
          <w:vertAlign w:val="superscript"/>
          <w:lang w:val="en-GB"/>
        </w:rPr>
        <w:t>rd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 xml:space="preserve"> place in each group. Participants are awarded with diplomas end prizes. The 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>Jury grants places using its own judgment.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The teacher will receive the certificates.</w:t>
      </w:r>
    </w:p>
    <w:p w:rsidR="00F73BCF" w:rsidRPr="005F6DF0" w:rsidRDefault="00F73BCF" w:rsidP="00F73BCF">
      <w:pPr>
        <w:spacing w:line="20" w:lineRule="atLeast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color w:val="000000"/>
          <w:sz w:val="24"/>
          <w:szCs w:val="24"/>
          <w:lang w:val="en-GB"/>
        </w:rPr>
        <w:t>Participants of the competition are evaluated in the system of 25 points using the following criteria:</w:t>
      </w:r>
    </w:p>
    <w:p w:rsidR="00F73BCF" w:rsidRPr="005F6DF0" w:rsidRDefault="00F73BCF" w:rsidP="00F73BCF">
      <w:pPr>
        <w:pStyle w:val="Sarakstarindkopa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adequacy of the repertoire to the rules of the competition;</w:t>
      </w:r>
    </w:p>
    <w:p w:rsidR="00F73BCF" w:rsidRPr="005F6DF0" w:rsidRDefault="00F73BCF" w:rsidP="00F73BCF">
      <w:pPr>
        <w:pStyle w:val="Sarakstarindkopa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brightness of the composition’s character;</w:t>
      </w:r>
    </w:p>
    <w:p w:rsidR="00F73BCF" w:rsidRPr="005F6DF0" w:rsidRDefault="00F73BCF" w:rsidP="00F73BCF">
      <w:pPr>
        <w:pStyle w:val="Sarakstarindkopa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adequacy of the composition’s complexity to the age group;</w:t>
      </w:r>
    </w:p>
    <w:p w:rsidR="00F73BCF" w:rsidRPr="005F6DF0" w:rsidRDefault="00F73BCF" w:rsidP="00F73BCF">
      <w:pPr>
        <w:pStyle w:val="Sarakstarindkopa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level of technical performance;</w:t>
      </w:r>
    </w:p>
    <w:p w:rsidR="00F73BCF" w:rsidRPr="005F6DF0" w:rsidRDefault="00F73BCF" w:rsidP="00F73BCF">
      <w:pPr>
        <w:pStyle w:val="Sarakstarindkopa"/>
        <w:numPr>
          <w:ilvl w:val="0"/>
          <w:numId w:val="5"/>
        </w:numPr>
        <w:spacing w:line="20" w:lineRule="atLeast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culture of performance.</w:t>
      </w:r>
    </w:p>
    <w:p w:rsidR="00F73BCF" w:rsidRPr="005F6DF0" w:rsidRDefault="00F73BCF" w:rsidP="00F73BCF">
      <w:pPr>
        <w:pStyle w:val="Sarakstarindkopa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73BCF" w:rsidRPr="005F6DF0" w:rsidRDefault="00F73BCF" w:rsidP="00F73BCF">
      <w:pPr>
        <w:pStyle w:val="Sarakstarindkopa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 xml:space="preserve">The decision of the Jury is final and is not arguable. </w:t>
      </w:r>
    </w:p>
    <w:p w:rsidR="00F73BCF" w:rsidRPr="005F6DF0" w:rsidRDefault="00F73BCF" w:rsidP="00F73BCF">
      <w:pPr>
        <w:pStyle w:val="Sarakstarindkopa"/>
        <w:spacing w:line="20" w:lineRule="atLeast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F73BCF" w:rsidRPr="005F6DF0" w:rsidRDefault="00F73BCF" w:rsidP="00F73BCF">
      <w:pPr>
        <w:pStyle w:val="Sarakstarindkopa"/>
        <w:spacing w:line="20" w:lineRule="atLeast"/>
        <w:ind w:left="90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F73BCF" w:rsidRPr="005F6DF0" w:rsidRDefault="00F73BCF" w:rsidP="00F73BCF">
      <w:pPr>
        <w:pStyle w:val="Sarakstarindkopa"/>
        <w:spacing w:line="20" w:lineRule="atLeast"/>
        <w:ind w:left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5F6DF0">
        <w:rPr>
          <w:rFonts w:ascii="Times New Roman" w:hAnsi="Times New Roman"/>
          <w:b/>
          <w:sz w:val="24"/>
          <w:szCs w:val="24"/>
          <w:lang w:val="en-GB"/>
        </w:rPr>
        <w:t>Contact Information</w:t>
      </w:r>
    </w:p>
    <w:p w:rsidR="00F73BCF" w:rsidRPr="005F6DF0" w:rsidRDefault="00F73BCF" w:rsidP="00F73BCF">
      <w:pPr>
        <w:spacing w:after="0"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The coordinator of the competition:</w:t>
      </w:r>
    </w:p>
    <w:p w:rsidR="00F73BCF" w:rsidRPr="005F6DF0" w:rsidRDefault="00F73BCF" w:rsidP="00F73BCF">
      <w:pPr>
        <w:spacing w:after="0"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Valentīna Balunova</w:t>
      </w:r>
    </w:p>
    <w:p w:rsidR="00F73BCF" w:rsidRPr="005F6DF0" w:rsidRDefault="00F73BCF" w:rsidP="00F73BCF">
      <w:pPr>
        <w:spacing w:after="0"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Pardaugavas Music and Art School</w:t>
      </w:r>
    </w:p>
    <w:p w:rsidR="00F73BCF" w:rsidRPr="005F6DF0" w:rsidRDefault="00F73BCF" w:rsidP="00F73BCF">
      <w:pPr>
        <w:spacing w:after="0"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coordinator</w:t>
      </w:r>
    </w:p>
    <w:p w:rsidR="00F73BCF" w:rsidRPr="005F6DF0" w:rsidRDefault="00F73BCF" w:rsidP="00F73BCF">
      <w:pPr>
        <w:spacing w:after="0"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t>Phone</w:t>
      </w:r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5F6DF0">
        <w:rPr>
          <w:rFonts w:ascii="Times New Roman" w:hAnsi="Times New Roman"/>
          <w:sz w:val="24"/>
          <w:szCs w:val="24"/>
          <w:lang w:val="en-GB"/>
        </w:rPr>
        <w:t>Mobile +371 26861736</w:t>
      </w:r>
    </w:p>
    <w:p w:rsidR="00F73BCF" w:rsidRPr="005F6DF0" w:rsidRDefault="00F73BCF" w:rsidP="00F73BCF">
      <w:pPr>
        <w:spacing w:after="0" w:line="20" w:lineRule="atLeast"/>
        <w:rPr>
          <w:rFonts w:ascii="Times New Roman" w:hAnsi="Times New Roman"/>
          <w:sz w:val="24"/>
          <w:szCs w:val="24"/>
          <w:lang w:val="en-GB"/>
        </w:rPr>
      </w:pPr>
      <w:r w:rsidRPr="005F6DF0">
        <w:rPr>
          <w:rFonts w:ascii="Times New Roman" w:hAnsi="Times New Roman"/>
          <w:sz w:val="24"/>
          <w:szCs w:val="24"/>
          <w:lang w:val="en-GB"/>
        </w:rPr>
        <w:lastRenderedPageBreak/>
        <w:t>E-mail</w:t>
      </w:r>
      <w:r>
        <w:rPr>
          <w:rFonts w:ascii="Times New Roman" w:hAnsi="Times New Roman"/>
          <w:sz w:val="24"/>
          <w:szCs w:val="24"/>
          <w:lang w:val="en-GB"/>
        </w:rPr>
        <w:t>:</w:t>
      </w:r>
      <w:r w:rsidRPr="005F6DF0">
        <w:rPr>
          <w:rFonts w:ascii="Times New Roman" w:hAnsi="Times New Roman"/>
          <w:sz w:val="24"/>
          <w:szCs w:val="24"/>
          <w:lang w:val="en-GB"/>
        </w:rPr>
        <w:t xml:space="preserve"> pmms@riga.lv</w:t>
      </w:r>
    </w:p>
    <w:p w:rsidR="00451DB3" w:rsidRDefault="00451DB3"/>
    <w:sectPr w:rsidR="00451DB3" w:rsidSect="00B12C27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CF" w:rsidRDefault="00F73BCF" w:rsidP="00F73BCF">
      <w:pPr>
        <w:spacing w:after="0" w:line="240" w:lineRule="auto"/>
      </w:pPr>
      <w:r>
        <w:separator/>
      </w:r>
    </w:p>
  </w:endnote>
  <w:endnote w:type="continuationSeparator" w:id="0">
    <w:p w:rsidR="00F73BCF" w:rsidRDefault="00F73BCF" w:rsidP="00F7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CF" w:rsidRDefault="00F73BCF" w:rsidP="00D35232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73BCF" w:rsidRDefault="00F73BCF" w:rsidP="00F73BC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BCF" w:rsidRDefault="00F73BCF" w:rsidP="00D35232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17AD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F73BCF" w:rsidRDefault="00F73BCF" w:rsidP="00F73BC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CF" w:rsidRDefault="00F73BCF" w:rsidP="00F73BCF">
      <w:pPr>
        <w:spacing w:after="0" w:line="240" w:lineRule="auto"/>
      </w:pPr>
      <w:r>
        <w:separator/>
      </w:r>
    </w:p>
  </w:footnote>
  <w:footnote w:type="continuationSeparator" w:id="0">
    <w:p w:rsidR="00F73BCF" w:rsidRDefault="00F73BCF" w:rsidP="00F73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77AB"/>
    <w:multiLevelType w:val="hybridMultilevel"/>
    <w:tmpl w:val="766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58B5"/>
    <w:multiLevelType w:val="hybridMultilevel"/>
    <w:tmpl w:val="A210D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D7907"/>
    <w:multiLevelType w:val="hybridMultilevel"/>
    <w:tmpl w:val="B1A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00514"/>
    <w:multiLevelType w:val="hybridMultilevel"/>
    <w:tmpl w:val="25C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26E4"/>
    <w:multiLevelType w:val="hybridMultilevel"/>
    <w:tmpl w:val="6212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CF"/>
    <w:rsid w:val="00451DB3"/>
    <w:rsid w:val="00617AD2"/>
    <w:rsid w:val="00B12C27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78C75524-6CC7-462A-8970-8CAA774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73BC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73BCF"/>
    <w:pPr>
      <w:ind w:left="720"/>
      <w:contextualSpacing/>
    </w:pPr>
  </w:style>
  <w:style w:type="character" w:styleId="Hipersaite">
    <w:name w:val="Hyperlink"/>
    <w:uiPriority w:val="99"/>
    <w:unhideWhenUsed/>
    <w:rsid w:val="00F73BCF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3BC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3BCF"/>
    <w:rPr>
      <w:rFonts w:ascii="Lucida Grande" w:eastAsia="Times New Roman" w:hAnsi="Lucida Grande" w:cs="Lucida Grande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F73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73BCF"/>
    <w:rPr>
      <w:rFonts w:ascii="Calibri" w:eastAsia="Times New Roman" w:hAnsi="Calibri" w:cs="Times New Roman"/>
      <w:sz w:val="22"/>
      <w:szCs w:val="22"/>
    </w:rPr>
  </w:style>
  <w:style w:type="character" w:styleId="Lappusesnumurs">
    <w:name w:val="page number"/>
    <w:basedOn w:val="Noklusjumarindkopasfonts"/>
    <w:uiPriority w:val="99"/>
    <w:semiHidden/>
    <w:unhideWhenUsed/>
    <w:rsid w:val="00F7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m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ms@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9626E0-2ED6-4C70-9684-B25BC657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2798</Words>
  <Characters>1596</Characters>
  <Application>Microsoft Office Word</Application>
  <DocSecurity>4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~P~</dc:creator>
  <cp:keywords/>
  <dc:description/>
  <cp:lastModifiedBy>Kalve Mara</cp:lastModifiedBy>
  <cp:revision>2</cp:revision>
  <dcterms:created xsi:type="dcterms:W3CDTF">2021-03-17T08:46:00Z</dcterms:created>
  <dcterms:modified xsi:type="dcterms:W3CDTF">2021-03-17T08:46:00Z</dcterms:modified>
</cp:coreProperties>
</file>