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BD676" w14:textId="77777777" w:rsidR="00B55380" w:rsidRDefault="00B74282" w:rsidP="00B7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4282">
        <w:rPr>
          <w:rFonts w:ascii="Times New Roman" w:hAnsi="Times New Roman" w:cs="Times New Roman"/>
          <w:b/>
          <w:sz w:val="28"/>
          <w:szCs w:val="28"/>
        </w:rPr>
        <w:t>II Starptautisk</w:t>
      </w:r>
      <w:r w:rsidR="00D37E5E">
        <w:rPr>
          <w:rFonts w:ascii="Times New Roman" w:hAnsi="Times New Roman" w:cs="Times New Roman"/>
          <w:b/>
          <w:sz w:val="28"/>
          <w:szCs w:val="28"/>
        </w:rPr>
        <w:t>ā</w:t>
      </w:r>
      <w:r w:rsidRPr="00B742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E1DB54" w14:textId="662E62DC" w:rsidR="00B74282" w:rsidRDefault="00B74282" w:rsidP="00B7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82">
        <w:rPr>
          <w:rFonts w:ascii="Times New Roman" w:hAnsi="Times New Roman" w:cs="Times New Roman"/>
          <w:b/>
          <w:sz w:val="28"/>
          <w:szCs w:val="28"/>
        </w:rPr>
        <w:t>Staņislava Broka</w:t>
      </w:r>
      <w:r w:rsidR="00B55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282">
        <w:rPr>
          <w:rFonts w:ascii="Times New Roman" w:hAnsi="Times New Roman" w:cs="Times New Roman"/>
          <w:b/>
          <w:sz w:val="28"/>
          <w:szCs w:val="28"/>
        </w:rPr>
        <w:t>Jauno kordiriģentu konkursa</w:t>
      </w:r>
    </w:p>
    <w:bookmarkEnd w:id="0"/>
    <w:p w14:paraId="2AA7EE7F" w14:textId="08981575" w:rsidR="00B74282" w:rsidRDefault="00B55380" w:rsidP="00B7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NOLIKUMS</w:t>
      </w:r>
    </w:p>
    <w:p w14:paraId="40E2D2C1" w14:textId="285E5773" w:rsidR="00B74282" w:rsidRDefault="00D50644" w:rsidP="0019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87">
        <w:rPr>
          <w:rFonts w:ascii="Times New Roman" w:hAnsi="Times New Roman" w:cs="Times New Roman"/>
          <w:sz w:val="28"/>
          <w:szCs w:val="28"/>
        </w:rPr>
        <w:br/>
        <w:t xml:space="preserve">2021.gada </w:t>
      </w:r>
      <w:r w:rsidR="00B55380">
        <w:rPr>
          <w:rFonts w:ascii="Times New Roman" w:hAnsi="Times New Roman" w:cs="Times New Roman"/>
          <w:sz w:val="28"/>
          <w:szCs w:val="28"/>
        </w:rPr>
        <w:t xml:space="preserve">26.novembrī </w:t>
      </w:r>
      <w:r w:rsidRPr="002E2287">
        <w:rPr>
          <w:rFonts w:ascii="Times New Roman" w:hAnsi="Times New Roman" w:cs="Times New Roman"/>
          <w:sz w:val="28"/>
          <w:szCs w:val="28"/>
        </w:rPr>
        <w:t>Daugavpilī norisināsies II Starptautiskais Staņislava Broka Jauno kordiriģentu konkurss,</w:t>
      </w:r>
      <w:r w:rsidR="00D956EB" w:rsidRPr="002E2287">
        <w:rPr>
          <w:rFonts w:ascii="Times New Roman" w:hAnsi="Times New Roman" w:cs="Times New Roman"/>
          <w:sz w:val="28"/>
          <w:szCs w:val="28"/>
        </w:rPr>
        <w:t xml:space="preserve"> ku</w:t>
      </w:r>
      <w:r w:rsidRPr="002E2287">
        <w:rPr>
          <w:rFonts w:ascii="Times New Roman" w:hAnsi="Times New Roman" w:cs="Times New Roman"/>
          <w:sz w:val="28"/>
          <w:szCs w:val="28"/>
        </w:rPr>
        <w:t>ru r</w:t>
      </w:r>
      <w:r w:rsidR="00D956EB" w:rsidRPr="002E2287">
        <w:rPr>
          <w:rFonts w:ascii="Times New Roman" w:hAnsi="Times New Roman" w:cs="Times New Roman"/>
          <w:sz w:val="28"/>
          <w:szCs w:val="28"/>
        </w:rPr>
        <w:t xml:space="preserve">īko Staņislava Broka Daugavpils </w:t>
      </w:r>
      <w:r w:rsidRPr="002E2287">
        <w:rPr>
          <w:rFonts w:ascii="Times New Roman" w:hAnsi="Times New Roman" w:cs="Times New Roman"/>
          <w:sz w:val="28"/>
          <w:szCs w:val="28"/>
        </w:rPr>
        <w:t>Mūzikas vidusskola</w:t>
      </w:r>
      <w:r w:rsidR="00D956EB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>(SBDMV).</w:t>
      </w:r>
      <w:r w:rsidRPr="002E2287">
        <w:rPr>
          <w:rFonts w:ascii="Times New Roman" w:hAnsi="Times New Roman" w:cs="Times New Roman"/>
          <w:sz w:val="28"/>
          <w:szCs w:val="28"/>
        </w:rPr>
        <w:br/>
      </w:r>
      <w:r w:rsidRPr="002E2287">
        <w:rPr>
          <w:rFonts w:ascii="Times New Roman" w:hAnsi="Times New Roman" w:cs="Times New Roman"/>
          <w:sz w:val="28"/>
          <w:szCs w:val="28"/>
        </w:rPr>
        <w:br/>
      </w:r>
      <w:r w:rsidRPr="002E2287">
        <w:rPr>
          <w:rFonts w:ascii="Times New Roman" w:hAnsi="Times New Roman" w:cs="Times New Roman"/>
          <w:sz w:val="28"/>
          <w:szCs w:val="28"/>
        </w:rPr>
        <w:lastRenderedPageBreak/>
        <w:t>Konkursa mērķis - saglabāt un popularizēt latviešu kordiriģenta,</w:t>
      </w:r>
      <w:r w:rsidR="00D956EB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>pedagoga un tautas melodiju aranžētāja Staņislava Broka ieguldījumu latviešu kora mūzikā,</w:t>
      </w:r>
      <w:r w:rsidR="00D956EB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>atzīmējot viņa 95.dzimšanas dienu:</w:t>
      </w:r>
      <w:r w:rsidR="00D956EB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>veicināt jauno kordiriģentu profesionālo izaugsmi un veidot jaunus radošus starptautiskus kontaktus.</w:t>
      </w:r>
      <w:r w:rsidRPr="002E2287">
        <w:rPr>
          <w:rFonts w:ascii="Times New Roman" w:hAnsi="Times New Roman" w:cs="Times New Roman"/>
          <w:sz w:val="28"/>
          <w:szCs w:val="28"/>
        </w:rPr>
        <w:br/>
      </w:r>
      <w:r w:rsidRPr="002E2287">
        <w:rPr>
          <w:rFonts w:ascii="Times New Roman" w:hAnsi="Times New Roman" w:cs="Times New Roman"/>
          <w:sz w:val="28"/>
          <w:szCs w:val="28"/>
        </w:rPr>
        <w:br/>
      </w:r>
      <w:r w:rsidRPr="002E2287">
        <w:rPr>
          <w:rStyle w:val="Izteiksmgs"/>
          <w:rFonts w:ascii="Times New Roman" w:hAnsi="Times New Roman" w:cs="Times New Roman"/>
          <w:sz w:val="28"/>
          <w:szCs w:val="28"/>
        </w:rPr>
        <w:t>Konkursa norises vieta</w:t>
      </w:r>
      <w:r w:rsidRPr="002E2287">
        <w:rPr>
          <w:rFonts w:ascii="Times New Roman" w:hAnsi="Times New Roman" w:cs="Times New Roman"/>
          <w:sz w:val="28"/>
          <w:szCs w:val="28"/>
        </w:rPr>
        <w:br/>
        <w:t xml:space="preserve">Konkurss notiks 2021.gada </w:t>
      </w:r>
      <w:r w:rsidR="00B55380">
        <w:rPr>
          <w:rFonts w:ascii="Times New Roman" w:hAnsi="Times New Roman" w:cs="Times New Roman"/>
          <w:sz w:val="28"/>
          <w:szCs w:val="28"/>
        </w:rPr>
        <w:t>26.novembrī</w:t>
      </w:r>
      <w:r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="002E2287" w:rsidRPr="002E2287">
        <w:rPr>
          <w:rFonts w:ascii="Times New Roman" w:hAnsi="Times New Roman" w:cs="Times New Roman"/>
          <w:sz w:val="28"/>
          <w:szCs w:val="28"/>
        </w:rPr>
        <w:t xml:space="preserve">Staņislava </w:t>
      </w:r>
      <w:r w:rsidR="002E2287" w:rsidRPr="002E2287">
        <w:rPr>
          <w:rFonts w:ascii="Times New Roman" w:hAnsi="Times New Roman" w:cs="Times New Roman"/>
          <w:sz w:val="28"/>
          <w:szCs w:val="28"/>
        </w:rPr>
        <w:lastRenderedPageBreak/>
        <w:t>Broka Daugavpils Mūzikas vidusskolā</w:t>
      </w:r>
      <w:r w:rsidR="00FA322A" w:rsidRPr="002E2287">
        <w:rPr>
          <w:rFonts w:ascii="Times New Roman" w:hAnsi="Times New Roman" w:cs="Times New Roman"/>
          <w:sz w:val="28"/>
          <w:szCs w:val="28"/>
        </w:rPr>
        <w:t>, Kandavas 2</w:t>
      </w:r>
      <w:r w:rsidR="00B55380">
        <w:rPr>
          <w:rFonts w:ascii="Times New Roman" w:hAnsi="Times New Roman" w:cs="Times New Roman"/>
          <w:sz w:val="28"/>
          <w:szCs w:val="28"/>
        </w:rPr>
        <w:t>A</w:t>
      </w:r>
      <w:r w:rsidR="00FA322A" w:rsidRPr="002E2287">
        <w:rPr>
          <w:rFonts w:ascii="Times New Roman" w:hAnsi="Times New Roman" w:cs="Times New Roman"/>
          <w:sz w:val="28"/>
          <w:szCs w:val="28"/>
        </w:rPr>
        <w:t>, Daugavpils,</w:t>
      </w:r>
      <w:r w:rsidR="00B74282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="00FA322A" w:rsidRPr="002E2287">
        <w:rPr>
          <w:rFonts w:ascii="Times New Roman" w:hAnsi="Times New Roman" w:cs="Times New Roman"/>
          <w:sz w:val="28"/>
          <w:szCs w:val="28"/>
        </w:rPr>
        <w:t>LV</w:t>
      </w:r>
      <w:r w:rsidR="00B74282" w:rsidRPr="002E2287">
        <w:rPr>
          <w:rFonts w:ascii="Times New Roman" w:hAnsi="Times New Roman" w:cs="Times New Roman"/>
          <w:sz w:val="28"/>
          <w:szCs w:val="28"/>
        </w:rPr>
        <w:t>–</w:t>
      </w:r>
      <w:r w:rsidR="00FA322A" w:rsidRPr="002E2287">
        <w:rPr>
          <w:rFonts w:ascii="Times New Roman" w:hAnsi="Times New Roman" w:cs="Times New Roman"/>
          <w:sz w:val="28"/>
          <w:szCs w:val="28"/>
        </w:rPr>
        <w:t xml:space="preserve">5401, Latvija.     </w:t>
      </w:r>
      <w:r w:rsidRPr="002E2287">
        <w:rPr>
          <w:rFonts w:ascii="Times New Roman" w:hAnsi="Times New Roman" w:cs="Times New Roman"/>
          <w:sz w:val="28"/>
          <w:szCs w:val="28"/>
        </w:rPr>
        <w:br/>
      </w:r>
      <w:r w:rsidRPr="002E2287">
        <w:rPr>
          <w:rFonts w:ascii="Times New Roman" w:hAnsi="Times New Roman" w:cs="Times New Roman"/>
          <w:sz w:val="28"/>
          <w:szCs w:val="28"/>
        </w:rPr>
        <w:br/>
      </w:r>
      <w:r w:rsidRPr="002E2287">
        <w:rPr>
          <w:rStyle w:val="Izteiksmgs"/>
          <w:rFonts w:ascii="Times New Roman" w:hAnsi="Times New Roman" w:cs="Times New Roman"/>
          <w:sz w:val="28"/>
          <w:szCs w:val="28"/>
        </w:rPr>
        <w:t>Konkursa noteikumi</w:t>
      </w:r>
      <w:r w:rsidRPr="002E2287">
        <w:rPr>
          <w:rFonts w:ascii="Times New Roman" w:hAnsi="Times New Roman" w:cs="Times New Roman"/>
          <w:sz w:val="28"/>
          <w:szCs w:val="28"/>
        </w:rPr>
        <w:br/>
        <w:t xml:space="preserve">Konkursā </w:t>
      </w:r>
      <w:r w:rsidR="002E2287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 xml:space="preserve">piedalās </w:t>
      </w:r>
      <w:r w:rsidR="002E2287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 xml:space="preserve">profesionālo </w:t>
      </w:r>
      <w:r w:rsidR="002E2287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Pr="002E2287">
        <w:rPr>
          <w:rFonts w:ascii="Times New Roman" w:hAnsi="Times New Roman" w:cs="Times New Roman"/>
          <w:sz w:val="28"/>
          <w:szCs w:val="28"/>
        </w:rPr>
        <w:t>vidējo mūzikas</w:t>
      </w:r>
      <w:r w:rsidR="00B74282" w:rsidRPr="002E2287">
        <w:rPr>
          <w:rFonts w:ascii="Times New Roman" w:hAnsi="Times New Roman" w:cs="Times New Roman"/>
          <w:sz w:val="28"/>
          <w:szCs w:val="28"/>
        </w:rPr>
        <w:t xml:space="preserve"> izglītības iestāžu izglītības </w:t>
      </w:r>
      <w:r w:rsidR="002E2287" w:rsidRPr="002E2287">
        <w:rPr>
          <w:rFonts w:ascii="Times New Roman" w:hAnsi="Times New Roman" w:cs="Times New Roman"/>
          <w:sz w:val="28"/>
          <w:szCs w:val="28"/>
        </w:rPr>
        <w:t xml:space="preserve">iestāžu </w:t>
      </w:r>
      <w:r w:rsidR="00B74282" w:rsidRPr="002E2287">
        <w:rPr>
          <w:rFonts w:ascii="Times New Roman" w:hAnsi="Times New Roman" w:cs="Times New Roman"/>
          <w:sz w:val="28"/>
          <w:szCs w:val="28"/>
        </w:rPr>
        <w:t xml:space="preserve"> </w:t>
      </w:r>
      <w:r w:rsidR="002E2287" w:rsidRPr="002E2287">
        <w:rPr>
          <w:rFonts w:ascii="Times New Roman" w:hAnsi="Times New Roman" w:cs="Times New Roman"/>
          <w:sz w:val="28"/>
          <w:szCs w:val="28"/>
        </w:rPr>
        <w:t xml:space="preserve">IP </w:t>
      </w:r>
      <w:r w:rsidRPr="002E2287">
        <w:rPr>
          <w:rFonts w:ascii="Times New Roman" w:hAnsi="Times New Roman" w:cs="Times New Roman"/>
          <w:i/>
          <w:sz w:val="28"/>
          <w:szCs w:val="28"/>
        </w:rPr>
        <w:t>Diriģēšana</w:t>
      </w:r>
      <w:r w:rsidRPr="002E2287">
        <w:rPr>
          <w:rFonts w:ascii="Times New Roman" w:hAnsi="Times New Roman" w:cs="Times New Roman"/>
          <w:sz w:val="28"/>
          <w:szCs w:val="28"/>
        </w:rPr>
        <w:t xml:space="preserve"> audzēkņ</w:t>
      </w:r>
      <w:r w:rsidR="00D956EB" w:rsidRPr="002E2287">
        <w:rPr>
          <w:rFonts w:ascii="Times New Roman" w:hAnsi="Times New Roman" w:cs="Times New Roman"/>
          <w:sz w:val="28"/>
          <w:szCs w:val="28"/>
        </w:rPr>
        <w:t>i.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E2287" w:rsidRPr="002E2287">
        <w:rPr>
          <w:rFonts w:ascii="Times New Roman" w:hAnsi="Times New Roman" w:cs="Times New Roman"/>
          <w:sz w:val="28"/>
          <w:szCs w:val="28"/>
        </w:rPr>
        <w:t>Dalībnieki vecuma grupās netiek dalīti.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E2287" w:rsidRPr="002E2287">
        <w:rPr>
          <w:rFonts w:ascii="Times New Roman" w:hAnsi="Times New Roman" w:cs="Times New Roman"/>
          <w:sz w:val="28"/>
          <w:szCs w:val="28"/>
        </w:rPr>
        <w:t>No vienas mūz</w:t>
      </w:r>
      <w:r w:rsidR="00B55380">
        <w:rPr>
          <w:rFonts w:ascii="Times New Roman" w:hAnsi="Times New Roman" w:cs="Times New Roman"/>
          <w:sz w:val="28"/>
          <w:szCs w:val="28"/>
        </w:rPr>
        <w:t xml:space="preserve">ikas </w:t>
      </w:r>
      <w:r w:rsidR="002E2287" w:rsidRPr="002E2287">
        <w:rPr>
          <w:rFonts w:ascii="Times New Roman" w:hAnsi="Times New Roman" w:cs="Times New Roman"/>
          <w:sz w:val="28"/>
          <w:szCs w:val="28"/>
        </w:rPr>
        <w:t>izglītības iestādes drīkst piedalīties ne vairāk kā 5 audzēkņi.</w:t>
      </w:r>
      <w:r w:rsidR="00D956EB" w:rsidRPr="002E2287">
        <w:rPr>
          <w:rFonts w:ascii="Times New Roman" w:hAnsi="Times New Roman" w:cs="Times New Roman"/>
          <w:sz w:val="28"/>
          <w:szCs w:val="28"/>
        </w:rPr>
        <w:br/>
      </w:r>
      <w:r w:rsidR="00D956EB" w:rsidRPr="002E2287">
        <w:rPr>
          <w:rFonts w:ascii="Times New Roman" w:hAnsi="Times New Roman" w:cs="Times New Roman"/>
          <w:sz w:val="28"/>
          <w:szCs w:val="28"/>
        </w:rPr>
        <w:lastRenderedPageBreak/>
        <w:t>Konkurss notiek divās kārtās.</w:t>
      </w:r>
      <w:r w:rsidR="00D956EB" w:rsidRPr="002E2287">
        <w:rPr>
          <w:rFonts w:ascii="Times New Roman" w:hAnsi="Times New Roman" w:cs="Times New Roman"/>
          <w:sz w:val="28"/>
          <w:szCs w:val="28"/>
        </w:rPr>
        <w:br/>
      </w:r>
      <w:r w:rsidR="00D956EB" w:rsidRPr="002E2287">
        <w:rPr>
          <w:rFonts w:ascii="Times New Roman" w:hAnsi="Times New Roman" w:cs="Times New Roman"/>
          <w:sz w:val="28"/>
          <w:szCs w:val="28"/>
        </w:rPr>
        <w:br/>
      </w:r>
      <w:r w:rsidR="002E2287">
        <w:rPr>
          <w:rFonts w:ascii="Times New Roman" w:hAnsi="Times New Roman" w:cs="Times New Roman"/>
          <w:sz w:val="28"/>
          <w:szCs w:val="28"/>
        </w:rPr>
        <w:t xml:space="preserve">* </w:t>
      </w:r>
      <w:r w:rsidRPr="002E2287">
        <w:rPr>
          <w:rFonts w:ascii="Times New Roman" w:hAnsi="Times New Roman" w:cs="Times New Roman"/>
          <w:sz w:val="28"/>
          <w:szCs w:val="28"/>
        </w:rPr>
        <w:t>I kārt</w:t>
      </w:r>
      <w:r w:rsidR="002A0B0B">
        <w:rPr>
          <w:rFonts w:ascii="Times New Roman" w:hAnsi="Times New Roman" w:cs="Times New Roman"/>
          <w:sz w:val="28"/>
          <w:szCs w:val="28"/>
        </w:rPr>
        <w:t>a</w:t>
      </w:r>
    </w:p>
    <w:p w14:paraId="4F25B004" w14:textId="0BE30499" w:rsidR="002A0B0B" w:rsidRDefault="002E2287" w:rsidP="0019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Audzēknis</w:t>
      </w:r>
      <w:r w:rsidR="002A0B0B">
        <w:rPr>
          <w:rFonts w:ascii="Times New Roman" w:hAnsi="Times New Roman" w:cs="Times New Roman"/>
          <w:sz w:val="28"/>
          <w:szCs w:val="28"/>
        </w:rPr>
        <w:t xml:space="preserve"> bez iepriekšējas mēģināšanas diriģē konkursa 1.kārtas obl</w:t>
      </w:r>
      <w:r w:rsidR="00B55380">
        <w:rPr>
          <w:rFonts w:ascii="Times New Roman" w:hAnsi="Times New Roman" w:cs="Times New Roman"/>
          <w:sz w:val="28"/>
          <w:szCs w:val="28"/>
        </w:rPr>
        <w:t xml:space="preserve">igāto </w:t>
      </w:r>
      <w:r w:rsidR="002A0B0B">
        <w:rPr>
          <w:rFonts w:ascii="Times New Roman" w:hAnsi="Times New Roman" w:cs="Times New Roman"/>
          <w:sz w:val="28"/>
          <w:szCs w:val="28"/>
        </w:rPr>
        <w:t>skaņdarbu</w:t>
      </w:r>
      <w:r w:rsidR="007A02BD">
        <w:rPr>
          <w:rFonts w:ascii="Times New Roman" w:hAnsi="Times New Roman" w:cs="Times New Roman"/>
          <w:sz w:val="28"/>
          <w:szCs w:val="28"/>
        </w:rPr>
        <w:t xml:space="preserve"> – </w:t>
      </w:r>
      <w:r w:rsidR="002A0B0B">
        <w:rPr>
          <w:rFonts w:ascii="Times New Roman" w:hAnsi="Times New Roman" w:cs="Times New Roman"/>
          <w:sz w:val="28"/>
          <w:szCs w:val="28"/>
        </w:rPr>
        <w:t xml:space="preserve"> </w:t>
      </w:r>
      <w:r w:rsidR="007A02BD">
        <w:rPr>
          <w:rFonts w:ascii="Times New Roman" w:hAnsi="Times New Roman" w:cs="Times New Roman"/>
          <w:sz w:val="28"/>
          <w:szCs w:val="28"/>
        </w:rPr>
        <w:t xml:space="preserve">latgaliešu tautas </w:t>
      </w:r>
      <w:r w:rsidR="00B55380">
        <w:rPr>
          <w:rFonts w:ascii="Times New Roman" w:hAnsi="Times New Roman" w:cs="Times New Roman"/>
          <w:sz w:val="28"/>
          <w:szCs w:val="28"/>
        </w:rPr>
        <w:t>dz</w:t>
      </w:r>
      <w:r w:rsidR="007A02BD">
        <w:rPr>
          <w:rFonts w:ascii="Times New Roman" w:hAnsi="Times New Roman" w:cs="Times New Roman"/>
          <w:sz w:val="28"/>
          <w:szCs w:val="28"/>
        </w:rPr>
        <w:t>iesmu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>J.Vaivoda apd</w:t>
      </w:r>
      <w:r w:rsidR="00B55380">
        <w:rPr>
          <w:rFonts w:ascii="Times New Roman" w:hAnsi="Times New Roman" w:cs="Times New Roman"/>
          <w:sz w:val="28"/>
          <w:szCs w:val="28"/>
        </w:rPr>
        <w:t xml:space="preserve">arē </w:t>
      </w:r>
      <w:r w:rsidR="002A0B0B">
        <w:rPr>
          <w:rFonts w:ascii="Times New Roman" w:hAnsi="Times New Roman" w:cs="Times New Roman"/>
          <w:i/>
          <w:iCs/>
          <w:sz w:val="28"/>
          <w:szCs w:val="28"/>
        </w:rPr>
        <w:t>Pūti,</w:t>
      </w:r>
      <w:r w:rsidR="00B553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i/>
          <w:iCs/>
          <w:sz w:val="28"/>
          <w:szCs w:val="28"/>
        </w:rPr>
        <w:t>pūti,</w:t>
      </w:r>
      <w:r w:rsidR="00B553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A0B0B">
        <w:rPr>
          <w:rFonts w:ascii="Times New Roman" w:hAnsi="Times New Roman" w:cs="Times New Roman"/>
          <w:i/>
          <w:iCs/>
          <w:sz w:val="28"/>
          <w:szCs w:val="28"/>
        </w:rPr>
        <w:t>ziemelīti</w:t>
      </w:r>
      <w:proofErr w:type="spellEnd"/>
      <w:r w:rsidR="007A02BD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2A0B0B">
        <w:rPr>
          <w:rFonts w:ascii="Times New Roman" w:hAnsi="Times New Roman" w:cs="Times New Roman"/>
          <w:sz w:val="28"/>
          <w:szCs w:val="28"/>
        </w:rPr>
        <w:t>un pēc tam strādā ar kori 10</w:t>
      </w:r>
      <w:r w:rsidR="00F87633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>minūtes.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 xml:space="preserve">Konkursants māca korim vienu savu </w:t>
      </w:r>
      <w:r w:rsidR="002A0B0B">
        <w:rPr>
          <w:rFonts w:ascii="Times New Roman" w:hAnsi="Times New Roman" w:cs="Times New Roman"/>
          <w:b/>
          <w:bCs/>
          <w:sz w:val="28"/>
          <w:szCs w:val="28"/>
        </w:rPr>
        <w:t>brīvi izvēlētu</w:t>
      </w:r>
      <w:r w:rsidR="002A0B0B">
        <w:rPr>
          <w:rFonts w:ascii="Times New Roman" w:hAnsi="Times New Roman" w:cs="Times New Roman"/>
          <w:sz w:val="28"/>
          <w:szCs w:val="28"/>
        </w:rPr>
        <w:t xml:space="preserve"> skaņdarbu,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>kurš nav ie</w:t>
      </w:r>
      <w:r w:rsidR="002A0B0B">
        <w:rPr>
          <w:rFonts w:ascii="Times New Roman" w:hAnsi="Times New Roman" w:cs="Times New Roman"/>
          <w:sz w:val="28"/>
          <w:szCs w:val="28"/>
        </w:rPr>
        <w:lastRenderedPageBreak/>
        <w:t>kļauts šī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>konkursa repertuārā.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 xml:space="preserve">Skaņdarbam jābūt rakstītam 4-balsīgam jauktam korim </w:t>
      </w:r>
      <w:r w:rsidR="002A0B0B" w:rsidRPr="007A02BD">
        <w:rPr>
          <w:rFonts w:ascii="Times New Roman" w:hAnsi="Times New Roman" w:cs="Times New Roman"/>
          <w:i/>
          <w:sz w:val="28"/>
          <w:szCs w:val="28"/>
        </w:rPr>
        <w:t xml:space="preserve">a </w:t>
      </w:r>
      <w:proofErr w:type="spellStart"/>
      <w:r w:rsidR="002A0B0B" w:rsidRPr="007A02BD">
        <w:rPr>
          <w:rFonts w:ascii="Times New Roman" w:hAnsi="Times New Roman" w:cs="Times New Roman"/>
          <w:i/>
          <w:sz w:val="28"/>
          <w:szCs w:val="28"/>
        </w:rPr>
        <w:t>capella</w:t>
      </w:r>
      <w:proofErr w:type="spellEnd"/>
      <w:r w:rsidR="00B55380" w:rsidRPr="007A0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>vienkāršā formā.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2A0B0B">
        <w:rPr>
          <w:rFonts w:ascii="Times New Roman" w:hAnsi="Times New Roman" w:cs="Times New Roman"/>
          <w:sz w:val="28"/>
          <w:szCs w:val="28"/>
        </w:rPr>
        <w:t>Skaņdarba notis konkursantam jāiesniedz kopā ar pieteikumu konkursam</w:t>
      </w:r>
      <w:r w:rsidR="00F87633">
        <w:rPr>
          <w:rFonts w:ascii="Times New Roman" w:hAnsi="Times New Roman" w:cs="Times New Roman"/>
          <w:sz w:val="28"/>
          <w:szCs w:val="28"/>
        </w:rPr>
        <w:t>.</w:t>
      </w:r>
    </w:p>
    <w:p w14:paraId="46BC35A1" w14:textId="3D6231E3" w:rsidR="00F87633" w:rsidRPr="007A02BD" w:rsidRDefault="00F87633" w:rsidP="0019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0A77B" w14:textId="686A3E18" w:rsidR="00F87633" w:rsidRDefault="00F87633" w:rsidP="0019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II kārtu žūrija izvirza ne vairāk kā 6 audzēkņus.</w:t>
      </w:r>
    </w:p>
    <w:p w14:paraId="4EDD0DD6" w14:textId="1168B2E5" w:rsidR="00F87633" w:rsidRPr="007A02BD" w:rsidRDefault="00F87633" w:rsidP="0019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3C119" w14:textId="0BF06BE7" w:rsidR="00F87633" w:rsidRDefault="00F87633" w:rsidP="0019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II kārta dalās 2 daļās.</w:t>
      </w:r>
    </w:p>
    <w:p w14:paraId="0B295D7D" w14:textId="33C4E9FC" w:rsidR="00E5750A" w:rsidRDefault="00F87633" w:rsidP="0019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1.daļa – Darbs ar kori.</w:t>
      </w:r>
      <w:r w:rsidR="00E57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Audzēknis strādā ar kori 20 minūtes,</w:t>
      </w:r>
      <w:r w:rsidR="00E57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sagatavo koncertam konkursa 2.kārtas obligāto</w:t>
      </w:r>
      <w:r w:rsidR="00E57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skaņdarbu</w:t>
      </w:r>
      <w:r w:rsidR="00E24117">
        <w:rPr>
          <w:rFonts w:ascii="Times New Roman" w:hAnsi="Times New Roman" w:cs="Times New Roman"/>
          <w:sz w:val="28"/>
          <w:szCs w:val="28"/>
        </w:rPr>
        <w:t xml:space="preserve"> </w:t>
      </w:r>
      <w:r w:rsidR="007A02BD">
        <w:rPr>
          <w:rFonts w:ascii="Times New Roman" w:hAnsi="Times New Roman" w:cs="Times New Roman"/>
          <w:sz w:val="28"/>
          <w:szCs w:val="28"/>
        </w:rPr>
        <w:t xml:space="preserve">– </w:t>
      </w:r>
      <w:r w:rsidR="00B55380">
        <w:rPr>
          <w:rFonts w:ascii="Times New Roman" w:hAnsi="Times New Roman" w:cs="Times New Roman"/>
          <w:sz w:val="28"/>
          <w:szCs w:val="28"/>
        </w:rPr>
        <w:t xml:space="preserve">latviešu </w:t>
      </w:r>
      <w:r>
        <w:rPr>
          <w:rFonts w:ascii="Times New Roman" w:hAnsi="Times New Roman" w:cs="Times New Roman"/>
          <w:sz w:val="28"/>
          <w:szCs w:val="28"/>
        </w:rPr>
        <w:t>t</w:t>
      </w:r>
      <w:r w:rsidR="007A02BD">
        <w:rPr>
          <w:rFonts w:ascii="Times New Roman" w:hAnsi="Times New Roman" w:cs="Times New Roman"/>
          <w:sz w:val="28"/>
          <w:szCs w:val="28"/>
        </w:rPr>
        <w:t xml:space="preserve">autas </w:t>
      </w:r>
      <w:r>
        <w:rPr>
          <w:rFonts w:ascii="Times New Roman" w:hAnsi="Times New Roman" w:cs="Times New Roman"/>
          <w:sz w:val="28"/>
          <w:szCs w:val="28"/>
        </w:rPr>
        <w:t>dz</w:t>
      </w:r>
      <w:r w:rsidR="007A02BD">
        <w:rPr>
          <w:rFonts w:ascii="Times New Roman" w:hAnsi="Times New Roman" w:cs="Times New Roman"/>
          <w:sz w:val="28"/>
          <w:szCs w:val="28"/>
        </w:rPr>
        <w:t>iesmu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St.Broka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apd</w:t>
      </w:r>
      <w:r w:rsidR="00B55380">
        <w:rPr>
          <w:rFonts w:ascii="Times New Roman" w:hAnsi="Times New Roman" w:cs="Times New Roman"/>
          <w:sz w:val="28"/>
          <w:szCs w:val="28"/>
        </w:rPr>
        <w:t xml:space="preserve">arē </w:t>
      </w:r>
      <w:r>
        <w:rPr>
          <w:rFonts w:ascii="Times New Roman" w:hAnsi="Times New Roman" w:cs="Times New Roman"/>
          <w:i/>
          <w:iCs/>
          <w:sz w:val="28"/>
          <w:szCs w:val="28"/>
        </w:rPr>
        <w:t>Visi ciema suņi rēja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B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un </w:t>
      </w:r>
      <w:r w:rsidR="00E5750A">
        <w:rPr>
          <w:rFonts w:ascii="Times New Roman" w:hAnsi="Times New Roman" w:cs="Times New Roman"/>
          <w:sz w:val="28"/>
          <w:szCs w:val="28"/>
        </w:rPr>
        <w:t>skaņdarbu pēc izvēles no dotā repertuāra saraksta.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E5750A">
        <w:rPr>
          <w:rFonts w:ascii="Times New Roman" w:hAnsi="Times New Roman" w:cs="Times New Roman"/>
          <w:sz w:val="28"/>
          <w:szCs w:val="28"/>
        </w:rPr>
        <w:t>Koris tehniski sagatavo skaņdarbus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r w:rsidR="00E5750A">
        <w:rPr>
          <w:rFonts w:ascii="Times New Roman" w:hAnsi="Times New Roman" w:cs="Times New Roman"/>
          <w:sz w:val="28"/>
          <w:szCs w:val="28"/>
        </w:rPr>
        <w:t>iepriekš.</w:t>
      </w:r>
    </w:p>
    <w:p w14:paraId="45289141" w14:textId="6CF6B81E" w:rsidR="00E5750A" w:rsidRDefault="00E5750A" w:rsidP="0019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2.daļa – Konkursants diriģē koncertā konkursa 2. kārtas  obligāto  skaņdarbu </w:t>
      </w:r>
      <w:r w:rsidR="00B553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380">
        <w:rPr>
          <w:rFonts w:ascii="Times New Roman" w:hAnsi="Times New Roman" w:cs="Times New Roman"/>
          <w:sz w:val="28"/>
          <w:szCs w:val="28"/>
        </w:rPr>
        <w:t xml:space="preserve">latviešu </w:t>
      </w:r>
      <w:r w:rsidR="007A02BD">
        <w:rPr>
          <w:rFonts w:ascii="Times New Roman" w:hAnsi="Times New Roman" w:cs="Times New Roman"/>
          <w:sz w:val="28"/>
          <w:szCs w:val="28"/>
        </w:rPr>
        <w:t xml:space="preserve">tautas </w:t>
      </w:r>
      <w:r>
        <w:rPr>
          <w:rFonts w:ascii="Times New Roman" w:hAnsi="Times New Roman" w:cs="Times New Roman"/>
          <w:sz w:val="28"/>
          <w:szCs w:val="28"/>
        </w:rPr>
        <w:t>dz</w:t>
      </w:r>
      <w:r w:rsidR="007A02BD">
        <w:rPr>
          <w:rFonts w:ascii="Times New Roman" w:hAnsi="Times New Roman" w:cs="Times New Roman"/>
          <w:sz w:val="28"/>
          <w:szCs w:val="28"/>
        </w:rPr>
        <w:t>iesmu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St.Broka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apd</w:t>
      </w:r>
      <w:r w:rsidR="00B55380">
        <w:rPr>
          <w:rFonts w:ascii="Times New Roman" w:hAnsi="Times New Roman" w:cs="Times New Roman"/>
          <w:sz w:val="28"/>
          <w:szCs w:val="28"/>
        </w:rPr>
        <w:t xml:space="preserve">arē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Visi ciema suņi rēja </w:t>
      </w:r>
      <w:r>
        <w:rPr>
          <w:rFonts w:ascii="Times New Roman" w:hAnsi="Times New Roman" w:cs="Times New Roman"/>
          <w:sz w:val="28"/>
          <w:szCs w:val="28"/>
        </w:rPr>
        <w:t>un izvēles skaņdarbu no kora repertuāra.</w:t>
      </w:r>
    </w:p>
    <w:p w14:paraId="29D8F43E" w14:textId="77777777" w:rsidR="00874B9C" w:rsidRPr="007A02BD" w:rsidRDefault="00874B9C" w:rsidP="002E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4204D" w14:textId="77777777" w:rsidR="007A02BD" w:rsidRPr="007A02BD" w:rsidRDefault="007A02BD" w:rsidP="00874B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02BD">
        <w:rPr>
          <w:rFonts w:ascii="Times New Roman" w:hAnsi="Times New Roman" w:cs="Times New Roman"/>
          <w:sz w:val="28"/>
          <w:szCs w:val="28"/>
          <w:u w:val="single"/>
        </w:rPr>
        <w:t>Konkursa repertuārs</w:t>
      </w:r>
    </w:p>
    <w:p w14:paraId="541036B5" w14:textId="2DC7DEB9" w:rsidR="00874B9C" w:rsidRDefault="00D956EB" w:rsidP="0087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Latv</w:t>
      </w:r>
      <w:r w:rsidR="00B55380">
        <w:rPr>
          <w:rFonts w:ascii="Times New Roman" w:hAnsi="Times New Roman" w:cs="Times New Roman"/>
          <w:sz w:val="28"/>
          <w:szCs w:val="28"/>
        </w:rPr>
        <w:t xml:space="preserve">iešu </w:t>
      </w:r>
      <w:r w:rsidR="00E5750A">
        <w:rPr>
          <w:rFonts w:ascii="Times New Roman" w:hAnsi="Times New Roman" w:cs="Times New Roman"/>
          <w:sz w:val="28"/>
          <w:szCs w:val="28"/>
        </w:rPr>
        <w:t>t.</w:t>
      </w:r>
      <w:r w:rsidR="00E24117">
        <w:rPr>
          <w:rFonts w:ascii="Times New Roman" w:hAnsi="Times New Roman" w:cs="Times New Roman"/>
          <w:sz w:val="28"/>
          <w:szCs w:val="28"/>
        </w:rPr>
        <w:t>dz.</w:t>
      </w:r>
      <w:r w:rsidR="00FA322A" w:rsidRPr="00B74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282">
        <w:rPr>
          <w:rFonts w:ascii="Times New Roman" w:hAnsi="Times New Roman" w:cs="Times New Roman"/>
          <w:sz w:val="28"/>
          <w:szCs w:val="28"/>
        </w:rPr>
        <w:t>Ē.Siliņa</w:t>
      </w:r>
      <w:proofErr w:type="spellEnd"/>
      <w:r w:rsidR="00B74282">
        <w:rPr>
          <w:rFonts w:ascii="Times New Roman" w:hAnsi="Times New Roman" w:cs="Times New Roman"/>
          <w:sz w:val="28"/>
          <w:szCs w:val="28"/>
        </w:rPr>
        <w:t xml:space="preserve"> apdarē</w:t>
      </w:r>
      <w:r w:rsidR="00FA322A" w:rsidRPr="00B74282">
        <w:rPr>
          <w:rFonts w:ascii="Times New Roman" w:hAnsi="Times New Roman" w:cs="Times New Roman"/>
          <w:sz w:val="28"/>
          <w:szCs w:val="28"/>
        </w:rPr>
        <w:t xml:space="preserve"> </w:t>
      </w:r>
      <w:r w:rsidR="00B74282">
        <w:rPr>
          <w:rFonts w:ascii="Times New Roman" w:hAnsi="Times New Roman" w:cs="Times New Roman"/>
          <w:sz w:val="28"/>
          <w:szCs w:val="28"/>
        </w:rPr>
        <w:t xml:space="preserve">– </w:t>
      </w:r>
      <w:r w:rsidR="00E24117">
        <w:rPr>
          <w:rFonts w:ascii="Times New Roman" w:hAnsi="Times New Roman" w:cs="Times New Roman"/>
          <w:i/>
          <w:sz w:val="28"/>
          <w:szCs w:val="28"/>
        </w:rPr>
        <w:t>Ik vakaru dziedāt gāju</w:t>
      </w:r>
      <w:r w:rsidRPr="00B742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24117">
        <w:rPr>
          <w:rFonts w:ascii="Times New Roman" w:hAnsi="Times New Roman" w:cs="Times New Roman"/>
          <w:sz w:val="28"/>
          <w:szCs w:val="28"/>
        </w:rPr>
        <w:t>R.Dubra</w:t>
      </w:r>
      <w:proofErr w:type="spellEnd"/>
      <w:r w:rsidRPr="00B742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428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24117">
        <w:rPr>
          <w:rFonts w:ascii="Times New Roman" w:hAnsi="Times New Roman" w:cs="Times New Roman"/>
          <w:i/>
          <w:sz w:val="28"/>
          <w:szCs w:val="28"/>
        </w:rPr>
        <w:t>Miserere</w:t>
      </w:r>
      <w:proofErr w:type="spellEnd"/>
      <w:r w:rsidR="00E241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4117">
        <w:rPr>
          <w:rFonts w:ascii="Times New Roman" w:hAnsi="Times New Roman" w:cs="Times New Roman"/>
          <w:i/>
          <w:sz w:val="28"/>
          <w:szCs w:val="28"/>
        </w:rPr>
        <w:t>mei</w:t>
      </w:r>
      <w:proofErr w:type="spellEnd"/>
    </w:p>
    <w:p w14:paraId="2B654650" w14:textId="77777777" w:rsidR="00874B9C" w:rsidRDefault="00D956EB" w:rsidP="00874B9C">
      <w:pPr>
        <w:spacing w:after="0" w:line="240" w:lineRule="auto"/>
        <w:rPr>
          <w:rStyle w:val="Izclums"/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 xml:space="preserve">J.Ivanovs </w:t>
      </w:r>
      <w:r w:rsidR="00B74282">
        <w:rPr>
          <w:rFonts w:ascii="Times New Roman" w:hAnsi="Times New Roman" w:cs="Times New Roman"/>
          <w:sz w:val="28"/>
          <w:szCs w:val="28"/>
        </w:rPr>
        <w:t>–</w:t>
      </w:r>
      <w:r w:rsidRPr="00B74282">
        <w:rPr>
          <w:rFonts w:ascii="Times New Roman" w:hAnsi="Times New Roman" w:cs="Times New Roman"/>
          <w:sz w:val="28"/>
          <w:szCs w:val="28"/>
        </w:rPr>
        <w:t> </w:t>
      </w:r>
      <w:r w:rsidRPr="00B74282">
        <w:rPr>
          <w:rStyle w:val="Izclums"/>
          <w:rFonts w:ascii="Times New Roman" w:hAnsi="Times New Roman" w:cs="Times New Roman"/>
          <w:sz w:val="28"/>
          <w:szCs w:val="28"/>
        </w:rPr>
        <w:t>Varoņu piemiņai</w:t>
      </w:r>
    </w:p>
    <w:p w14:paraId="75C53590" w14:textId="0D0F9F77" w:rsidR="00874B9C" w:rsidRDefault="00D956EB" w:rsidP="00874B9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lastRenderedPageBreak/>
        <w:t xml:space="preserve">R.Skulte </w:t>
      </w:r>
      <w:r w:rsidR="00B74282">
        <w:rPr>
          <w:rFonts w:ascii="Times New Roman" w:hAnsi="Times New Roman" w:cs="Times New Roman"/>
          <w:sz w:val="28"/>
          <w:szCs w:val="28"/>
        </w:rPr>
        <w:t>–</w:t>
      </w:r>
      <w:r w:rsidRPr="00B74282">
        <w:rPr>
          <w:rFonts w:ascii="Times New Roman" w:hAnsi="Times New Roman" w:cs="Times New Roman"/>
          <w:sz w:val="28"/>
          <w:szCs w:val="28"/>
        </w:rPr>
        <w:t> </w:t>
      </w:r>
      <w:r w:rsidRPr="00B74282">
        <w:rPr>
          <w:rStyle w:val="Izclums"/>
          <w:rFonts w:ascii="Times New Roman" w:hAnsi="Times New Roman" w:cs="Times New Roman"/>
          <w:sz w:val="28"/>
          <w:szCs w:val="28"/>
        </w:rPr>
        <w:t>Še dziedāju,</w:t>
      </w:r>
      <w:r w:rsidR="00FA322A" w:rsidRPr="00B74282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r w:rsidRPr="00B74282">
        <w:rPr>
          <w:rStyle w:val="Izclums"/>
          <w:rFonts w:ascii="Times New Roman" w:hAnsi="Times New Roman" w:cs="Times New Roman"/>
          <w:sz w:val="28"/>
          <w:szCs w:val="28"/>
        </w:rPr>
        <w:t>gavilēju</w:t>
      </w:r>
      <w:r w:rsidRPr="00B74282">
        <w:rPr>
          <w:rFonts w:ascii="Times New Roman" w:hAnsi="Times New Roman" w:cs="Times New Roman"/>
          <w:sz w:val="28"/>
          <w:szCs w:val="28"/>
        </w:rPr>
        <w:br/>
        <w:t xml:space="preserve">A.Jansons </w:t>
      </w:r>
      <w:r w:rsidR="00B74282">
        <w:rPr>
          <w:rFonts w:ascii="Times New Roman" w:hAnsi="Times New Roman" w:cs="Times New Roman"/>
          <w:sz w:val="28"/>
          <w:szCs w:val="28"/>
        </w:rPr>
        <w:t xml:space="preserve">– </w:t>
      </w:r>
      <w:r w:rsidRPr="00B74282">
        <w:rPr>
          <w:rFonts w:ascii="Times New Roman" w:hAnsi="Times New Roman" w:cs="Times New Roman"/>
          <w:i/>
          <w:sz w:val="28"/>
          <w:szCs w:val="28"/>
        </w:rPr>
        <w:t>Meklētāja ceļš</w:t>
      </w:r>
    </w:p>
    <w:p w14:paraId="4363624D" w14:textId="182A3E56" w:rsidR="007563CB" w:rsidRPr="007563CB" w:rsidRDefault="00D956EB" w:rsidP="00874B9C">
      <w:pPr>
        <w:spacing w:after="0" w:line="240" w:lineRule="auto"/>
        <w:rPr>
          <w:rStyle w:val="Izclums"/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Latv</w:t>
      </w:r>
      <w:r w:rsidR="00B55380">
        <w:rPr>
          <w:rFonts w:ascii="Times New Roman" w:hAnsi="Times New Roman" w:cs="Times New Roman"/>
          <w:sz w:val="28"/>
          <w:szCs w:val="28"/>
        </w:rPr>
        <w:t xml:space="preserve">iešu </w:t>
      </w:r>
      <w:r w:rsidR="00E24117">
        <w:rPr>
          <w:rFonts w:ascii="Times New Roman" w:hAnsi="Times New Roman" w:cs="Times New Roman"/>
          <w:sz w:val="28"/>
          <w:szCs w:val="28"/>
        </w:rPr>
        <w:t>t.dz.</w:t>
      </w:r>
      <w:r w:rsidR="00B5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117">
        <w:rPr>
          <w:rFonts w:ascii="Times New Roman" w:hAnsi="Times New Roman" w:cs="Times New Roman"/>
          <w:sz w:val="28"/>
          <w:szCs w:val="28"/>
        </w:rPr>
        <w:t>Ald.Kalniņa</w:t>
      </w:r>
      <w:proofErr w:type="spellEnd"/>
      <w:r w:rsidR="00E24117">
        <w:rPr>
          <w:rFonts w:ascii="Times New Roman" w:hAnsi="Times New Roman" w:cs="Times New Roman"/>
          <w:sz w:val="28"/>
          <w:szCs w:val="28"/>
        </w:rPr>
        <w:t xml:space="preserve"> apd</w:t>
      </w:r>
      <w:r w:rsidR="00B55380">
        <w:rPr>
          <w:rFonts w:ascii="Times New Roman" w:hAnsi="Times New Roman" w:cs="Times New Roman"/>
          <w:sz w:val="28"/>
          <w:szCs w:val="28"/>
        </w:rPr>
        <w:t>arē</w:t>
      </w:r>
      <w:r w:rsidRPr="00B74282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r w:rsidR="00B74282">
        <w:rPr>
          <w:rStyle w:val="Izclums"/>
          <w:rFonts w:ascii="Times New Roman" w:hAnsi="Times New Roman" w:cs="Times New Roman"/>
          <w:sz w:val="28"/>
          <w:szCs w:val="28"/>
        </w:rPr>
        <w:t>–</w:t>
      </w:r>
      <w:r w:rsidRPr="00B74282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r w:rsidR="00E24117">
        <w:rPr>
          <w:rStyle w:val="Izclums"/>
          <w:rFonts w:ascii="Times New Roman" w:hAnsi="Times New Roman" w:cs="Times New Roman"/>
          <w:sz w:val="28"/>
          <w:szCs w:val="28"/>
        </w:rPr>
        <w:t>Sirmi zirgi,</w:t>
      </w:r>
      <w:r w:rsidR="00B55380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r w:rsidR="00E24117">
        <w:rPr>
          <w:rStyle w:val="Izclums"/>
          <w:rFonts w:ascii="Times New Roman" w:hAnsi="Times New Roman" w:cs="Times New Roman"/>
          <w:sz w:val="28"/>
          <w:szCs w:val="28"/>
        </w:rPr>
        <w:t>jauni puiši</w:t>
      </w:r>
    </w:p>
    <w:p w14:paraId="7DBE554A" w14:textId="464D97AA" w:rsidR="00D956EB" w:rsidRPr="00B74282" w:rsidRDefault="00D956EB" w:rsidP="00B7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br/>
      </w:r>
      <w:r w:rsidR="00D50644" w:rsidRPr="00B74282">
        <w:rPr>
          <w:rStyle w:val="Izteiksmgs"/>
          <w:rFonts w:ascii="Times New Roman" w:hAnsi="Times New Roman" w:cs="Times New Roman"/>
          <w:sz w:val="28"/>
          <w:szCs w:val="28"/>
        </w:rPr>
        <w:t>Vērtēšana</w:t>
      </w:r>
      <w:r w:rsidR="00D50644" w:rsidRPr="00B74282">
        <w:rPr>
          <w:rFonts w:ascii="Times New Roman" w:hAnsi="Times New Roman" w:cs="Times New Roman"/>
          <w:sz w:val="28"/>
          <w:szCs w:val="28"/>
        </w:rPr>
        <w:br/>
        <w:t>Konkursa  žūrija vērtē tehnisko un mākslinieci</w:t>
      </w:r>
      <w:r w:rsidRPr="00B74282">
        <w:rPr>
          <w:rFonts w:ascii="Times New Roman" w:hAnsi="Times New Roman" w:cs="Times New Roman"/>
          <w:sz w:val="28"/>
          <w:szCs w:val="28"/>
        </w:rPr>
        <w:t>sko izpildījumu 25 ballu skalā.</w:t>
      </w:r>
      <w:r w:rsidR="00D50644" w:rsidRPr="00B74282">
        <w:rPr>
          <w:rFonts w:ascii="Times New Roman" w:hAnsi="Times New Roman" w:cs="Times New Roman"/>
          <w:sz w:val="28"/>
          <w:szCs w:val="28"/>
        </w:rPr>
        <w:br/>
      </w:r>
      <w:r w:rsidR="00D50644" w:rsidRPr="00B74282">
        <w:rPr>
          <w:rFonts w:ascii="Times New Roman" w:hAnsi="Times New Roman" w:cs="Times New Roman"/>
          <w:sz w:val="28"/>
          <w:szCs w:val="28"/>
        </w:rPr>
        <w:lastRenderedPageBreak/>
        <w:t>Žūrijas lēmums ir galīgs un nav apstrīdams.</w:t>
      </w:r>
      <w:r w:rsidR="00D50644" w:rsidRPr="00B74282">
        <w:rPr>
          <w:rFonts w:ascii="Times New Roman" w:hAnsi="Times New Roman" w:cs="Times New Roman"/>
          <w:sz w:val="28"/>
          <w:szCs w:val="28"/>
        </w:rPr>
        <w:br/>
      </w:r>
    </w:p>
    <w:p w14:paraId="09DAED86" w14:textId="29C03A23" w:rsidR="00D956EB" w:rsidRPr="00B74282" w:rsidRDefault="00D956EB" w:rsidP="00B74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282">
        <w:rPr>
          <w:rStyle w:val="Izteiksmgs"/>
          <w:rFonts w:ascii="Times New Roman" w:hAnsi="Times New Roman" w:cs="Times New Roman"/>
          <w:sz w:val="28"/>
          <w:szCs w:val="28"/>
        </w:rPr>
        <w:t>Apbalvošana</w:t>
      </w:r>
      <w:r w:rsidR="007563CB">
        <w:rPr>
          <w:rFonts w:ascii="Times New Roman" w:hAnsi="Times New Roman" w:cs="Times New Roman"/>
          <w:sz w:val="28"/>
          <w:szCs w:val="28"/>
        </w:rPr>
        <w:br/>
        <w:t>Konkursa I</w:t>
      </w:r>
      <w:r w:rsidRPr="00B74282">
        <w:rPr>
          <w:rFonts w:ascii="Times New Roman" w:hAnsi="Times New Roman" w:cs="Times New Roman"/>
          <w:sz w:val="28"/>
          <w:szCs w:val="28"/>
        </w:rPr>
        <w:t>I kārtas dalībniekiem tiek piešķirti  I, II, III pakāpes diplomi un balvas.</w:t>
      </w:r>
    </w:p>
    <w:p w14:paraId="2ED6E80D" w14:textId="77777777" w:rsidR="00D956EB" w:rsidRPr="00B74282" w:rsidRDefault="00D956EB" w:rsidP="00B74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Visus ar konkursu saistītus izdevumus sedz katra izglītības iestāde vai dalībnieki.</w:t>
      </w:r>
    </w:p>
    <w:p w14:paraId="4E832156" w14:textId="77777777" w:rsidR="00B55380" w:rsidRDefault="00B55380" w:rsidP="00B5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F9DFFC" w14:textId="1112A077" w:rsidR="00B55380" w:rsidRPr="00B55380" w:rsidRDefault="00B55380" w:rsidP="00B5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3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Pieteikšanās </w:t>
      </w:r>
    </w:p>
    <w:p w14:paraId="0591014F" w14:textId="3E855766" w:rsidR="00D956EB" w:rsidRPr="00B74282" w:rsidRDefault="00D956EB" w:rsidP="00B55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Konkursa dalībniekiem līdz 202</w:t>
      </w:r>
      <w:r w:rsidR="00B55380">
        <w:rPr>
          <w:rFonts w:ascii="Times New Roman" w:hAnsi="Times New Roman" w:cs="Times New Roman"/>
          <w:sz w:val="28"/>
          <w:szCs w:val="28"/>
        </w:rPr>
        <w:t>1</w:t>
      </w:r>
      <w:r w:rsidRPr="00B74282">
        <w:rPr>
          <w:rFonts w:ascii="Times New Roman" w:hAnsi="Times New Roman" w:cs="Times New Roman"/>
          <w:sz w:val="28"/>
          <w:szCs w:val="28"/>
        </w:rPr>
        <w:t>.</w:t>
      </w:r>
      <w:r w:rsidR="00B55380">
        <w:rPr>
          <w:rFonts w:ascii="Times New Roman" w:hAnsi="Times New Roman" w:cs="Times New Roman"/>
          <w:sz w:val="28"/>
          <w:szCs w:val="28"/>
        </w:rPr>
        <w:t>gada 1.novembrim</w:t>
      </w:r>
      <w:r w:rsidRPr="00B74282">
        <w:rPr>
          <w:rFonts w:ascii="Times New Roman" w:hAnsi="Times New Roman" w:cs="Times New Roman"/>
          <w:sz w:val="28"/>
          <w:szCs w:val="28"/>
        </w:rPr>
        <w:t xml:space="preserve"> jāiesūta</w:t>
      </w:r>
      <w:r w:rsidR="00FA322A" w:rsidRPr="00B74282">
        <w:rPr>
          <w:rFonts w:ascii="Times New Roman" w:hAnsi="Times New Roman" w:cs="Times New Roman"/>
          <w:sz w:val="28"/>
          <w:szCs w:val="28"/>
        </w:rPr>
        <w:t xml:space="preserve"> </w:t>
      </w:r>
      <w:r w:rsidR="007A02BD">
        <w:rPr>
          <w:rFonts w:ascii="Times New Roman" w:hAnsi="Times New Roman" w:cs="Times New Roman"/>
          <w:sz w:val="28"/>
          <w:szCs w:val="28"/>
        </w:rPr>
        <w:t xml:space="preserve">uz </w:t>
      </w:r>
      <w:r w:rsidR="00FA322A" w:rsidRPr="00B74282">
        <w:rPr>
          <w:rFonts w:ascii="Times New Roman" w:hAnsi="Times New Roman" w:cs="Times New Roman"/>
          <w:sz w:val="28"/>
          <w:szCs w:val="28"/>
        </w:rPr>
        <w:t>elektronisk</w:t>
      </w:r>
      <w:r w:rsidR="007A02BD">
        <w:rPr>
          <w:rFonts w:ascii="Times New Roman" w:hAnsi="Times New Roman" w:cs="Times New Roman"/>
          <w:sz w:val="28"/>
          <w:szCs w:val="28"/>
        </w:rPr>
        <w:t>o</w:t>
      </w:r>
      <w:r w:rsidR="00FA322A" w:rsidRPr="00B74282">
        <w:rPr>
          <w:rFonts w:ascii="Times New Roman" w:hAnsi="Times New Roman" w:cs="Times New Roman"/>
          <w:sz w:val="28"/>
          <w:szCs w:val="28"/>
        </w:rPr>
        <w:t xml:space="preserve"> past</w:t>
      </w:r>
      <w:r w:rsidR="007A02BD">
        <w:rPr>
          <w:rFonts w:ascii="Times New Roman" w:hAnsi="Times New Roman" w:cs="Times New Roman"/>
          <w:sz w:val="28"/>
          <w:szCs w:val="28"/>
        </w:rPr>
        <w:t>u</w:t>
      </w:r>
      <w:r w:rsidR="00FA322A" w:rsidRPr="00B74282">
        <w:rPr>
          <w:rFonts w:ascii="Times New Roman" w:hAnsi="Times New Roman" w:cs="Times New Roman"/>
          <w:sz w:val="28"/>
          <w:szCs w:val="28"/>
        </w:rPr>
        <w:t xml:space="preserve"> sbdmv@sbdmv.lv</w:t>
      </w:r>
      <w:r w:rsidRPr="00B74282">
        <w:rPr>
          <w:rFonts w:ascii="Times New Roman" w:hAnsi="Times New Roman" w:cs="Times New Roman"/>
          <w:sz w:val="28"/>
          <w:szCs w:val="28"/>
        </w:rPr>
        <w:t>:</w:t>
      </w:r>
    </w:p>
    <w:p w14:paraId="02C0BBFB" w14:textId="77777777" w:rsidR="00B55380" w:rsidRPr="00B74282" w:rsidRDefault="00B55380" w:rsidP="00B55380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dalībnieka pieteikums;</w:t>
      </w:r>
    </w:p>
    <w:p w14:paraId="26EBEB39" w14:textId="0C40BDB4" w:rsidR="00D956EB" w:rsidRPr="00B74282" w:rsidRDefault="007A02BD" w:rsidP="00B55380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īsa radošā</w:t>
      </w:r>
      <w:r w:rsidR="00D956EB" w:rsidRPr="00B74282">
        <w:rPr>
          <w:rFonts w:ascii="Times New Roman" w:hAnsi="Times New Roman" w:cs="Times New Roman"/>
          <w:sz w:val="28"/>
          <w:szCs w:val="28"/>
        </w:rPr>
        <w:t xml:space="preserve"> biogr</w:t>
      </w:r>
      <w:r w:rsidR="00B55380">
        <w:rPr>
          <w:rFonts w:ascii="Times New Roman" w:hAnsi="Times New Roman" w:cs="Times New Roman"/>
          <w:sz w:val="28"/>
          <w:szCs w:val="28"/>
        </w:rPr>
        <w:t>ā</w:t>
      </w:r>
      <w:r w:rsidR="00D956EB" w:rsidRPr="00B74282">
        <w:rPr>
          <w:rFonts w:ascii="Times New Roman" w:hAnsi="Times New Roman" w:cs="Times New Roman"/>
          <w:sz w:val="28"/>
          <w:szCs w:val="28"/>
        </w:rPr>
        <w:t>fija;</w:t>
      </w:r>
    </w:p>
    <w:p w14:paraId="597A8432" w14:textId="2ABA55CB" w:rsidR="00B55380" w:rsidRPr="00B55380" w:rsidRDefault="00B55380" w:rsidP="00B55380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380">
        <w:rPr>
          <w:rFonts w:ascii="Times New Roman" w:hAnsi="Times New Roman" w:cs="Times New Roman"/>
          <w:sz w:val="28"/>
          <w:szCs w:val="28"/>
        </w:rPr>
        <w:t>fotogrāfija (augstas izšķirtspējas JPG formātā)</w:t>
      </w:r>
      <w:r w:rsidR="007A02BD">
        <w:rPr>
          <w:rFonts w:ascii="Times New Roman" w:hAnsi="Times New Roman" w:cs="Times New Roman"/>
          <w:sz w:val="28"/>
          <w:szCs w:val="28"/>
        </w:rPr>
        <w:t>;</w:t>
      </w:r>
    </w:p>
    <w:p w14:paraId="4C2E62C8" w14:textId="497A1773" w:rsidR="00B55380" w:rsidRPr="00B55380" w:rsidRDefault="00B55380" w:rsidP="00B55380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380">
        <w:rPr>
          <w:rFonts w:ascii="Times New Roman" w:hAnsi="Times New Roman" w:cs="Times New Roman"/>
          <w:sz w:val="28"/>
          <w:szCs w:val="28"/>
        </w:rPr>
        <w:t>apliecinoša dokumenta par dalības naudas iemaksu bankā kopija</w:t>
      </w:r>
      <w:r w:rsidR="007A02BD">
        <w:rPr>
          <w:rFonts w:ascii="Times New Roman" w:hAnsi="Times New Roman" w:cs="Times New Roman"/>
          <w:sz w:val="28"/>
          <w:szCs w:val="28"/>
        </w:rPr>
        <w:t>.</w:t>
      </w:r>
    </w:p>
    <w:p w14:paraId="076D2D8A" w14:textId="77777777" w:rsidR="00B55380" w:rsidRDefault="00B55380" w:rsidP="00B553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F95EBA" w14:textId="77777777" w:rsidR="00B55380" w:rsidRDefault="00D956EB" w:rsidP="00B55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Dalības maksa konkursā ir 20 EUR no personas.</w:t>
      </w:r>
      <w:r w:rsidR="00FA322A" w:rsidRPr="00B742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3D26E" w14:textId="02C577DC" w:rsidR="00D37E5E" w:rsidRDefault="00D956EB" w:rsidP="00B55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 xml:space="preserve">Dalības maksa ir jāiemaksā līdz </w:t>
      </w:r>
      <w:r w:rsidR="00B55380">
        <w:rPr>
          <w:rFonts w:ascii="Times New Roman" w:hAnsi="Times New Roman" w:cs="Times New Roman"/>
          <w:sz w:val="28"/>
          <w:szCs w:val="28"/>
        </w:rPr>
        <w:t>20.11</w:t>
      </w:r>
      <w:r w:rsidRPr="00B74282">
        <w:rPr>
          <w:rFonts w:ascii="Times New Roman" w:hAnsi="Times New Roman" w:cs="Times New Roman"/>
          <w:sz w:val="28"/>
          <w:szCs w:val="28"/>
        </w:rPr>
        <w:t xml:space="preserve">.2021. </w:t>
      </w:r>
      <w:r w:rsidR="007A02BD">
        <w:rPr>
          <w:rFonts w:ascii="Times New Roman" w:hAnsi="Times New Roman" w:cs="Times New Roman"/>
          <w:sz w:val="28"/>
          <w:szCs w:val="28"/>
        </w:rPr>
        <w:t xml:space="preserve">uz </w:t>
      </w:r>
      <w:r w:rsidRPr="00B74282">
        <w:rPr>
          <w:rFonts w:ascii="Times New Roman" w:hAnsi="Times New Roman" w:cs="Times New Roman"/>
          <w:sz w:val="28"/>
          <w:szCs w:val="28"/>
        </w:rPr>
        <w:t>sekojoš</w:t>
      </w:r>
      <w:r w:rsidR="007A02BD">
        <w:rPr>
          <w:rFonts w:ascii="Times New Roman" w:hAnsi="Times New Roman" w:cs="Times New Roman"/>
          <w:sz w:val="28"/>
          <w:szCs w:val="28"/>
        </w:rPr>
        <w:t>u</w:t>
      </w:r>
      <w:r w:rsidRPr="00B74282">
        <w:rPr>
          <w:rFonts w:ascii="Times New Roman" w:hAnsi="Times New Roman" w:cs="Times New Roman"/>
          <w:sz w:val="28"/>
          <w:szCs w:val="28"/>
        </w:rPr>
        <w:t xml:space="preserve"> kont</w:t>
      </w:r>
      <w:r w:rsidR="007A02BD">
        <w:rPr>
          <w:rFonts w:ascii="Times New Roman" w:hAnsi="Times New Roman" w:cs="Times New Roman"/>
          <w:sz w:val="28"/>
          <w:szCs w:val="28"/>
        </w:rPr>
        <w:t>u</w:t>
      </w:r>
      <w:r w:rsidRPr="00B74282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</w:t>
      </w:r>
      <w:r w:rsidRPr="00B55380">
        <w:rPr>
          <w:rFonts w:ascii="Times New Roman" w:hAnsi="Times New Roman" w:cs="Times New Roman"/>
          <w:i/>
          <w:sz w:val="28"/>
          <w:szCs w:val="28"/>
        </w:rPr>
        <w:t xml:space="preserve">Staņislava Broka </w:t>
      </w:r>
      <w:r w:rsidR="007A02BD">
        <w:rPr>
          <w:rFonts w:ascii="Times New Roman" w:hAnsi="Times New Roman" w:cs="Times New Roman"/>
          <w:i/>
          <w:sz w:val="28"/>
          <w:szCs w:val="28"/>
        </w:rPr>
        <w:t xml:space="preserve">Daugavpils </w:t>
      </w:r>
      <w:r w:rsidRPr="00B55380">
        <w:rPr>
          <w:rFonts w:ascii="Times New Roman" w:hAnsi="Times New Roman" w:cs="Times New Roman"/>
          <w:i/>
          <w:sz w:val="28"/>
          <w:szCs w:val="28"/>
        </w:rPr>
        <w:t>Mūzikas vidusskola:                                                                                                                               Kandavas iela 2</w:t>
      </w:r>
      <w:r w:rsidR="007A02BD">
        <w:rPr>
          <w:rFonts w:ascii="Times New Roman" w:hAnsi="Times New Roman" w:cs="Times New Roman"/>
          <w:i/>
          <w:sz w:val="28"/>
          <w:szCs w:val="28"/>
        </w:rPr>
        <w:t>A</w:t>
      </w:r>
      <w:r w:rsidRPr="00B55380">
        <w:rPr>
          <w:rFonts w:ascii="Times New Roman" w:hAnsi="Times New Roman" w:cs="Times New Roman"/>
          <w:i/>
          <w:sz w:val="28"/>
          <w:szCs w:val="28"/>
        </w:rPr>
        <w:t>,</w:t>
      </w:r>
      <w:r w:rsidR="007A0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80">
        <w:rPr>
          <w:rFonts w:ascii="Times New Roman" w:hAnsi="Times New Roman" w:cs="Times New Roman"/>
          <w:i/>
          <w:sz w:val="28"/>
          <w:szCs w:val="28"/>
        </w:rPr>
        <w:t>Daugavpils,</w:t>
      </w:r>
      <w:r w:rsidR="007A0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80">
        <w:rPr>
          <w:rFonts w:ascii="Times New Roman" w:hAnsi="Times New Roman" w:cs="Times New Roman"/>
          <w:i/>
          <w:sz w:val="28"/>
          <w:szCs w:val="28"/>
        </w:rPr>
        <w:t xml:space="preserve">LV – 5401                                                                                                                </w:t>
      </w:r>
      <w:r w:rsidR="00C50725" w:rsidRPr="00B55380">
        <w:rPr>
          <w:rFonts w:ascii="Times New Roman" w:hAnsi="Times New Roman" w:cs="Times New Roman"/>
          <w:i/>
          <w:sz w:val="28"/>
          <w:szCs w:val="28"/>
        </w:rPr>
        <w:t>Nodokļu maksā</w:t>
      </w:r>
      <w:r w:rsidRPr="00B55380">
        <w:rPr>
          <w:rFonts w:ascii="Times New Roman" w:hAnsi="Times New Roman" w:cs="Times New Roman"/>
          <w:i/>
          <w:sz w:val="28"/>
          <w:szCs w:val="28"/>
        </w:rPr>
        <w:t xml:space="preserve">tāja reģ.Nr.90000066001                                                                                                         Norēķinu konts LV04TREL2220521005000                                                                                                    </w:t>
      </w:r>
      <w:r w:rsidRPr="00B55380">
        <w:rPr>
          <w:rFonts w:ascii="Times New Roman" w:hAnsi="Times New Roman" w:cs="Times New Roman"/>
          <w:i/>
          <w:sz w:val="28"/>
          <w:szCs w:val="28"/>
        </w:rPr>
        <w:lastRenderedPageBreak/>
        <w:t>VALSTS KASE,</w:t>
      </w:r>
      <w:r w:rsidR="00FA322A" w:rsidRPr="00B553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80">
        <w:rPr>
          <w:rFonts w:ascii="Times New Roman" w:hAnsi="Times New Roman" w:cs="Times New Roman"/>
          <w:i/>
          <w:sz w:val="28"/>
          <w:szCs w:val="28"/>
        </w:rPr>
        <w:t>bankas kods TRELLV2                                                                                                                        II Starptautiskajam Staņislava Broka Jauno kordiriģentu konkursam.</w:t>
      </w:r>
      <w:r w:rsidRPr="00B74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4AFE0CAE" w14:textId="77777777" w:rsidR="0019230F" w:rsidRDefault="0019230F" w:rsidP="00B74282">
      <w:pPr>
        <w:rPr>
          <w:rFonts w:ascii="Times New Roman" w:hAnsi="Times New Roman" w:cs="Times New Roman"/>
          <w:sz w:val="28"/>
          <w:szCs w:val="28"/>
        </w:rPr>
      </w:pPr>
    </w:p>
    <w:p w14:paraId="6AFC935C" w14:textId="77777777" w:rsidR="00D956EB" w:rsidRPr="00B74282" w:rsidRDefault="00D956EB" w:rsidP="00B74282">
      <w:pPr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Ceļa un uzturēšanās izdevumus sedz konkursa dalībnieki.</w:t>
      </w:r>
    </w:p>
    <w:p w14:paraId="6E36D1D9" w14:textId="77777777" w:rsidR="00B55380" w:rsidRDefault="00B55380" w:rsidP="00B7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E229C" w14:textId="77777777" w:rsidR="00FA322A" w:rsidRPr="00B74282" w:rsidRDefault="00FA322A" w:rsidP="00B7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 xml:space="preserve">Informācija: </w:t>
      </w:r>
    </w:p>
    <w:p w14:paraId="1172B3FC" w14:textId="77777777" w:rsidR="00FA322A" w:rsidRPr="00B74282" w:rsidRDefault="00FA322A" w:rsidP="00B7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lastRenderedPageBreak/>
        <w:t xml:space="preserve">+371 65407900 </w:t>
      </w:r>
    </w:p>
    <w:p w14:paraId="786F8104" w14:textId="77777777" w:rsidR="00FA322A" w:rsidRPr="00B74282" w:rsidRDefault="00FA322A" w:rsidP="00B7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282">
        <w:rPr>
          <w:rFonts w:ascii="Times New Roman" w:hAnsi="Times New Roman" w:cs="Times New Roman"/>
          <w:sz w:val="28"/>
          <w:szCs w:val="28"/>
        </w:rPr>
        <w:t>sbdmv@sbdmv.lv</w:t>
      </w:r>
    </w:p>
    <w:p w14:paraId="68B578AD" w14:textId="77777777" w:rsidR="00D956EB" w:rsidRDefault="00D956EB" w:rsidP="00B74282">
      <w:pPr>
        <w:spacing w:after="0"/>
      </w:pPr>
    </w:p>
    <w:p w14:paraId="3EFFBA68" w14:textId="77777777" w:rsidR="00B55380" w:rsidRDefault="00B55380" w:rsidP="00B74282">
      <w:pPr>
        <w:spacing w:after="0"/>
      </w:pPr>
    </w:p>
    <w:p w14:paraId="1BC9E6A5" w14:textId="53295019" w:rsidR="00B55380" w:rsidRPr="00B55380" w:rsidRDefault="00B55380" w:rsidP="00B553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380">
        <w:rPr>
          <w:rFonts w:ascii="Times New Roman" w:hAnsi="Times New Roman" w:cs="Times New Roman"/>
          <w:b/>
          <w:color w:val="000000"/>
          <w:sz w:val="24"/>
          <w:szCs w:val="24"/>
        </w:rPr>
        <w:t>____________</w:t>
      </w:r>
    </w:p>
    <w:p w14:paraId="2BA20D7A" w14:textId="77777777" w:rsidR="00B55380" w:rsidRPr="00B55380" w:rsidRDefault="00B55380" w:rsidP="00B553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380">
        <w:rPr>
          <w:rFonts w:ascii="Times New Roman" w:hAnsi="Times New Roman" w:cs="Times New Roman"/>
          <w:b/>
          <w:color w:val="000000"/>
          <w:sz w:val="24"/>
          <w:szCs w:val="24"/>
        </w:rPr>
        <w:t>mācību iestādes nosaukums</w:t>
      </w:r>
    </w:p>
    <w:p w14:paraId="02EBCA61" w14:textId="49B0D591" w:rsidR="00B55380" w:rsidRPr="00B55380" w:rsidRDefault="00B55380" w:rsidP="00B553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380">
        <w:rPr>
          <w:rFonts w:ascii="Times New Roman" w:hAnsi="Times New Roman" w:cs="Times New Roman"/>
          <w:b/>
          <w:color w:val="000000"/>
          <w:sz w:val="24"/>
          <w:szCs w:val="24"/>
        </w:rPr>
        <w:t>pieteikums II Starptautiska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jam</w:t>
      </w:r>
      <w:r w:rsidRPr="00B553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Staņislava Broka Jauno kordiriģentu konkurs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am</w:t>
      </w:r>
    </w:p>
    <w:p w14:paraId="2ABFA289" w14:textId="77777777" w:rsidR="00B55380" w:rsidRPr="00B55380" w:rsidRDefault="00B55380" w:rsidP="00B553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2835"/>
        <w:gridCol w:w="1559"/>
        <w:gridCol w:w="2055"/>
        <w:gridCol w:w="2056"/>
      </w:tblGrid>
      <w:tr w:rsidR="0019230F" w:rsidRPr="00B55380" w14:paraId="1D3F6F0B" w14:textId="77777777" w:rsidTr="0019230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3D90" w14:textId="77777777" w:rsidR="0019230F" w:rsidRPr="00B55380" w:rsidRDefault="0019230F" w:rsidP="0001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Dalībnieka vārds, uzvārds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BFCF" w14:textId="77777777" w:rsidR="0019230F" w:rsidRPr="00B55380" w:rsidRDefault="0019230F" w:rsidP="0001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Mācību iestādes nosaukums, adrese, telefona numurs, e-pasta adrese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675B" w14:textId="3546D33C" w:rsidR="0019230F" w:rsidRPr="00B55380" w:rsidRDefault="0019230F" w:rsidP="0001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Pedagoga vārds, uzvārds</w:t>
            </w:r>
          </w:p>
          <w:p w14:paraId="6195CAF9" w14:textId="77777777" w:rsidR="0019230F" w:rsidRPr="00B55380" w:rsidRDefault="0019230F" w:rsidP="0001389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D49C" w14:textId="77777777" w:rsidR="0019230F" w:rsidRDefault="0019230F" w:rsidP="0001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Izvēles skaņdarbs </w:t>
            </w:r>
          </w:p>
          <w:p w14:paraId="4A98A625" w14:textId="15EF4914" w:rsidR="0019230F" w:rsidRPr="00B55380" w:rsidRDefault="0019230F" w:rsidP="0001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 kārtai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C4AA" w14:textId="17D34708" w:rsidR="0019230F" w:rsidRPr="00B55380" w:rsidRDefault="0019230F" w:rsidP="0001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Izvēles skaņdarbs II kārtai</w:t>
            </w:r>
          </w:p>
        </w:tc>
      </w:tr>
      <w:tr w:rsidR="0019230F" w:rsidRPr="00B55380" w14:paraId="0C9CD4CC" w14:textId="77777777" w:rsidTr="0019230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AB0D" w14:textId="77777777" w:rsidR="0019230F" w:rsidRPr="00B55380" w:rsidRDefault="0019230F" w:rsidP="00013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70F5" w14:textId="77777777" w:rsidR="0019230F" w:rsidRPr="00B55380" w:rsidRDefault="0019230F" w:rsidP="00013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2E1D" w14:textId="77777777" w:rsidR="0019230F" w:rsidRPr="00B55380" w:rsidRDefault="0019230F" w:rsidP="00013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078" w14:textId="77777777" w:rsidR="0019230F" w:rsidRPr="00B55380" w:rsidRDefault="0019230F" w:rsidP="00013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85CE" w14:textId="77777777" w:rsidR="0019230F" w:rsidRPr="00B55380" w:rsidRDefault="0019230F" w:rsidP="00013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9C465C" w14:textId="77777777" w:rsidR="00B55380" w:rsidRPr="00B55380" w:rsidRDefault="00B55380" w:rsidP="00B553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4436BA" w14:textId="77777777" w:rsidR="00B55380" w:rsidRPr="00B55380" w:rsidRDefault="00B55380" w:rsidP="00B553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4486C" w14:textId="7E52D68E" w:rsidR="00B55380" w:rsidRPr="00B55380" w:rsidRDefault="00B55380" w:rsidP="00B5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380">
        <w:rPr>
          <w:rFonts w:ascii="Times New Roman" w:hAnsi="Times New Roman" w:cs="Times New Roman"/>
          <w:color w:val="000000"/>
          <w:sz w:val="24"/>
          <w:szCs w:val="24"/>
        </w:rPr>
        <w:t>Datums _____________                                                            Direktors __________________</w:t>
      </w:r>
    </w:p>
    <w:p w14:paraId="337E9FEC" w14:textId="77777777" w:rsidR="00B55380" w:rsidRPr="00B55380" w:rsidRDefault="00B55380" w:rsidP="00B74282">
      <w:pPr>
        <w:spacing w:after="0"/>
        <w:rPr>
          <w:rFonts w:ascii="Times New Roman" w:hAnsi="Times New Roman" w:cs="Times New Roman"/>
        </w:rPr>
      </w:pPr>
    </w:p>
    <w:sectPr w:rsidR="00B55380" w:rsidRPr="00B55380" w:rsidSect="00B74282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C1270"/>
    <w:multiLevelType w:val="hybridMultilevel"/>
    <w:tmpl w:val="FCEEDE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A246F"/>
    <w:multiLevelType w:val="hybridMultilevel"/>
    <w:tmpl w:val="A4AE577C"/>
    <w:lvl w:ilvl="0" w:tplc="925E9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44"/>
    <w:rsid w:val="0019230F"/>
    <w:rsid w:val="002A0B0B"/>
    <w:rsid w:val="002E2287"/>
    <w:rsid w:val="0032633B"/>
    <w:rsid w:val="007563CB"/>
    <w:rsid w:val="007A02BD"/>
    <w:rsid w:val="00874B9C"/>
    <w:rsid w:val="00B55380"/>
    <w:rsid w:val="00B74282"/>
    <w:rsid w:val="00C50725"/>
    <w:rsid w:val="00D37E5E"/>
    <w:rsid w:val="00D50644"/>
    <w:rsid w:val="00D843CE"/>
    <w:rsid w:val="00D956EB"/>
    <w:rsid w:val="00DC39E5"/>
    <w:rsid w:val="00E24117"/>
    <w:rsid w:val="00E5750A"/>
    <w:rsid w:val="00F87633"/>
    <w:rsid w:val="00F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3A991"/>
  <w15:docId w15:val="{DE7B51E2-B68D-4B4A-988A-773364AE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D50644"/>
    <w:rPr>
      <w:b/>
      <w:bCs/>
    </w:rPr>
  </w:style>
  <w:style w:type="character" w:styleId="Izclums">
    <w:name w:val="Emphasis"/>
    <w:basedOn w:val="Noklusjumarindkopasfonts"/>
    <w:uiPriority w:val="20"/>
    <w:qFormat/>
    <w:rsid w:val="00D50644"/>
    <w:rPr>
      <w:i/>
      <w:iCs/>
    </w:rPr>
  </w:style>
  <w:style w:type="paragraph" w:styleId="Sarakstarindkopa">
    <w:name w:val="List Paragraph"/>
    <w:basedOn w:val="Parasts"/>
    <w:uiPriority w:val="34"/>
    <w:qFormat/>
    <w:rsid w:val="00D956E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956EB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4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CE27-8B6C-4D64-8D79-A50EA692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2825</Words>
  <Characters>1611</Characters>
  <Application>Microsoft Office Word</Application>
  <DocSecurity>4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Kalve Mara</cp:lastModifiedBy>
  <cp:revision>2</cp:revision>
  <cp:lastPrinted>2020-10-02T14:04:00Z</cp:lastPrinted>
  <dcterms:created xsi:type="dcterms:W3CDTF">2020-12-15T09:47:00Z</dcterms:created>
  <dcterms:modified xsi:type="dcterms:W3CDTF">2020-12-15T09:47:00Z</dcterms:modified>
</cp:coreProperties>
</file>