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BA7" w:rsidRPr="00D27A1E" w:rsidRDefault="00D61BA7" w:rsidP="00EA560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es-ES" w:eastAsia="ru-RU"/>
        </w:rPr>
      </w:pPr>
      <w:r w:rsidRPr="00D27A1E">
        <w:rPr>
          <w:rFonts w:ascii="Times New Roman" w:eastAsia="Times New Roman" w:hAnsi="Times New Roman" w:cs="Times New Roman"/>
          <w:i/>
          <w:sz w:val="24"/>
          <w:szCs w:val="24"/>
          <w:lang w:val="es-ES" w:eastAsia="ru-RU"/>
        </w:rPr>
        <w:t>PIELIKUMS NR.1</w:t>
      </w:r>
    </w:p>
    <w:p w:rsidR="00D61BA7" w:rsidRPr="00D27A1E" w:rsidRDefault="00D61BA7" w:rsidP="00D61B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val="es-ES" w:eastAsia="ru-RU"/>
        </w:rPr>
      </w:pPr>
    </w:p>
    <w:p w:rsidR="00D61BA7" w:rsidRPr="00D27A1E" w:rsidRDefault="00D61BA7" w:rsidP="00D61B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D27A1E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________________________________________________________________</w:t>
      </w:r>
    </w:p>
    <w:p w:rsidR="00D61BA7" w:rsidRPr="00D27A1E" w:rsidRDefault="005164B0" w:rsidP="00D61B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I</w:t>
      </w:r>
      <w:r w:rsidR="00D61BA7" w:rsidRPr="00D27A1E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zglītības</w:t>
      </w:r>
      <w:proofErr w:type="spellEnd"/>
      <w:r w:rsidR="00D61BA7" w:rsidRPr="00D27A1E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</w:t>
      </w:r>
      <w:proofErr w:type="spellStart"/>
      <w:r w:rsidR="00D61BA7" w:rsidRPr="00D27A1E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iestāde</w:t>
      </w:r>
      <w:proofErr w:type="spellEnd"/>
    </w:p>
    <w:p w:rsidR="00D61BA7" w:rsidRPr="00D27A1E" w:rsidRDefault="00D61BA7" w:rsidP="00D61B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val="es-ES" w:eastAsia="ru-RU"/>
        </w:rPr>
      </w:pPr>
    </w:p>
    <w:p w:rsidR="00D61BA7" w:rsidRPr="00D27A1E" w:rsidRDefault="00D61BA7" w:rsidP="00D61B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s-ES" w:eastAsia="ru-RU"/>
        </w:rPr>
      </w:pPr>
      <w:r w:rsidRPr="00D27A1E">
        <w:rPr>
          <w:rFonts w:ascii="Times New Roman" w:eastAsia="Times New Roman" w:hAnsi="Times New Roman" w:cs="Times New Roman"/>
          <w:b/>
          <w:sz w:val="28"/>
          <w:szCs w:val="28"/>
          <w:lang w:val="es-ES" w:eastAsia="ru-RU"/>
        </w:rPr>
        <w:t>PIETEIKUMA ANKETA</w:t>
      </w:r>
    </w:p>
    <w:p w:rsidR="00EA560B" w:rsidRPr="00D27A1E" w:rsidRDefault="00EA560B" w:rsidP="00EA560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Kurzemes reģiona </w:t>
      </w:r>
      <w:r w:rsidR="004D2DA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un Jūrmalas </w:t>
      </w:r>
      <w:proofErr w:type="spellStart"/>
      <w:r w:rsidR="004D2DA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valstspilsētas</w:t>
      </w:r>
      <w:proofErr w:type="spellEnd"/>
      <w:r w:rsidR="004D2DA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ģitārspēles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audzēkņu konkurss </w:t>
      </w:r>
    </w:p>
    <w:p w:rsidR="00D61BA7" w:rsidRPr="00D27A1E" w:rsidRDefault="00EA560B" w:rsidP="00EA56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7A1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“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Sešas stīgas 202</w:t>
      </w:r>
      <w:r w:rsidR="004D2DA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7</w:t>
      </w:r>
      <w:bookmarkStart w:id="0" w:name="_GoBack"/>
      <w:bookmarkEnd w:id="0"/>
      <w:r w:rsidRPr="00D27A1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”</w:t>
      </w:r>
    </w:p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8"/>
        <w:gridCol w:w="5083"/>
      </w:tblGrid>
      <w:tr w:rsidR="00D61BA7" w:rsidRPr="00D27A1E" w:rsidTr="000372D5"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A7" w:rsidRPr="00D27A1E" w:rsidRDefault="00D61BA7" w:rsidP="00DB5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</w:pPr>
            <w:r w:rsidRPr="00D27A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  <w:t>Skolas adrese, kontaktālrunis,</w:t>
            </w:r>
            <w:r w:rsidR="005164B0"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  <w:t xml:space="preserve"> </w:t>
            </w:r>
            <w:r w:rsidRPr="00D27A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  <w:t>e - pasts</w:t>
            </w:r>
          </w:p>
          <w:p w:rsidR="00D61BA7" w:rsidRPr="00D27A1E" w:rsidRDefault="00D61BA7" w:rsidP="00DB5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</w:pP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A7" w:rsidRPr="00D27A1E" w:rsidRDefault="00D61BA7" w:rsidP="00DB5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</w:pPr>
          </w:p>
        </w:tc>
      </w:tr>
      <w:tr w:rsidR="00D61BA7" w:rsidRPr="00D27A1E" w:rsidTr="000372D5"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BA7" w:rsidRPr="00D27A1E" w:rsidRDefault="00EA560B" w:rsidP="00DB5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  <w:t>P</w:t>
            </w:r>
            <w:r w:rsidR="00D61BA7" w:rsidRPr="00D27A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  <w:t>edagogs/i</w:t>
            </w:r>
          </w:p>
          <w:p w:rsidR="00D61BA7" w:rsidRPr="00D27A1E" w:rsidRDefault="00D61BA7" w:rsidP="00DB5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</w:pPr>
            <w:r w:rsidRPr="00D27A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  <w:t>(vārds, uzvārds, kontaktālrunis</w:t>
            </w:r>
            <w:r w:rsidR="005164B0"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  <w:t>, e-pasts</w:t>
            </w:r>
            <w:r w:rsidRPr="00D27A1E"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  <w:t>)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A7" w:rsidRPr="00D27A1E" w:rsidRDefault="00D61BA7" w:rsidP="00DB5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</w:pPr>
          </w:p>
        </w:tc>
      </w:tr>
      <w:tr w:rsidR="00526A20" w:rsidRPr="00D27A1E" w:rsidTr="000372D5"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A20" w:rsidRDefault="00526A20" w:rsidP="009F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  <w:t>Rekvizīti rēķina sagatavošanai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A20" w:rsidRPr="00D27A1E" w:rsidRDefault="00526A20" w:rsidP="009F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ru-RU"/>
              </w:rPr>
            </w:pPr>
          </w:p>
        </w:tc>
      </w:tr>
    </w:tbl>
    <w:tbl>
      <w:tblPr>
        <w:tblpPr w:leftFromText="180" w:rightFromText="180" w:vertAnchor="text" w:horzAnchor="margin" w:tblpX="-572" w:tblpY="480"/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10"/>
        <w:gridCol w:w="1495"/>
        <w:gridCol w:w="1669"/>
        <w:gridCol w:w="1770"/>
        <w:gridCol w:w="1594"/>
      </w:tblGrid>
      <w:tr w:rsidR="00EA560B" w:rsidRPr="00D27A1E" w:rsidTr="00B17175"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ru-RU"/>
              </w:rPr>
              <w:t>D</w:t>
            </w:r>
            <w:r w:rsidRPr="00D27A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ru-RU"/>
              </w:rPr>
              <w:t>alībniek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ru-RU"/>
              </w:rPr>
              <w:t xml:space="preserve">a </w:t>
            </w:r>
            <w:r w:rsidRPr="00D27A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ru-RU"/>
              </w:rPr>
              <w:t>vārds, uzvārds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ru-RU"/>
              </w:rPr>
            </w:pPr>
            <w:r w:rsidRPr="00D27A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ru-RU"/>
              </w:rPr>
              <w:t xml:space="preserve">Klase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ru-RU"/>
              </w:rPr>
              <w:t>Grupa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ru-RU"/>
              </w:rPr>
            </w:pPr>
            <w:r w:rsidRPr="00D27A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ru-RU"/>
              </w:rPr>
              <w:t>Programma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ru-RU"/>
              </w:rPr>
              <w:t>H</w:t>
            </w:r>
            <w:r w:rsidRPr="00D27A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i-FI" w:eastAsia="ru-RU"/>
              </w:rPr>
              <w:t>ronometrāža</w:t>
            </w:r>
          </w:p>
        </w:tc>
      </w:tr>
      <w:tr w:rsidR="00EA560B" w:rsidRPr="00D27A1E" w:rsidTr="00B17175"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560B" w:rsidRPr="00D27A1E" w:rsidRDefault="00EA560B" w:rsidP="00B17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</w:tr>
      <w:tr w:rsidR="00EA560B" w:rsidRPr="00D27A1E" w:rsidTr="00B17175"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770" w:type="dxa"/>
            <w:tcBorders>
              <w:left w:val="single" w:sz="4" w:space="0" w:color="auto"/>
              <w:right w:val="single" w:sz="4" w:space="0" w:color="auto"/>
            </w:tcBorders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594" w:type="dxa"/>
            <w:tcBorders>
              <w:left w:val="single" w:sz="4" w:space="0" w:color="auto"/>
              <w:right w:val="single" w:sz="4" w:space="0" w:color="auto"/>
            </w:tcBorders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</w:tr>
      <w:tr w:rsidR="00EA560B" w:rsidRPr="00D27A1E" w:rsidTr="00B17175"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770" w:type="dxa"/>
            <w:tcBorders>
              <w:left w:val="single" w:sz="4" w:space="0" w:color="auto"/>
              <w:right w:val="single" w:sz="4" w:space="0" w:color="auto"/>
            </w:tcBorders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594" w:type="dxa"/>
            <w:tcBorders>
              <w:left w:val="single" w:sz="4" w:space="0" w:color="auto"/>
              <w:right w:val="single" w:sz="4" w:space="0" w:color="auto"/>
            </w:tcBorders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</w:tr>
      <w:tr w:rsidR="00EA560B" w:rsidRPr="00D27A1E" w:rsidTr="00B17175"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770" w:type="dxa"/>
            <w:tcBorders>
              <w:left w:val="single" w:sz="4" w:space="0" w:color="auto"/>
              <w:right w:val="single" w:sz="4" w:space="0" w:color="auto"/>
            </w:tcBorders>
          </w:tcPr>
          <w:p w:rsidR="00EA560B" w:rsidRPr="00D27A1E" w:rsidRDefault="00EA560B" w:rsidP="00B17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594" w:type="dxa"/>
            <w:tcBorders>
              <w:left w:val="single" w:sz="4" w:space="0" w:color="auto"/>
              <w:right w:val="single" w:sz="4" w:space="0" w:color="auto"/>
            </w:tcBorders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</w:tr>
      <w:tr w:rsidR="00EA560B" w:rsidRPr="00D27A1E" w:rsidTr="00B17175"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770" w:type="dxa"/>
            <w:tcBorders>
              <w:left w:val="single" w:sz="4" w:space="0" w:color="auto"/>
              <w:right w:val="single" w:sz="4" w:space="0" w:color="auto"/>
            </w:tcBorders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594" w:type="dxa"/>
            <w:tcBorders>
              <w:left w:val="single" w:sz="4" w:space="0" w:color="auto"/>
              <w:right w:val="single" w:sz="4" w:space="0" w:color="auto"/>
            </w:tcBorders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</w:tr>
      <w:tr w:rsidR="00EA560B" w:rsidRPr="00D27A1E" w:rsidTr="00B17175"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  <w:tc>
          <w:tcPr>
            <w:tcW w:w="1594" w:type="dxa"/>
            <w:tcBorders>
              <w:left w:val="single" w:sz="4" w:space="0" w:color="auto"/>
              <w:right w:val="single" w:sz="4" w:space="0" w:color="auto"/>
            </w:tcBorders>
          </w:tcPr>
          <w:p w:rsidR="00EA560B" w:rsidRPr="00D27A1E" w:rsidRDefault="00EA560B" w:rsidP="00B17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i-FI" w:eastAsia="ru-RU"/>
              </w:rPr>
            </w:pPr>
          </w:p>
        </w:tc>
      </w:tr>
    </w:tbl>
    <w:p w:rsidR="00D61BA7" w:rsidRPr="00D27A1E" w:rsidRDefault="005164B0" w:rsidP="00D61B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lt-LT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lt-LT" w:eastAsia="ru-RU"/>
        </w:rPr>
        <w:t>R</w:t>
      </w:r>
      <w:r w:rsidR="00D61BA7" w:rsidRPr="00D27A1E">
        <w:rPr>
          <w:rFonts w:ascii="Times New Roman" w:eastAsia="Times New Roman" w:hAnsi="Times New Roman" w:cs="Times New Roman"/>
          <w:b/>
          <w:sz w:val="28"/>
          <w:szCs w:val="28"/>
          <w:lang w:val="lt-LT" w:eastAsia="ru-RU"/>
        </w:rPr>
        <w:t>epertuārs</w:t>
      </w:r>
    </w:p>
    <w:p w:rsidR="00D61BA7" w:rsidRPr="00D27A1E" w:rsidRDefault="00D61BA7" w:rsidP="00D61BA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val="fi-FI" w:eastAsia="ru-RU"/>
        </w:rPr>
      </w:pPr>
    </w:p>
    <w:p w:rsidR="005164B0" w:rsidRDefault="005164B0" w:rsidP="00D61BA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fi-FI" w:eastAsia="ru-RU"/>
        </w:rPr>
      </w:pPr>
    </w:p>
    <w:p w:rsidR="005164B0" w:rsidRDefault="005164B0" w:rsidP="00D61BA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fi-FI" w:eastAsia="ru-RU"/>
        </w:rPr>
      </w:pPr>
    </w:p>
    <w:p w:rsidR="00D61BA7" w:rsidRPr="00D27A1E" w:rsidRDefault="00D61BA7" w:rsidP="00D61BA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fi-FI" w:eastAsia="ru-RU"/>
        </w:rPr>
      </w:pPr>
      <w:r w:rsidRPr="00D27A1E">
        <w:rPr>
          <w:rFonts w:ascii="Times New Roman" w:eastAsia="Times New Roman" w:hAnsi="Times New Roman" w:cs="Times New Roman"/>
          <w:bCs/>
          <w:sz w:val="24"/>
          <w:szCs w:val="24"/>
          <w:lang w:val="fi-FI" w:eastAsia="ru-RU"/>
        </w:rPr>
        <w:t>Direktors/e ____________________</w:t>
      </w:r>
    </w:p>
    <w:p w:rsidR="00D61BA7" w:rsidRDefault="00D61BA7" w:rsidP="00D61BA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fi-FI" w:eastAsia="ru-RU"/>
        </w:rPr>
      </w:pPr>
    </w:p>
    <w:p w:rsidR="00D61BA7" w:rsidRPr="00D27A1E" w:rsidRDefault="00D61BA7" w:rsidP="00D61BA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fi-FI" w:eastAsia="ru-RU"/>
        </w:rPr>
      </w:pPr>
    </w:p>
    <w:sectPr w:rsidR="00D61BA7" w:rsidRPr="00D27A1E" w:rsidSect="00EA560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77AE0"/>
    <w:multiLevelType w:val="multilevel"/>
    <w:tmpl w:val="EB3028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9E33EE0"/>
    <w:multiLevelType w:val="multilevel"/>
    <w:tmpl w:val="F3DE408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7FD2E7E"/>
    <w:multiLevelType w:val="multilevel"/>
    <w:tmpl w:val="402E74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53C03532"/>
    <w:multiLevelType w:val="hybridMultilevel"/>
    <w:tmpl w:val="7A7C74B6"/>
    <w:lvl w:ilvl="0" w:tplc="042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73406D"/>
    <w:multiLevelType w:val="multilevel"/>
    <w:tmpl w:val="8C38DD5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69DA1C79"/>
    <w:multiLevelType w:val="multilevel"/>
    <w:tmpl w:val="B06EEC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BA7"/>
    <w:rsid w:val="000372D5"/>
    <w:rsid w:val="000D7177"/>
    <w:rsid w:val="001227F6"/>
    <w:rsid w:val="002A2C20"/>
    <w:rsid w:val="004D2DAD"/>
    <w:rsid w:val="005164B0"/>
    <w:rsid w:val="00526A20"/>
    <w:rsid w:val="0061455E"/>
    <w:rsid w:val="00806ED7"/>
    <w:rsid w:val="00854208"/>
    <w:rsid w:val="00893E0B"/>
    <w:rsid w:val="00B17175"/>
    <w:rsid w:val="00B32754"/>
    <w:rsid w:val="00B8025A"/>
    <w:rsid w:val="00BC3CE1"/>
    <w:rsid w:val="00C87C02"/>
    <w:rsid w:val="00D61BA7"/>
    <w:rsid w:val="00DC6269"/>
    <w:rsid w:val="00EA560B"/>
    <w:rsid w:val="00F156B2"/>
    <w:rsid w:val="00FD7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A4334"/>
  <w15:chartTrackingRefBased/>
  <w15:docId w15:val="{0817953D-D8A6-448E-A861-183DF7630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D61BA7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D61BA7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893E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93E0B"/>
    <w:rPr>
      <w:rFonts w:ascii="Segoe UI" w:hAnsi="Segoe UI" w:cs="Segoe UI"/>
      <w:sz w:val="18"/>
      <w:szCs w:val="18"/>
    </w:rPr>
  </w:style>
  <w:style w:type="character" w:styleId="Hipersaite">
    <w:name w:val="Hyperlink"/>
    <w:basedOn w:val="Noklusjumarindkopasfonts"/>
    <w:uiPriority w:val="99"/>
    <w:unhideWhenUsed/>
    <w:rsid w:val="00EA560B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A56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314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Rojas Mūzikas un mākslas skola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Baiba</dc:creator>
  <cp:keywords/>
  <dc:description/>
  <cp:lastModifiedBy>Baiba</cp:lastModifiedBy>
  <cp:revision>17</cp:revision>
  <cp:lastPrinted>2022-10-14T09:58:00Z</cp:lastPrinted>
  <dcterms:created xsi:type="dcterms:W3CDTF">2023-09-12T07:52:00Z</dcterms:created>
  <dcterms:modified xsi:type="dcterms:W3CDTF">2026-09-17T12:29:00Z</dcterms:modified>
</cp:coreProperties>
</file>