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9575" w14:textId="39467518" w:rsidR="005C1C9A" w:rsidRPr="005C1C9A" w:rsidRDefault="00DE5ED2" w:rsidP="005C1C9A">
      <w:pPr>
        <w:jc w:val="both"/>
      </w:pPr>
      <w:bookmarkStart w:id="0" w:name="_Hlk144128452"/>
      <w:bookmarkEnd w:id="0"/>
      <w:r>
        <w:rPr>
          <w:noProof/>
        </w:rPr>
        <w:drawing>
          <wp:anchor distT="0" distB="0" distL="114300" distR="114300" simplePos="0" relativeHeight="251660288" behindDoc="1" locked="1" layoutInCell="1" allowOverlap="1" wp14:anchorId="5F06F641" wp14:editId="0D1FA63F">
            <wp:simplePos x="0" y="0"/>
            <wp:positionH relativeFrom="column">
              <wp:posOffset>2558415</wp:posOffset>
            </wp:positionH>
            <wp:positionV relativeFrom="paragraph">
              <wp:posOffset>-40005</wp:posOffset>
            </wp:positionV>
            <wp:extent cx="636905" cy="755650"/>
            <wp:effectExtent l="0" t="0" r="0" b="635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90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351AB" w14:textId="1EB240AA" w:rsidR="005C1C9A" w:rsidRPr="005C1C9A" w:rsidRDefault="005C1C9A" w:rsidP="005C1C9A">
      <w:pPr>
        <w:jc w:val="both"/>
      </w:pPr>
    </w:p>
    <w:p w14:paraId="63C0CE62" w14:textId="26327D99" w:rsidR="005C1C9A" w:rsidRDefault="005C1C9A" w:rsidP="005C1C9A">
      <w:pPr>
        <w:jc w:val="both"/>
      </w:pPr>
    </w:p>
    <w:p w14:paraId="576F5BFE" w14:textId="77777777" w:rsidR="00DE5ED2" w:rsidRPr="005C1C9A" w:rsidRDefault="00DE5ED2" w:rsidP="005C1C9A">
      <w:pPr>
        <w:jc w:val="both"/>
      </w:pPr>
    </w:p>
    <w:p w14:paraId="76BA6774" w14:textId="6966E29C" w:rsidR="005C1C9A" w:rsidRPr="005C1C9A" w:rsidRDefault="00DE5ED2" w:rsidP="005C1C9A">
      <w:pPr>
        <w:jc w:val="center"/>
      </w:pPr>
      <w:r>
        <w:rPr>
          <w:noProof/>
        </w:rPr>
        <mc:AlternateContent>
          <mc:Choice Requires="wps">
            <w:drawing>
              <wp:anchor distT="0" distB="0" distL="114300" distR="114300" simplePos="0" relativeHeight="251659264" behindDoc="0" locked="1" layoutInCell="1" allowOverlap="1" wp14:anchorId="2B106A8B" wp14:editId="40E52B75">
                <wp:simplePos x="0" y="0"/>
                <wp:positionH relativeFrom="column">
                  <wp:posOffset>120015</wp:posOffset>
                </wp:positionH>
                <wp:positionV relativeFrom="page">
                  <wp:posOffset>1438275</wp:posOffset>
                </wp:positionV>
                <wp:extent cx="5482590" cy="1087120"/>
                <wp:effectExtent l="0" t="0" r="0" b="0"/>
                <wp:wrapNone/>
                <wp:docPr id="1516451389" name="Tekstlodziņš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825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F0DFE" w14:textId="77777777" w:rsidR="001B5515" w:rsidRPr="00530108" w:rsidRDefault="001B5515" w:rsidP="001B5515">
                            <w:pPr>
                              <w:pBdr>
                                <w:bottom w:val="single" w:sz="12" w:space="1" w:color="auto"/>
                              </w:pBdr>
                              <w:jc w:val="center"/>
                              <w:rPr>
                                <w:b/>
                                <w:bCs/>
                                <w:sz w:val="30"/>
                                <w:szCs w:val="30"/>
                              </w:rPr>
                            </w:pPr>
                            <w:r w:rsidRPr="00530108">
                              <w:rPr>
                                <w:b/>
                                <w:bCs/>
                                <w:sz w:val="30"/>
                                <w:szCs w:val="30"/>
                              </w:rPr>
                              <w:t>ILŪKSTES MŪZIKAS UN MĀKSLAS SKOLA</w:t>
                            </w:r>
                          </w:p>
                          <w:p w14:paraId="1EE875B5" w14:textId="77777777" w:rsidR="001B5515" w:rsidRPr="00530108" w:rsidRDefault="001B5515" w:rsidP="001B5515">
                            <w:pPr>
                              <w:jc w:val="center"/>
                              <w:rPr>
                                <w:sz w:val="22"/>
                                <w:szCs w:val="22"/>
                              </w:rPr>
                            </w:pPr>
                            <w:r w:rsidRPr="00530108">
                              <w:rPr>
                                <w:sz w:val="22"/>
                                <w:szCs w:val="22"/>
                              </w:rPr>
                              <w:t xml:space="preserve">Reģistrācijas Nr. </w:t>
                            </w:r>
                            <w:r w:rsidRPr="00CF162A">
                              <w:rPr>
                                <w:sz w:val="22"/>
                                <w:szCs w:val="22"/>
                              </w:rPr>
                              <w:t>50900007351</w:t>
                            </w:r>
                            <w:r w:rsidRPr="00530108">
                              <w:rPr>
                                <w:sz w:val="22"/>
                                <w:szCs w:val="22"/>
                              </w:rPr>
                              <w:t xml:space="preserve">, Jēkabpils ielā  5, Ilūkstē, Augšdaugavas novads,  LV-5447   </w:t>
                            </w:r>
                          </w:p>
                          <w:p w14:paraId="56F86F94" w14:textId="77777777" w:rsidR="001B5515" w:rsidRPr="00530108" w:rsidRDefault="001B5515" w:rsidP="001B5515">
                            <w:pPr>
                              <w:spacing w:before="20"/>
                              <w:jc w:val="center"/>
                              <w:rPr>
                                <w:sz w:val="22"/>
                                <w:szCs w:val="22"/>
                              </w:rPr>
                            </w:pPr>
                            <w:r w:rsidRPr="00530108">
                              <w:rPr>
                                <w:sz w:val="22"/>
                                <w:szCs w:val="22"/>
                              </w:rPr>
                              <w:t xml:space="preserve">Tālr. </w:t>
                            </w:r>
                            <w:r>
                              <w:rPr>
                                <w:sz w:val="22"/>
                                <w:szCs w:val="22"/>
                              </w:rPr>
                              <w:t>20283288</w:t>
                            </w:r>
                            <w:r w:rsidRPr="00530108">
                              <w:rPr>
                                <w:sz w:val="22"/>
                                <w:szCs w:val="22"/>
                              </w:rPr>
                              <w:t>, e-pasts</w:t>
                            </w:r>
                            <w:r>
                              <w:rPr>
                                <w:sz w:val="22"/>
                                <w:szCs w:val="22"/>
                              </w:rPr>
                              <w:t>: skola@imms.lv</w:t>
                            </w:r>
                          </w:p>
                          <w:p w14:paraId="13DD5DE8" w14:textId="77777777" w:rsidR="001B5515" w:rsidRPr="00530108" w:rsidRDefault="001B5515" w:rsidP="001B5515">
                            <w:pPr>
                              <w:jc w:val="center"/>
                              <w:rPr>
                                <w:sz w:val="22"/>
                                <w:szCs w:val="22"/>
                              </w:rPr>
                            </w:pPr>
                            <w:r w:rsidRPr="00530108">
                              <w:rPr>
                                <w:sz w:val="22"/>
                                <w:szCs w:val="22"/>
                              </w:rPr>
                              <w:t xml:space="preserve"> </w:t>
                            </w:r>
                            <w:hyperlink r:id="rId6" w:history="1">
                              <w:r w:rsidRPr="00530108">
                                <w:rPr>
                                  <w:sz w:val="22"/>
                                  <w:szCs w:val="22"/>
                                </w:rPr>
                                <w:t>www.ilukste.lv</w:t>
                              </w:r>
                            </w:hyperlink>
                            <w:r w:rsidRPr="00530108">
                              <w:rPr>
                                <w:sz w:val="22"/>
                                <w:szCs w:val="22"/>
                              </w:rPr>
                              <w:t xml:space="preserve">,  </w:t>
                            </w:r>
                            <w:hyperlink r:id="rId7" w:history="1">
                              <w:r w:rsidRPr="00530108">
                                <w:rPr>
                                  <w:sz w:val="22"/>
                                  <w:szCs w:val="22"/>
                                </w:rPr>
                                <w:t>www.augsdaugavasnovads.lv</w:t>
                              </w:r>
                            </w:hyperlink>
                          </w:p>
                          <w:p w14:paraId="2E68384B" w14:textId="77777777" w:rsidR="001B5515" w:rsidRDefault="001B5515" w:rsidP="001B5515">
                            <w:pPr>
                              <w:jc w:val="center"/>
                              <w:rPr>
                                <w:sz w:val="28"/>
                                <w:szCs w:val="28"/>
                              </w:rPr>
                            </w:pPr>
                          </w:p>
                          <w:p w14:paraId="6F4452C2" w14:textId="77777777" w:rsidR="001B5515" w:rsidRDefault="001B5515" w:rsidP="001B55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106A8B" id="_x0000_t202" coordsize="21600,21600" o:spt="202" path="m,l,21600r21600,l21600,xe">
                <v:stroke joinstyle="miter"/>
                <v:path gradientshapeok="t" o:connecttype="rect"/>
              </v:shapetype>
              <v:shape id="Tekstlodziņš 2" o:spid="_x0000_s1026" type="#_x0000_t202" style="position:absolute;left:0;text-align:left;margin-left:9.45pt;margin-top:113.25pt;width:431.7pt;height:8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" filled="f" stroked="f">
                <o:lock v:ext="edit" aspectratio="t"/>
                <v:textbox>
                  <w:txbxContent>
                    <w:p w14:paraId="069F0DFE" w14:textId="77777777" w:rsidR="001B5515" w:rsidRPr="00530108" w:rsidRDefault="001B5515" w:rsidP="001B5515">
                      <w:pPr>
                        <w:pBdr>
                          <w:bottom w:val="single" w:sz="12" w:space="1" w:color="auto"/>
                        </w:pBdr>
                        <w:jc w:val="center"/>
                        <w:rPr>
                          <w:b/>
                          <w:bCs/>
                          <w:sz w:val="30"/>
                          <w:szCs w:val="30"/>
                        </w:rPr>
                      </w:pPr>
                      <w:r w:rsidRPr="00530108">
                        <w:rPr>
                          <w:b/>
                          <w:bCs/>
                          <w:sz w:val="30"/>
                          <w:szCs w:val="30"/>
                        </w:rPr>
                        <w:t>ILŪKSTES MŪZIKAS UN MĀKSLAS SKOLA</w:t>
                      </w:r>
                    </w:p>
                    <w:p w14:paraId="1EE875B5" w14:textId="77777777" w:rsidR="001B5515" w:rsidRPr="00530108" w:rsidRDefault="001B5515" w:rsidP="001B5515">
                      <w:pPr>
                        <w:jc w:val="center"/>
                        <w:rPr>
                          <w:sz w:val="22"/>
                          <w:szCs w:val="22"/>
                        </w:rPr>
                      </w:pPr>
                      <w:r w:rsidRPr="00530108">
                        <w:rPr>
                          <w:sz w:val="22"/>
                          <w:szCs w:val="22"/>
                        </w:rPr>
                        <w:t xml:space="preserve">Reģistrācijas Nr. </w:t>
                      </w:r>
                      <w:r w:rsidRPr="00CF162A">
                        <w:rPr>
                          <w:sz w:val="22"/>
                          <w:szCs w:val="22"/>
                        </w:rPr>
                        <w:t>50900007351</w:t>
                      </w:r>
                      <w:r w:rsidRPr="00530108">
                        <w:rPr>
                          <w:sz w:val="22"/>
                          <w:szCs w:val="22"/>
                        </w:rPr>
                        <w:t xml:space="preserve">, Jēkabpils ielā  5, Ilūkstē, Augšdaugavas novads,  LV-5447   </w:t>
                      </w:r>
                    </w:p>
                    <w:p w14:paraId="56F86F94" w14:textId="77777777" w:rsidR="001B5515" w:rsidRPr="00530108" w:rsidRDefault="001B5515" w:rsidP="001B5515">
                      <w:pPr>
                        <w:spacing w:before="20"/>
                        <w:jc w:val="center"/>
                        <w:rPr>
                          <w:sz w:val="22"/>
                          <w:szCs w:val="22"/>
                        </w:rPr>
                      </w:pPr>
                      <w:r w:rsidRPr="00530108">
                        <w:rPr>
                          <w:sz w:val="22"/>
                          <w:szCs w:val="22"/>
                        </w:rPr>
                        <w:t xml:space="preserve">Tālr. </w:t>
                      </w:r>
                      <w:r>
                        <w:rPr>
                          <w:sz w:val="22"/>
                          <w:szCs w:val="22"/>
                        </w:rPr>
                        <w:t>20283288</w:t>
                      </w:r>
                      <w:r w:rsidRPr="00530108">
                        <w:rPr>
                          <w:sz w:val="22"/>
                          <w:szCs w:val="22"/>
                        </w:rPr>
                        <w:t>, e-pasts</w:t>
                      </w:r>
                      <w:r>
                        <w:rPr>
                          <w:sz w:val="22"/>
                          <w:szCs w:val="22"/>
                        </w:rPr>
                        <w:t>: skola@imms.lv</w:t>
                      </w:r>
                    </w:p>
                    <w:p w14:paraId="13DD5DE8" w14:textId="77777777" w:rsidR="001B5515" w:rsidRPr="00530108" w:rsidRDefault="001B5515" w:rsidP="001B5515">
                      <w:pPr>
                        <w:jc w:val="center"/>
                        <w:rPr>
                          <w:sz w:val="22"/>
                          <w:szCs w:val="22"/>
                        </w:rPr>
                      </w:pPr>
                      <w:r w:rsidRPr="00530108">
                        <w:rPr>
                          <w:sz w:val="22"/>
                          <w:szCs w:val="22"/>
                        </w:rPr>
                        <w:t xml:space="preserve"> </w:t>
                      </w:r>
                      <w:hyperlink r:id="rId8" w:history="1">
                        <w:r w:rsidRPr="00530108">
                          <w:rPr>
                            <w:sz w:val="22"/>
                            <w:szCs w:val="22"/>
                          </w:rPr>
                          <w:t>www.ilukste.lv</w:t>
                        </w:r>
                      </w:hyperlink>
                      <w:r w:rsidRPr="00530108">
                        <w:rPr>
                          <w:sz w:val="22"/>
                          <w:szCs w:val="22"/>
                        </w:rPr>
                        <w:t xml:space="preserve">,  </w:t>
                      </w:r>
                      <w:hyperlink r:id="rId9" w:history="1">
                        <w:r w:rsidRPr="00530108">
                          <w:rPr>
                            <w:sz w:val="22"/>
                            <w:szCs w:val="22"/>
                          </w:rPr>
                          <w:t>www.augsdaugavasnovads.lv</w:t>
                        </w:r>
                      </w:hyperlink>
                    </w:p>
                    <w:p w14:paraId="2E68384B" w14:textId="77777777" w:rsidR="001B5515" w:rsidRDefault="001B5515" w:rsidP="001B5515">
                      <w:pPr>
                        <w:jc w:val="center"/>
                        <w:rPr>
                          <w:sz w:val="28"/>
                          <w:szCs w:val="28"/>
                        </w:rPr>
                      </w:pPr>
                    </w:p>
                    <w:p w14:paraId="6F4452C2" w14:textId="77777777" w:rsidR="001B5515" w:rsidRDefault="001B5515" w:rsidP="001B5515"/>
                  </w:txbxContent>
                </v:textbox>
                <w10:wrap anchory="page"/>
                <w10:anchorlock/>
              </v:shape>
            </w:pict>
          </mc:Fallback>
        </mc:AlternateContent>
      </w:r>
    </w:p>
    <w:p w14:paraId="681FD5E2" w14:textId="031DA1EF" w:rsidR="005C1C9A" w:rsidRPr="005C1C9A" w:rsidRDefault="005C1C9A" w:rsidP="005C1C9A">
      <w:pPr>
        <w:jc w:val="both"/>
      </w:pPr>
    </w:p>
    <w:p w14:paraId="285D2BF9" w14:textId="77777777" w:rsidR="005C1C9A" w:rsidRPr="005C1C9A" w:rsidRDefault="005C1C9A" w:rsidP="005C1C9A">
      <w:pPr>
        <w:jc w:val="both"/>
      </w:pPr>
    </w:p>
    <w:p w14:paraId="196CC660" w14:textId="1B7E36C0" w:rsidR="005C1C9A" w:rsidRDefault="005C1C9A" w:rsidP="005C1C9A">
      <w:pPr>
        <w:jc w:val="both"/>
        <w:rPr>
          <w:i/>
        </w:rPr>
      </w:pPr>
    </w:p>
    <w:p w14:paraId="7D031F52" w14:textId="77777777" w:rsidR="005C1C9A" w:rsidRPr="005C1C9A" w:rsidRDefault="005C1C9A" w:rsidP="005C1C9A">
      <w:pPr>
        <w:jc w:val="both"/>
      </w:pPr>
    </w:p>
    <w:p w14:paraId="7BD593CE" w14:textId="7D9B74D7" w:rsidR="005C1C9A" w:rsidRPr="005C1C9A" w:rsidRDefault="005C1C9A" w:rsidP="005C1C9A">
      <w:pPr>
        <w:jc w:val="both"/>
      </w:pPr>
    </w:p>
    <w:p w14:paraId="79DDD05C" w14:textId="241E627C" w:rsidR="00DE5ED2" w:rsidRDefault="00DE5ED2" w:rsidP="005C1C9A">
      <w:pPr>
        <w:jc w:val="center"/>
        <w:rPr>
          <w:b/>
          <w:sz w:val="28"/>
          <w:szCs w:val="28"/>
        </w:rPr>
      </w:pPr>
    </w:p>
    <w:p w14:paraId="3EC1816F" w14:textId="77777777" w:rsidR="00B03DBC" w:rsidRPr="00B03DBC" w:rsidRDefault="00B03DBC" w:rsidP="00B03DBC">
      <w:pPr>
        <w:spacing w:after="160" w:line="259" w:lineRule="auto"/>
        <w:jc w:val="center"/>
        <w:rPr>
          <w:rFonts w:eastAsia="Calibri"/>
          <w:lang w:eastAsia="en-US"/>
        </w:rPr>
      </w:pPr>
      <w:r w:rsidRPr="00B03DBC">
        <w:rPr>
          <w:rFonts w:eastAsia="Calibri"/>
          <w:b/>
          <w:sz w:val="30"/>
          <w:szCs w:val="30"/>
          <w:lang w:eastAsia="en-US"/>
        </w:rPr>
        <w:t>N O L I K U M S</w:t>
      </w:r>
      <w:r w:rsidRPr="00B03DBC">
        <w:rPr>
          <w:rFonts w:eastAsia="Calibri"/>
          <w:sz w:val="30"/>
          <w:szCs w:val="30"/>
          <w:lang w:eastAsia="en-US"/>
        </w:rPr>
        <w:br/>
      </w:r>
      <w:r w:rsidRPr="00B03DBC">
        <w:rPr>
          <w:rFonts w:eastAsia="Calibri"/>
          <w:lang w:eastAsia="en-US"/>
        </w:rPr>
        <w:t>Ilūkste</w:t>
      </w:r>
      <w:r w:rsidRPr="00B03DBC">
        <w:rPr>
          <w:rFonts w:eastAsia="Calibri"/>
          <w:lang w:eastAsia="en-US"/>
        </w:rPr>
        <w:br/>
      </w:r>
    </w:p>
    <w:p w14:paraId="208F4E9A" w14:textId="4D605377" w:rsidR="00B03DBC" w:rsidRPr="00B03DBC" w:rsidRDefault="00B03DBC" w:rsidP="00B03DBC">
      <w:pPr>
        <w:spacing w:line="259" w:lineRule="auto"/>
        <w:jc w:val="center"/>
        <w:rPr>
          <w:rFonts w:eastAsia="Calibri"/>
          <w:b/>
          <w:sz w:val="28"/>
          <w:szCs w:val="28"/>
          <w:lang w:eastAsia="en-US"/>
        </w:rPr>
      </w:pPr>
      <w:bookmarkStart w:id="1" w:name="_Hlk137112133"/>
      <w:r w:rsidRPr="00B03DBC">
        <w:rPr>
          <w:rFonts w:eastAsia="Calibri"/>
          <w:b/>
          <w:sz w:val="28"/>
          <w:szCs w:val="28"/>
          <w:lang w:eastAsia="en-US"/>
        </w:rPr>
        <w:t>I</w:t>
      </w:r>
      <w:r w:rsidR="00912067">
        <w:rPr>
          <w:rFonts w:eastAsia="Calibri"/>
          <w:b/>
          <w:sz w:val="28"/>
          <w:szCs w:val="28"/>
          <w:lang w:eastAsia="en-US"/>
        </w:rPr>
        <w:t>I</w:t>
      </w:r>
      <w:r w:rsidR="001C1FE3">
        <w:rPr>
          <w:rFonts w:eastAsia="Calibri"/>
          <w:b/>
          <w:sz w:val="28"/>
          <w:szCs w:val="28"/>
          <w:lang w:eastAsia="en-US"/>
        </w:rPr>
        <w:t>I</w:t>
      </w:r>
      <w:r w:rsidRPr="00B03DBC">
        <w:rPr>
          <w:rFonts w:eastAsia="Calibri"/>
          <w:b/>
          <w:sz w:val="28"/>
          <w:szCs w:val="28"/>
          <w:lang w:eastAsia="en-US"/>
        </w:rPr>
        <w:t xml:space="preserve"> Starptautiskais</w:t>
      </w:r>
      <w:r w:rsidR="00003F7E">
        <w:rPr>
          <w:rFonts w:eastAsia="Calibri"/>
          <w:b/>
          <w:sz w:val="28"/>
          <w:szCs w:val="28"/>
          <w:lang w:eastAsia="en-US"/>
        </w:rPr>
        <w:t xml:space="preserve"> (IX)</w:t>
      </w:r>
      <w:r w:rsidRPr="00B03DBC">
        <w:rPr>
          <w:rFonts w:eastAsia="Calibri"/>
          <w:b/>
          <w:sz w:val="28"/>
          <w:szCs w:val="28"/>
          <w:lang w:eastAsia="en-US"/>
        </w:rPr>
        <w:t xml:space="preserve"> mazpilsētu un lauku mūzikas un mākslas skolu</w:t>
      </w:r>
    </w:p>
    <w:p w14:paraId="34C7242A" w14:textId="77777777" w:rsidR="00B03DBC" w:rsidRPr="00B03DBC" w:rsidRDefault="00B03DBC" w:rsidP="00B03DBC">
      <w:pPr>
        <w:spacing w:line="259" w:lineRule="auto"/>
        <w:jc w:val="center"/>
        <w:rPr>
          <w:rFonts w:eastAsia="Calibri"/>
          <w:b/>
          <w:sz w:val="28"/>
          <w:szCs w:val="28"/>
          <w:lang w:eastAsia="en-US"/>
        </w:rPr>
      </w:pPr>
      <w:r w:rsidRPr="00B03DBC">
        <w:rPr>
          <w:rFonts w:eastAsia="Calibri"/>
          <w:b/>
          <w:sz w:val="28"/>
          <w:szCs w:val="28"/>
          <w:lang w:eastAsia="en-US"/>
        </w:rPr>
        <w:t>vokālās un vizuālās mākslas konkurss  “Skani,  tēvu zeme!”</w:t>
      </w:r>
    </w:p>
    <w:bookmarkEnd w:id="1"/>
    <w:p w14:paraId="56C33E44" w14:textId="77777777" w:rsidR="00B03DBC" w:rsidRPr="00B03DBC" w:rsidRDefault="00B03DBC" w:rsidP="00B03DBC">
      <w:pPr>
        <w:spacing w:line="259" w:lineRule="auto"/>
        <w:jc w:val="center"/>
        <w:rPr>
          <w:rFonts w:eastAsia="Calibri"/>
          <w:b/>
          <w:lang w:eastAsia="en-US"/>
        </w:rPr>
      </w:pPr>
    </w:p>
    <w:p w14:paraId="1B389CD5" w14:textId="77777777" w:rsidR="00B03DBC" w:rsidRPr="00B03DBC" w:rsidRDefault="00B03DBC" w:rsidP="00752B0B">
      <w:pPr>
        <w:widowControl w:val="0"/>
        <w:numPr>
          <w:ilvl w:val="0"/>
          <w:numId w:val="10"/>
        </w:numPr>
        <w:suppressAutoHyphens/>
        <w:spacing w:after="160" w:line="259" w:lineRule="auto"/>
        <w:jc w:val="both"/>
        <w:rPr>
          <w:rFonts w:eastAsia="Calibri"/>
          <w:b/>
          <w:u w:val="single"/>
          <w:lang w:eastAsia="en-US"/>
        </w:rPr>
      </w:pPr>
      <w:r w:rsidRPr="00B03DBC">
        <w:rPr>
          <w:rFonts w:eastAsia="Calibri"/>
          <w:b/>
          <w:u w:val="single"/>
          <w:lang w:eastAsia="en-US"/>
        </w:rPr>
        <w:t>Konkursa mērķi:</w:t>
      </w:r>
      <w:r w:rsidRPr="00B03DBC">
        <w:rPr>
          <w:rFonts w:eastAsia="Calibri"/>
          <w:lang w:eastAsia="en-US"/>
        </w:rPr>
        <w:t xml:space="preserve"> </w:t>
      </w:r>
    </w:p>
    <w:p w14:paraId="65E560F5" w14:textId="77777777" w:rsidR="00B03DBC" w:rsidRPr="00B03DBC" w:rsidRDefault="00B03DBC" w:rsidP="00752B0B">
      <w:pPr>
        <w:widowControl w:val="0"/>
        <w:numPr>
          <w:ilvl w:val="0"/>
          <w:numId w:val="7"/>
        </w:numPr>
        <w:suppressAutoHyphens/>
        <w:spacing w:after="160" w:line="259" w:lineRule="auto"/>
        <w:contextualSpacing/>
        <w:jc w:val="both"/>
        <w:rPr>
          <w:rFonts w:eastAsia="Calibri"/>
          <w:lang w:eastAsia="en-US"/>
        </w:rPr>
      </w:pPr>
      <w:r w:rsidRPr="00B03DBC">
        <w:rPr>
          <w:rFonts w:eastAsia="Calibri"/>
          <w:lang w:eastAsia="en-US"/>
        </w:rPr>
        <w:t>Sekmēt audzēkņu radošo un māksliniecisko izaugsmi;</w:t>
      </w:r>
    </w:p>
    <w:p w14:paraId="2BC57F15" w14:textId="77777777" w:rsidR="00B03DBC" w:rsidRPr="00B03DBC" w:rsidRDefault="00B03DBC" w:rsidP="00752B0B">
      <w:pPr>
        <w:widowControl w:val="0"/>
        <w:numPr>
          <w:ilvl w:val="0"/>
          <w:numId w:val="7"/>
        </w:numPr>
        <w:suppressAutoHyphens/>
        <w:spacing w:after="160" w:line="259" w:lineRule="auto"/>
        <w:contextualSpacing/>
        <w:jc w:val="both"/>
        <w:rPr>
          <w:rFonts w:eastAsia="Calibri"/>
          <w:lang w:eastAsia="en-US"/>
        </w:rPr>
      </w:pPr>
      <w:r w:rsidRPr="00B03DBC">
        <w:rPr>
          <w:rFonts w:eastAsia="Calibri"/>
          <w:lang w:eastAsia="en-US"/>
        </w:rPr>
        <w:t>Pilnveidot pedagogu profesionālās kompetences;</w:t>
      </w:r>
    </w:p>
    <w:p w14:paraId="52A90791" w14:textId="77777777" w:rsidR="00B03DBC" w:rsidRPr="00B03DBC" w:rsidRDefault="00B03DBC" w:rsidP="00752B0B">
      <w:pPr>
        <w:widowControl w:val="0"/>
        <w:numPr>
          <w:ilvl w:val="0"/>
          <w:numId w:val="7"/>
        </w:numPr>
        <w:suppressAutoHyphens/>
        <w:spacing w:after="160" w:line="259" w:lineRule="auto"/>
        <w:contextualSpacing/>
        <w:jc w:val="both"/>
        <w:rPr>
          <w:rFonts w:eastAsia="Calibri"/>
          <w:lang w:eastAsia="en-US"/>
        </w:rPr>
      </w:pPr>
      <w:r w:rsidRPr="00B03DBC">
        <w:rPr>
          <w:rFonts w:eastAsia="Calibri"/>
          <w:lang w:eastAsia="en-US"/>
        </w:rPr>
        <w:t xml:space="preserve">Rosināt interesi  par sava kultūrvēsturiskā </w:t>
      </w:r>
      <w:r w:rsidRPr="00B03DBC">
        <w:rPr>
          <w:rFonts w:eastAsia="Lucida Sans Unicode"/>
          <w:color w:val="000000"/>
          <w:shd w:val="clear" w:color="auto" w:fill="FFFFFF"/>
        </w:rPr>
        <w:t>novada  folkloras un etnogrāfiskajām vērtībām un to iedzīvināšanu mūsdienu mākslas vidē;</w:t>
      </w:r>
    </w:p>
    <w:p w14:paraId="399435B2" w14:textId="77777777" w:rsidR="00B03DBC" w:rsidRPr="00B03DBC" w:rsidRDefault="00B03DBC" w:rsidP="00752B0B">
      <w:pPr>
        <w:widowControl w:val="0"/>
        <w:numPr>
          <w:ilvl w:val="0"/>
          <w:numId w:val="7"/>
        </w:numPr>
        <w:suppressAutoHyphens/>
        <w:spacing w:after="160" w:line="259" w:lineRule="auto"/>
        <w:contextualSpacing/>
        <w:jc w:val="both"/>
        <w:rPr>
          <w:rFonts w:eastAsia="Calibri"/>
          <w:lang w:eastAsia="en-US"/>
        </w:rPr>
      </w:pPr>
      <w:r w:rsidRPr="00B03DBC">
        <w:rPr>
          <w:rFonts w:eastAsia="Calibri"/>
          <w:lang w:eastAsia="en-US"/>
        </w:rPr>
        <w:t>Veicināt sadarbību starp Sēlijas, Latgales un Lietuvas novadu mūzikas un mākslas skolām, veidot jaunus, radošus kontaktus, veicināt pedagogu pieredzes apmaiņu.</w:t>
      </w:r>
    </w:p>
    <w:p w14:paraId="05DCB659" w14:textId="77777777" w:rsidR="00B03DBC" w:rsidRPr="00B03DBC" w:rsidRDefault="00B03DBC" w:rsidP="00752B0B">
      <w:pPr>
        <w:spacing w:after="160" w:line="259" w:lineRule="auto"/>
        <w:ind w:left="1800"/>
        <w:contextualSpacing/>
        <w:jc w:val="both"/>
        <w:rPr>
          <w:rFonts w:eastAsia="Calibri"/>
          <w:lang w:eastAsia="en-US"/>
        </w:rPr>
      </w:pPr>
    </w:p>
    <w:p w14:paraId="7F4C2F26" w14:textId="77777777" w:rsidR="00B03DBC" w:rsidRPr="00B03DBC" w:rsidRDefault="00B03DBC" w:rsidP="00752B0B">
      <w:pPr>
        <w:widowControl w:val="0"/>
        <w:numPr>
          <w:ilvl w:val="0"/>
          <w:numId w:val="10"/>
        </w:numPr>
        <w:suppressAutoHyphens/>
        <w:spacing w:after="160" w:line="259" w:lineRule="auto"/>
        <w:contextualSpacing/>
        <w:jc w:val="both"/>
        <w:rPr>
          <w:rFonts w:eastAsia="Calibri"/>
          <w:b/>
          <w:u w:val="single"/>
          <w:lang w:eastAsia="en-US"/>
        </w:rPr>
      </w:pPr>
      <w:r w:rsidRPr="00B03DBC">
        <w:rPr>
          <w:rFonts w:eastAsia="Calibri"/>
          <w:b/>
          <w:u w:val="single"/>
          <w:lang w:eastAsia="en-US"/>
        </w:rPr>
        <w:t>Rīkotāji</w:t>
      </w:r>
    </w:p>
    <w:p w14:paraId="28B9B533" w14:textId="77777777" w:rsidR="00B03DBC" w:rsidRPr="00B03DBC" w:rsidRDefault="00B03DBC" w:rsidP="00752B0B">
      <w:pPr>
        <w:spacing w:after="160" w:line="259" w:lineRule="auto"/>
        <w:ind w:left="1080"/>
        <w:contextualSpacing/>
        <w:jc w:val="both"/>
        <w:rPr>
          <w:rFonts w:eastAsia="Calibri"/>
          <w:lang w:eastAsia="en-US"/>
        </w:rPr>
      </w:pPr>
      <w:r w:rsidRPr="00B03DBC">
        <w:rPr>
          <w:rFonts w:eastAsia="Calibri"/>
          <w:lang w:eastAsia="en-US"/>
        </w:rPr>
        <w:t>Konkursu rīko Ilūkstes Mūzikas un mākslas skola sadarbībā ar Augšdaugavas novada pašvaldību.</w:t>
      </w:r>
    </w:p>
    <w:p w14:paraId="77692AAF" w14:textId="77777777" w:rsidR="00B03DBC" w:rsidRPr="00B03DBC" w:rsidRDefault="00B03DBC" w:rsidP="00752B0B">
      <w:pPr>
        <w:widowControl w:val="0"/>
        <w:numPr>
          <w:ilvl w:val="0"/>
          <w:numId w:val="10"/>
        </w:numPr>
        <w:suppressAutoHyphens/>
        <w:spacing w:after="160" w:line="259" w:lineRule="auto"/>
        <w:contextualSpacing/>
        <w:jc w:val="both"/>
        <w:rPr>
          <w:rFonts w:eastAsia="Calibri"/>
          <w:b/>
          <w:u w:val="single"/>
          <w:lang w:eastAsia="en-US"/>
        </w:rPr>
      </w:pPr>
      <w:r w:rsidRPr="00B03DBC">
        <w:rPr>
          <w:rFonts w:eastAsia="Calibri"/>
          <w:b/>
          <w:u w:val="single"/>
          <w:lang w:eastAsia="en-US"/>
        </w:rPr>
        <w:t>Laiks un vieta</w:t>
      </w:r>
    </w:p>
    <w:p w14:paraId="18976E84" w14:textId="074A7BDC" w:rsidR="00B03DBC" w:rsidRPr="00B03DBC" w:rsidRDefault="00B03DBC" w:rsidP="00752B0B">
      <w:pPr>
        <w:spacing w:after="160" w:line="259" w:lineRule="auto"/>
        <w:ind w:left="1080"/>
        <w:contextualSpacing/>
        <w:jc w:val="both"/>
        <w:rPr>
          <w:rFonts w:eastAsia="Calibri"/>
          <w:lang w:eastAsia="en-US"/>
        </w:rPr>
      </w:pPr>
      <w:r w:rsidRPr="00B03DBC">
        <w:rPr>
          <w:rFonts w:eastAsia="Calibri"/>
          <w:lang w:eastAsia="en-US"/>
        </w:rPr>
        <w:t xml:space="preserve">Konkurss </w:t>
      </w:r>
      <w:r w:rsidRPr="00B03DBC">
        <w:rPr>
          <w:rFonts w:eastAsia="Calibri"/>
          <w:b/>
          <w:lang w:eastAsia="en-US"/>
        </w:rPr>
        <w:t>Mūzikas kategorijā notiks 202</w:t>
      </w:r>
      <w:r w:rsidR="001C1FE3">
        <w:rPr>
          <w:rFonts w:eastAsia="Calibri"/>
          <w:b/>
          <w:lang w:eastAsia="en-US"/>
        </w:rPr>
        <w:t>6</w:t>
      </w:r>
      <w:r w:rsidRPr="00B03DBC">
        <w:rPr>
          <w:rFonts w:eastAsia="Calibri"/>
          <w:b/>
          <w:lang w:eastAsia="en-US"/>
        </w:rPr>
        <w:t xml:space="preserve">. gada </w:t>
      </w:r>
      <w:r w:rsidR="00622AB7">
        <w:rPr>
          <w:rFonts w:eastAsia="Calibri"/>
          <w:b/>
          <w:lang w:eastAsia="en-US"/>
        </w:rPr>
        <w:t>15</w:t>
      </w:r>
      <w:r w:rsidRPr="00B03DBC">
        <w:rPr>
          <w:rFonts w:eastAsia="Calibri"/>
          <w:b/>
          <w:lang w:eastAsia="en-US"/>
        </w:rPr>
        <w:t>. oktobrī</w:t>
      </w:r>
      <w:r w:rsidRPr="00B03DBC">
        <w:rPr>
          <w:rFonts w:eastAsia="Calibri"/>
          <w:lang w:eastAsia="en-US"/>
        </w:rPr>
        <w:t xml:space="preserve"> Ilūkstes Mūzikas un mākslas skolā (Ilūkste, Jēkabpils iela 5).</w:t>
      </w:r>
    </w:p>
    <w:p w14:paraId="04778A02" w14:textId="26CD5FBF" w:rsidR="00B03DBC" w:rsidRPr="005E0D44" w:rsidRDefault="00B03DBC" w:rsidP="005E0D44">
      <w:pPr>
        <w:spacing w:after="160" w:line="259" w:lineRule="auto"/>
        <w:ind w:left="1080"/>
        <w:contextualSpacing/>
        <w:jc w:val="both"/>
        <w:rPr>
          <w:rFonts w:eastAsia="Calibri"/>
          <w:lang w:eastAsia="en-US"/>
        </w:rPr>
      </w:pPr>
      <w:r w:rsidRPr="005E0D44">
        <w:rPr>
          <w:rFonts w:eastAsia="Calibri"/>
          <w:lang w:eastAsia="en-US"/>
        </w:rPr>
        <w:t xml:space="preserve">Konkursa </w:t>
      </w:r>
      <w:r w:rsidRPr="005E0D44">
        <w:rPr>
          <w:rFonts w:eastAsia="Calibri"/>
          <w:b/>
          <w:lang w:eastAsia="en-US"/>
        </w:rPr>
        <w:t>Mākslas kategorijas</w:t>
      </w:r>
      <w:r w:rsidR="005E0D44" w:rsidRPr="005E0D44">
        <w:rPr>
          <w:rFonts w:eastAsia="Calibri"/>
          <w:b/>
          <w:lang w:eastAsia="en-US"/>
        </w:rPr>
        <w:t xml:space="preserve"> laureātu darbu</w:t>
      </w:r>
      <w:r w:rsidR="005E0D44" w:rsidRPr="005E0D44">
        <w:rPr>
          <w:rFonts w:eastAsia="Calibri"/>
          <w:b/>
          <w:bCs/>
          <w:lang w:eastAsia="en-US"/>
        </w:rPr>
        <w:t xml:space="preserve"> izstāde</w:t>
      </w:r>
      <w:r w:rsidR="005E0D44" w:rsidRPr="005E0D44">
        <w:rPr>
          <w:rFonts w:eastAsia="Calibri"/>
          <w:lang w:eastAsia="en-US"/>
        </w:rPr>
        <w:t xml:space="preserve"> skatāma</w:t>
      </w:r>
      <w:r w:rsidRPr="005E0D44">
        <w:rPr>
          <w:rFonts w:eastAsia="Calibri"/>
          <w:lang w:eastAsia="en-US"/>
        </w:rPr>
        <w:t xml:space="preserve"> </w:t>
      </w:r>
      <w:r w:rsidR="00E3670B" w:rsidRPr="005E0D44">
        <w:rPr>
          <w:rFonts w:eastAsia="Calibri"/>
          <w:lang w:eastAsia="en-US"/>
        </w:rPr>
        <w:t>Ilūkstes Kultūras un mākslas centrā (Ilūkste, Brīvības ielā 12)</w:t>
      </w:r>
      <w:r w:rsidR="00C41FDE">
        <w:rPr>
          <w:rFonts w:eastAsia="Calibri"/>
          <w:lang w:eastAsia="en-US"/>
        </w:rPr>
        <w:t xml:space="preserve"> un Ilūkstes Bērnu bibliotēkā (</w:t>
      </w:r>
      <w:r w:rsidR="00DE70C2">
        <w:rPr>
          <w:rFonts w:eastAsia="Calibri"/>
          <w:lang w:eastAsia="en-US"/>
        </w:rPr>
        <w:t xml:space="preserve">Ilūkste, </w:t>
      </w:r>
      <w:r w:rsidR="00C41FDE" w:rsidRPr="00C41FDE">
        <w:rPr>
          <w:rFonts w:eastAsia="Calibri"/>
          <w:lang w:eastAsia="en-US"/>
        </w:rPr>
        <w:t>Jēkabpils iela 10A</w:t>
      </w:r>
      <w:r w:rsidR="00DE70C2">
        <w:rPr>
          <w:rFonts w:eastAsia="Calibri"/>
          <w:lang w:eastAsia="en-US"/>
        </w:rPr>
        <w:t>)</w:t>
      </w:r>
      <w:r w:rsidR="005E0D44" w:rsidRPr="005E0D44">
        <w:rPr>
          <w:rFonts w:eastAsia="Calibri"/>
          <w:lang w:eastAsia="en-US"/>
        </w:rPr>
        <w:t xml:space="preserve"> no</w:t>
      </w:r>
      <w:r w:rsidR="00E3670B" w:rsidRPr="005E0D44">
        <w:rPr>
          <w:rFonts w:eastAsia="Calibri"/>
          <w:lang w:eastAsia="en-US"/>
        </w:rPr>
        <w:t xml:space="preserve"> </w:t>
      </w:r>
      <w:r w:rsidRPr="005E0D44">
        <w:rPr>
          <w:rFonts w:eastAsia="Calibri"/>
          <w:b/>
          <w:lang w:eastAsia="en-US"/>
        </w:rPr>
        <w:t>202</w:t>
      </w:r>
      <w:r w:rsidR="001C1FE3" w:rsidRPr="005E0D44">
        <w:rPr>
          <w:rFonts w:eastAsia="Calibri"/>
          <w:b/>
          <w:lang w:eastAsia="en-US"/>
        </w:rPr>
        <w:t>6</w:t>
      </w:r>
      <w:r w:rsidRPr="005E0D44">
        <w:rPr>
          <w:rFonts w:eastAsia="Calibri"/>
          <w:b/>
          <w:lang w:eastAsia="en-US"/>
        </w:rPr>
        <w:t xml:space="preserve">. gada </w:t>
      </w:r>
      <w:r w:rsidR="00912067" w:rsidRPr="005E0D44">
        <w:rPr>
          <w:rFonts w:eastAsia="Calibri"/>
          <w:b/>
          <w:lang w:eastAsia="en-US"/>
        </w:rPr>
        <w:t>1</w:t>
      </w:r>
      <w:r w:rsidR="00622AB7">
        <w:rPr>
          <w:rFonts w:eastAsia="Calibri"/>
          <w:b/>
          <w:lang w:eastAsia="en-US"/>
        </w:rPr>
        <w:t>5</w:t>
      </w:r>
      <w:r w:rsidRPr="005E0D44">
        <w:rPr>
          <w:rFonts w:eastAsia="Calibri"/>
          <w:b/>
          <w:lang w:eastAsia="en-US"/>
        </w:rPr>
        <w:t>. oktobr</w:t>
      </w:r>
      <w:r w:rsidR="005E0D44" w:rsidRPr="005E0D44">
        <w:rPr>
          <w:rFonts w:eastAsia="Calibri"/>
          <w:b/>
          <w:lang w:eastAsia="en-US"/>
        </w:rPr>
        <w:t>a</w:t>
      </w:r>
      <w:r w:rsidR="00871CED" w:rsidRPr="005E0D44">
        <w:rPr>
          <w:rFonts w:eastAsia="Calibri"/>
          <w:lang w:eastAsia="en-US"/>
        </w:rPr>
        <w:t xml:space="preserve">. </w:t>
      </w:r>
    </w:p>
    <w:p w14:paraId="78F63036" w14:textId="77777777" w:rsidR="00B03DBC" w:rsidRPr="00B03DBC" w:rsidRDefault="00B03DBC" w:rsidP="00752B0B">
      <w:pPr>
        <w:widowControl w:val="0"/>
        <w:numPr>
          <w:ilvl w:val="0"/>
          <w:numId w:val="10"/>
        </w:numPr>
        <w:suppressAutoHyphens/>
        <w:spacing w:after="160" w:line="259" w:lineRule="auto"/>
        <w:contextualSpacing/>
        <w:jc w:val="both"/>
        <w:rPr>
          <w:rFonts w:eastAsia="Calibri"/>
          <w:b/>
          <w:u w:val="single"/>
          <w:lang w:eastAsia="en-US"/>
        </w:rPr>
      </w:pPr>
      <w:r w:rsidRPr="00B03DBC">
        <w:rPr>
          <w:rFonts w:eastAsia="Calibri"/>
          <w:b/>
          <w:u w:val="single"/>
          <w:lang w:eastAsia="en-US"/>
        </w:rPr>
        <w:t>Dalībnieki</w:t>
      </w:r>
    </w:p>
    <w:p w14:paraId="17A47E62" w14:textId="38EC078B" w:rsidR="00B03DBC" w:rsidRPr="00B03DBC" w:rsidRDefault="00B03DBC" w:rsidP="00752B0B">
      <w:pPr>
        <w:spacing w:after="160" w:line="259" w:lineRule="auto"/>
        <w:ind w:left="1080"/>
        <w:contextualSpacing/>
        <w:jc w:val="both"/>
        <w:rPr>
          <w:rFonts w:eastAsia="Calibri"/>
          <w:lang w:eastAsia="en-US"/>
        </w:rPr>
      </w:pPr>
      <w:r w:rsidRPr="00B03DBC">
        <w:rPr>
          <w:rFonts w:eastAsia="Calibri"/>
          <w:lang w:eastAsia="en-US"/>
        </w:rPr>
        <w:t>Konkursā aicināti piedalīties</w:t>
      </w:r>
      <w:r w:rsidRPr="00B03DBC">
        <w:rPr>
          <w:rFonts w:eastAsia="Calibri"/>
          <w:b/>
          <w:lang w:eastAsia="en-US"/>
        </w:rPr>
        <w:t xml:space="preserve"> Sēlijas</w:t>
      </w:r>
      <w:r w:rsidRPr="00B03DBC">
        <w:rPr>
          <w:rFonts w:eastAsia="Calibri"/>
          <w:lang w:eastAsia="en-US"/>
        </w:rPr>
        <w:t xml:space="preserve"> un</w:t>
      </w:r>
      <w:r w:rsidRPr="00B03DBC">
        <w:rPr>
          <w:rFonts w:eastAsia="Calibri"/>
          <w:b/>
          <w:lang w:eastAsia="en-US"/>
        </w:rPr>
        <w:t xml:space="preserve"> Latgales </w:t>
      </w:r>
      <w:r w:rsidRPr="00B03DBC">
        <w:rPr>
          <w:rFonts w:eastAsia="Calibri"/>
          <w:lang w:eastAsia="en-US"/>
        </w:rPr>
        <w:t xml:space="preserve">novadu mazpilsētu un lauku mūzikas un /vai mākslas skolu audzēkņi un </w:t>
      </w:r>
      <w:r w:rsidRPr="00B03DBC">
        <w:rPr>
          <w:rFonts w:eastAsia="Calibri"/>
          <w:b/>
          <w:lang w:eastAsia="en-US"/>
        </w:rPr>
        <w:t>Lietuvas</w:t>
      </w:r>
      <w:r w:rsidR="004C3CC0">
        <w:rPr>
          <w:rFonts w:eastAsia="Calibri"/>
          <w:b/>
          <w:lang w:eastAsia="en-US"/>
        </w:rPr>
        <w:t xml:space="preserve"> (Aukštaitijas)</w:t>
      </w:r>
      <w:r w:rsidRPr="00B03DBC">
        <w:rPr>
          <w:rFonts w:eastAsia="Calibri"/>
          <w:lang w:eastAsia="en-US"/>
        </w:rPr>
        <w:t xml:space="preserve">  mūzikas un mākslas skolu audzēkņi divās kategorijās:</w:t>
      </w:r>
    </w:p>
    <w:p w14:paraId="1C912555" w14:textId="77777777" w:rsidR="00B03DBC" w:rsidRPr="00B03DBC" w:rsidRDefault="00B03DBC" w:rsidP="00752B0B">
      <w:pPr>
        <w:widowControl w:val="0"/>
        <w:numPr>
          <w:ilvl w:val="0"/>
          <w:numId w:val="3"/>
        </w:numPr>
        <w:suppressAutoHyphens/>
        <w:spacing w:after="160" w:line="259" w:lineRule="auto"/>
        <w:contextualSpacing/>
        <w:jc w:val="both"/>
        <w:rPr>
          <w:rFonts w:eastAsia="Calibri"/>
          <w:lang w:eastAsia="en-US"/>
        </w:rPr>
      </w:pPr>
      <w:r w:rsidRPr="00B03DBC">
        <w:rPr>
          <w:rFonts w:eastAsia="Calibri"/>
          <w:b/>
          <w:lang w:eastAsia="en-US"/>
        </w:rPr>
        <w:t>Mūzika</w:t>
      </w:r>
    </w:p>
    <w:p w14:paraId="0751FC68" w14:textId="77777777" w:rsidR="00B03DBC" w:rsidRPr="00B03DBC" w:rsidRDefault="00B03DBC" w:rsidP="00752B0B">
      <w:pPr>
        <w:widowControl w:val="0"/>
        <w:numPr>
          <w:ilvl w:val="0"/>
          <w:numId w:val="3"/>
        </w:numPr>
        <w:suppressAutoHyphens/>
        <w:spacing w:after="160" w:line="259" w:lineRule="auto"/>
        <w:contextualSpacing/>
        <w:jc w:val="both"/>
        <w:rPr>
          <w:rFonts w:eastAsia="Calibri"/>
          <w:lang w:eastAsia="en-US"/>
        </w:rPr>
      </w:pPr>
      <w:r w:rsidRPr="00B03DBC">
        <w:rPr>
          <w:rFonts w:eastAsia="Calibri"/>
          <w:b/>
          <w:lang w:eastAsia="en-US"/>
        </w:rPr>
        <w:t>Māksla</w:t>
      </w:r>
    </w:p>
    <w:p w14:paraId="6F4CE30B" w14:textId="77777777" w:rsidR="00B03DBC" w:rsidRPr="00B03DBC" w:rsidRDefault="00B03DBC" w:rsidP="00752B0B">
      <w:pPr>
        <w:spacing w:after="160" w:line="259" w:lineRule="auto"/>
        <w:ind w:left="2205"/>
        <w:contextualSpacing/>
        <w:jc w:val="both"/>
        <w:rPr>
          <w:rFonts w:eastAsia="Calibri"/>
          <w:b/>
          <w:lang w:eastAsia="en-US"/>
        </w:rPr>
      </w:pPr>
      <w:r w:rsidRPr="00B03DBC">
        <w:rPr>
          <w:rFonts w:eastAsia="Calibri"/>
          <w:b/>
          <w:lang w:eastAsia="en-US"/>
        </w:rPr>
        <w:t xml:space="preserve">trijās vecuma grupās: </w:t>
      </w:r>
    </w:p>
    <w:p w14:paraId="73AEFEDA" w14:textId="77777777" w:rsidR="00B03DBC" w:rsidRPr="00B03DBC" w:rsidRDefault="00B03DBC" w:rsidP="00B03DBC">
      <w:pPr>
        <w:spacing w:after="160" w:line="259" w:lineRule="auto"/>
        <w:ind w:left="1485"/>
        <w:contextualSpacing/>
        <w:rPr>
          <w:rFonts w:eastAsia="Calibri"/>
          <w:lang w:eastAsia="en-US"/>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4993"/>
      </w:tblGrid>
      <w:tr w:rsidR="00B03DBC" w:rsidRPr="00B03DBC" w14:paraId="01467722" w14:textId="77777777" w:rsidTr="004F2268">
        <w:tc>
          <w:tcPr>
            <w:tcW w:w="1863" w:type="dxa"/>
          </w:tcPr>
          <w:p w14:paraId="1B73D3BB" w14:textId="016D27DB" w:rsidR="00B03DBC" w:rsidRPr="00B03DBC" w:rsidRDefault="00B03DBC" w:rsidP="00B03DBC">
            <w:pPr>
              <w:contextualSpacing/>
              <w:rPr>
                <w:rFonts w:eastAsia="Calibri"/>
                <w:b/>
                <w:lang w:eastAsia="en-US"/>
              </w:rPr>
            </w:pPr>
            <w:r w:rsidRPr="00B03DBC">
              <w:rPr>
                <w:rFonts w:eastAsia="Calibri"/>
                <w:b/>
                <w:lang w:eastAsia="en-US"/>
              </w:rPr>
              <w:t>Mūzika</w:t>
            </w:r>
            <w:r w:rsidR="004C3CC0">
              <w:rPr>
                <w:rFonts w:eastAsia="Calibri"/>
                <w:b/>
                <w:lang w:eastAsia="en-US"/>
              </w:rPr>
              <w:t>/māksla</w:t>
            </w:r>
          </w:p>
        </w:tc>
        <w:tc>
          <w:tcPr>
            <w:tcW w:w="4993" w:type="dxa"/>
          </w:tcPr>
          <w:p w14:paraId="458E5B04" w14:textId="77777777" w:rsidR="00B03DBC" w:rsidRPr="00B03DBC" w:rsidRDefault="00B03DBC" w:rsidP="00B03DBC">
            <w:pPr>
              <w:contextualSpacing/>
              <w:rPr>
                <w:rFonts w:eastAsia="Calibri"/>
                <w:b/>
                <w:lang w:eastAsia="en-US"/>
              </w:rPr>
            </w:pPr>
            <w:r w:rsidRPr="00B03DBC">
              <w:rPr>
                <w:rFonts w:eastAsia="Calibri"/>
                <w:b/>
                <w:lang w:eastAsia="en-US"/>
              </w:rPr>
              <w:t>Dalībnieka vecums</w:t>
            </w:r>
          </w:p>
        </w:tc>
      </w:tr>
      <w:tr w:rsidR="00B03DBC" w:rsidRPr="00B03DBC" w14:paraId="6EBEBC5A" w14:textId="77777777" w:rsidTr="004F2268">
        <w:tc>
          <w:tcPr>
            <w:tcW w:w="1863" w:type="dxa"/>
          </w:tcPr>
          <w:p w14:paraId="0754FC31" w14:textId="77777777" w:rsidR="00B03DBC" w:rsidRPr="00B03DBC" w:rsidRDefault="00B03DBC" w:rsidP="00B03DBC">
            <w:pPr>
              <w:contextualSpacing/>
              <w:rPr>
                <w:rFonts w:eastAsia="Calibri"/>
                <w:vertAlign w:val="subscript"/>
                <w:lang w:eastAsia="en-US"/>
              </w:rPr>
            </w:pPr>
            <w:r w:rsidRPr="00B03DBC">
              <w:rPr>
                <w:rFonts w:eastAsia="Calibri"/>
                <w:lang w:eastAsia="en-US"/>
              </w:rPr>
              <w:t>I</w:t>
            </w:r>
          </w:p>
        </w:tc>
        <w:tc>
          <w:tcPr>
            <w:tcW w:w="4993" w:type="dxa"/>
          </w:tcPr>
          <w:p w14:paraId="625B970D" w14:textId="77777777" w:rsidR="00B03DBC" w:rsidRPr="00B03DBC" w:rsidRDefault="00B03DBC" w:rsidP="00B03DBC">
            <w:pPr>
              <w:contextualSpacing/>
              <w:rPr>
                <w:rFonts w:eastAsia="Calibri"/>
                <w:lang w:eastAsia="en-US"/>
              </w:rPr>
            </w:pPr>
            <w:r w:rsidRPr="00B03DBC">
              <w:rPr>
                <w:rFonts w:eastAsia="Calibri"/>
                <w:lang w:eastAsia="en-US"/>
              </w:rPr>
              <w:t>7 – 9  gadi (ieskaitot)</w:t>
            </w:r>
          </w:p>
        </w:tc>
      </w:tr>
      <w:tr w:rsidR="00B03DBC" w:rsidRPr="00B03DBC" w14:paraId="58E0E65E" w14:textId="77777777" w:rsidTr="004F2268">
        <w:tc>
          <w:tcPr>
            <w:tcW w:w="1863" w:type="dxa"/>
          </w:tcPr>
          <w:p w14:paraId="264CBD23" w14:textId="77777777" w:rsidR="00B03DBC" w:rsidRPr="00B03DBC" w:rsidRDefault="00B03DBC" w:rsidP="00B03DBC">
            <w:pPr>
              <w:contextualSpacing/>
              <w:rPr>
                <w:rFonts w:eastAsia="Calibri"/>
                <w:lang w:eastAsia="en-US"/>
              </w:rPr>
            </w:pPr>
            <w:r w:rsidRPr="00B03DBC">
              <w:rPr>
                <w:rFonts w:eastAsia="Calibri"/>
                <w:lang w:eastAsia="en-US"/>
              </w:rPr>
              <w:t>II</w:t>
            </w:r>
          </w:p>
        </w:tc>
        <w:tc>
          <w:tcPr>
            <w:tcW w:w="4993" w:type="dxa"/>
          </w:tcPr>
          <w:p w14:paraId="6900A5AE" w14:textId="77777777" w:rsidR="00B03DBC" w:rsidRPr="00B03DBC" w:rsidRDefault="00B03DBC" w:rsidP="00B03DBC">
            <w:pPr>
              <w:contextualSpacing/>
              <w:rPr>
                <w:rFonts w:eastAsia="Calibri"/>
                <w:lang w:eastAsia="en-US"/>
              </w:rPr>
            </w:pPr>
            <w:r w:rsidRPr="00B03DBC">
              <w:rPr>
                <w:rFonts w:eastAsia="Calibri"/>
                <w:lang w:eastAsia="en-US"/>
              </w:rPr>
              <w:t>10 – 12 gadi (ieskaitot)</w:t>
            </w:r>
          </w:p>
        </w:tc>
      </w:tr>
      <w:tr w:rsidR="00B03DBC" w:rsidRPr="00B03DBC" w14:paraId="4ED9805C" w14:textId="77777777" w:rsidTr="004F2268">
        <w:tc>
          <w:tcPr>
            <w:tcW w:w="1863" w:type="dxa"/>
          </w:tcPr>
          <w:p w14:paraId="46F27C0A" w14:textId="77777777" w:rsidR="00B03DBC" w:rsidRPr="00B03DBC" w:rsidRDefault="00B03DBC" w:rsidP="00B03DBC">
            <w:pPr>
              <w:contextualSpacing/>
              <w:rPr>
                <w:rFonts w:eastAsia="Calibri"/>
                <w:lang w:eastAsia="en-US"/>
              </w:rPr>
            </w:pPr>
            <w:r w:rsidRPr="00B03DBC">
              <w:rPr>
                <w:rFonts w:eastAsia="Calibri"/>
                <w:lang w:eastAsia="en-US"/>
              </w:rPr>
              <w:t>III</w:t>
            </w:r>
          </w:p>
        </w:tc>
        <w:tc>
          <w:tcPr>
            <w:tcW w:w="4993" w:type="dxa"/>
          </w:tcPr>
          <w:p w14:paraId="5F8D67F1" w14:textId="77777777" w:rsidR="00B03DBC" w:rsidRPr="00B03DBC" w:rsidRDefault="00B03DBC" w:rsidP="00B03DBC">
            <w:pPr>
              <w:contextualSpacing/>
              <w:rPr>
                <w:rFonts w:eastAsia="Calibri"/>
                <w:lang w:eastAsia="en-US"/>
              </w:rPr>
            </w:pPr>
            <w:r w:rsidRPr="00B03DBC">
              <w:rPr>
                <w:rFonts w:eastAsia="Calibri"/>
                <w:lang w:eastAsia="en-US"/>
              </w:rPr>
              <w:t>13 – 15 gadi (ieskaitot)</w:t>
            </w:r>
          </w:p>
        </w:tc>
      </w:tr>
    </w:tbl>
    <w:p w14:paraId="681D9E33" w14:textId="77777777" w:rsidR="00B03DBC" w:rsidRPr="00B03DBC" w:rsidRDefault="00B03DBC" w:rsidP="0061070C">
      <w:pPr>
        <w:spacing w:after="160" w:line="259" w:lineRule="auto"/>
        <w:contextualSpacing/>
        <w:rPr>
          <w:rFonts w:eastAsia="Calibri"/>
          <w:lang w:eastAsia="en-US"/>
        </w:rPr>
      </w:pPr>
      <w:r w:rsidRPr="00B03DBC">
        <w:rPr>
          <w:rFonts w:eastAsia="Calibri"/>
          <w:lang w:eastAsia="en-US"/>
        </w:rPr>
        <w:t>Dalībnieku vecums nosakāms uz konkursa dienu.</w:t>
      </w:r>
    </w:p>
    <w:p w14:paraId="3E733ECD" w14:textId="77777777" w:rsidR="00B03DBC" w:rsidRPr="00B03DBC" w:rsidRDefault="00B03DBC" w:rsidP="008C6F6A">
      <w:pPr>
        <w:widowControl w:val="0"/>
        <w:numPr>
          <w:ilvl w:val="0"/>
          <w:numId w:val="10"/>
        </w:numPr>
        <w:suppressAutoHyphens/>
        <w:spacing w:after="160" w:line="259" w:lineRule="auto"/>
        <w:contextualSpacing/>
        <w:jc w:val="both"/>
        <w:rPr>
          <w:rFonts w:eastAsia="Calibri"/>
          <w:b/>
          <w:lang w:eastAsia="en-US"/>
        </w:rPr>
      </w:pPr>
      <w:r w:rsidRPr="00B03DBC">
        <w:rPr>
          <w:rFonts w:eastAsia="Calibri"/>
          <w:b/>
          <w:u w:val="single"/>
          <w:lang w:eastAsia="en-US"/>
        </w:rPr>
        <w:lastRenderedPageBreak/>
        <w:t>Repertuārs</w:t>
      </w:r>
    </w:p>
    <w:p w14:paraId="663D196F" w14:textId="77777777" w:rsidR="00B03DBC" w:rsidRPr="00B03DBC" w:rsidRDefault="00B03DBC" w:rsidP="008C6F6A">
      <w:pPr>
        <w:spacing w:after="160" w:line="259" w:lineRule="auto"/>
        <w:jc w:val="both"/>
        <w:rPr>
          <w:rFonts w:eastAsia="Calibri"/>
          <w:lang w:eastAsia="en-US"/>
        </w:rPr>
      </w:pPr>
      <w:r w:rsidRPr="00B03DBC">
        <w:rPr>
          <w:rFonts w:eastAsia="Calibri"/>
          <w:lang w:eastAsia="en-US"/>
        </w:rPr>
        <w:t xml:space="preserve">Kategorijā </w:t>
      </w:r>
      <w:r w:rsidRPr="00B03DBC">
        <w:rPr>
          <w:rFonts w:eastAsia="Calibri"/>
          <w:b/>
          <w:lang w:eastAsia="en-US"/>
        </w:rPr>
        <w:t xml:space="preserve">Mūzika  </w:t>
      </w:r>
      <w:r w:rsidRPr="00B03DBC">
        <w:rPr>
          <w:rFonts w:eastAsia="Calibri"/>
          <w:lang w:eastAsia="en-US"/>
        </w:rPr>
        <w:t>konkursa dalībnieki izpilda 2 dziesmas:</w:t>
      </w:r>
    </w:p>
    <w:p w14:paraId="5105A4CB" w14:textId="77777777" w:rsidR="00B03DBC" w:rsidRPr="00B03DBC" w:rsidRDefault="00B03DBC" w:rsidP="008C6F6A">
      <w:pPr>
        <w:widowControl w:val="0"/>
        <w:numPr>
          <w:ilvl w:val="0"/>
          <w:numId w:val="2"/>
        </w:numPr>
        <w:suppressAutoHyphens/>
        <w:spacing w:after="160" w:line="259" w:lineRule="auto"/>
        <w:contextualSpacing/>
        <w:jc w:val="both"/>
        <w:rPr>
          <w:rFonts w:eastAsia="Calibri"/>
          <w:lang w:eastAsia="en-US"/>
        </w:rPr>
      </w:pPr>
      <w:r w:rsidRPr="00B03DBC">
        <w:rPr>
          <w:rFonts w:eastAsia="Calibri"/>
          <w:lang w:eastAsia="en-US"/>
        </w:rPr>
        <w:t xml:space="preserve">Sava kultūrvēsturiskā novada tautas dziesma  </w:t>
      </w:r>
      <w:r w:rsidRPr="00B03DBC">
        <w:rPr>
          <w:rFonts w:eastAsia="Calibri"/>
          <w:i/>
          <w:lang w:eastAsia="en-US"/>
        </w:rPr>
        <w:t xml:space="preserve">a </w:t>
      </w:r>
      <w:proofErr w:type="spellStart"/>
      <w:r w:rsidRPr="00B03DBC">
        <w:rPr>
          <w:rFonts w:eastAsia="Calibri"/>
          <w:i/>
          <w:lang w:eastAsia="en-US"/>
        </w:rPr>
        <w:t>capella</w:t>
      </w:r>
      <w:proofErr w:type="spellEnd"/>
    </w:p>
    <w:p w14:paraId="608FE80B" w14:textId="77777777" w:rsidR="00B03DBC" w:rsidRPr="00B03DBC" w:rsidRDefault="00B03DBC" w:rsidP="008C6F6A">
      <w:pPr>
        <w:widowControl w:val="0"/>
        <w:numPr>
          <w:ilvl w:val="0"/>
          <w:numId w:val="2"/>
        </w:numPr>
        <w:suppressAutoHyphens/>
        <w:spacing w:after="160" w:line="259" w:lineRule="auto"/>
        <w:contextualSpacing/>
        <w:jc w:val="both"/>
        <w:rPr>
          <w:rFonts w:eastAsia="Calibri"/>
          <w:lang w:eastAsia="en-US"/>
        </w:rPr>
      </w:pPr>
      <w:r w:rsidRPr="00B03DBC">
        <w:rPr>
          <w:rFonts w:eastAsia="Calibri"/>
          <w:lang w:eastAsia="en-US"/>
        </w:rPr>
        <w:t xml:space="preserve">Latviešu komponista </w:t>
      </w:r>
      <w:proofErr w:type="spellStart"/>
      <w:r w:rsidRPr="00B03DBC">
        <w:rPr>
          <w:rFonts w:eastAsia="Calibri"/>
          <w:lang w:eastAsia="en-US"/>
        </w:rPr>
        <w:t>oriģināldziesma</w:t>
      </w:r>
      <w:proofErr w:type="spellEnd"/>
      <w:r w:rsidRPr="00B03DBC">
        <w:rPr>
          <w:rFonts w:eastAsia="Calibri"/>
          <w:lang w:eastAsia="en-US"/>
        </w:rPr>
        <w:t xml:space="preserve"> vai tautas dziesmas apdare ar patriotisku tematiku (dzimtene, brīvība, tēva novads, daba, u.t.t.)</w:t>
      </w:r>
    </w:p>
    <w:p w14:paraId="0BC5E835" w14:textId="77777777" w:rsidR="00B03DBC" w:rsidRPr="00B03DBC" w:rsidRDefault="00B03DBC" w:rsidP="008C6F6A">
      <w:pPr>
        <w:widowControl w:val="0"/>
        <w:numPr>
          <w:ilvl w:val="0"/>
          <w:numId w:val="8"/>
        </w:numPr>
        <w:suppressAutoHyphens/>
        <w:spacing w:after="160" w:line="259" w:lineRule="auto"/>
        <w:contextualSpacing/>
        <w:jc w:val="both"/>
        <w:rPr>
          <w:rFonts w:eastAsia="Calibri"/>
          <w:lang w:eastAsia="en-US"/>
        </w:rPr>
      </w:pPr>
      <w:r w:rsidRPr="00B03DBC">
        <w:rPr>
          <w:rFonts w:eastAsia="Calibri"/>
          <w:lang w:eastAsia="en-US"/>
        </w:rPr>
        <w:t>Pavadījumam drīkst izmantot tikai akustiskos mūzikas instrumentus</w:t>
      </w:r>
    </w:p>
    <w:p w14:paraId="4269F68C" w14:textId="77777777" w:rsidR="00B03DBC" w:rsidRPr="00B03DBC" w:rsidRDefault="00B03DBC" w:rsidP="008C6F6A">
      <w:pPr>
        <w:widowControl w:val="0"/>
        <w:numPr>
          <w:ilvl w:val="0"/>
          <w:numId w:val="8"/>
        </w:numPr>
        <w:suppressAutoHyphens/>
        <w:spacing w:after="160" w:line="259" w:lineRule="auto"/>
        <w:contextualSpacing/>
        <w:jc w:val="both"/>
        <w:rPr>
          <w:rFonts w:eastAsia="Calibri"/>
          <w:lang w:eastAsia="en-US"/>
        </w:rPr>
      </w:pPr>
      <w:r w:rsidRPr="00B03DBC">
        <w:rPr>
          <w:rFonts w:eastAsia="Calibri"/>
          <w:lang w:eastAsia="en-US"/>
        </w:rPr>
        <w:t>Iesniedzot konkursa pieteikumu, lūdzam atsūtīt konkursa dalībnieku repertuāra notis (skenētas, PDF)</w:t>
      </w:r>
    </w:p>
    <w:p w14:paraId="762422A9" w14:textId="77777777" w:rsidR="00B03DBC" w:rsidRPr="00B03DBC" w:rsidRDefault="00B03DBC" w:rsidP="008C6F6A">
      <w:pPr>
        <w:spacing w:after="160" w:line="259" w:lineRule="auto"/>
        <w:ind w:left="1440"/>
        <w:contextualSpacing/>
        <w:jc w:val="both"/>
        <w:rPr>
          <w:rFonts w:eastAsia="Calibri"/>
          <w:lang w:eastAsia="en-US"/>
        </w:rPr>
      </w:pPr>
    </w:p>
    <w:p w14:paraId="6352AA60" w14:textId="77777777" w:rsidR="00B03DBC" w:rsidRPr="00B03DBC" w:rsidRDefault="00B03DBC" w:rsidP="008C6F6A">
      <w:pPr>
        <w:widowControl w:val="0"/>
        <w:numPr>
          <w:ilvl w:val="0"/>
          <w:numId w:val="10"/>
        </w:numPr>
        <w:suppressAutoHyphens/>
        <w:spacing w:after="160" w:line="259" w:lineRule="auto"/>
        <w:jc w:val="both"/>
        <w:rPr>
          <w:rFonts w:eastAsia="Calibri"/>
          <w:b/>
          <w:lang w:eastAsia="en-US"/>
        </w:rPr>
      </w:pPr>
      <w:r w:rsidRPr="00B03DBC">
        <w:rPr>
          <w:rFonts w:eastAsia="Calibri"/>
          <w:b/>
          <w:u w:val="single"/>
          <w:lang w:eastAsia="en-US"/>
        </w:rPr>
        <w:t>Norise kategorijā Māksla</w:t>
      </w:r>
      <w:r w:rsidRPr="00B03DBC">
        <w:rPr>
          <w:rFonts w:eastAsia="Calibri"/>
          <w:b/>
          <w:lang w:eastAsia="en-US"/>
        </w:rPr>
        <w:t xml:space="preserve"> </w:t>
      </w:r>
    </w:p>
    <w:p w14:paraId="755EFDD0" w14:textId="77777777" w:rsidR="00B03DBC" w:rsidRPr="00B03DBC" w:rsidRDefault="00B03DBC" w:rsidP="008C6F6A">
      <w:pPr>
        <w:widowControl w:val="0"/>
        <w:numPr>
          <w:ilvl w:val="0"/>
          <w:numId w:val="11"/>
        </w:numPr>
        <w:suppressAutoHyphens/>
        <w:spacing w:line="259" w:lineRule="auto"/>
        <w:jc w:val="both"/>
        <w:rPr>
          <w:rFonts w:eastAsia="Calibri"/>
          <w:lang w:eastAsia="en-US"/>
        </w:rPr>
      </w:pPr>
      <w:bookmarkStart w:id="2" w:name="_Hlk159504214"/>
      <w:r w:rsidRPr="00B03DBC">
        <w:rPr>
          <w:rFonts w:eastAsia="Calibri"/>
          <w:b/>
          <w:lang w:eastAsia="en-US"/>
        </w:rPr>
        <w:t xml:space="preserve">  Konkursa tēma</w:t>
      </w:r>
      <w:r w:rsidRPr="00B03DBC">
        <w:rPr>
          <w:rFonts w:eastAsia="Calibri"/>
          <w:lang w:eastAsia="en-US"/>
        </w:rPr>
        <w:t xml:space="preserve">: </w:t>
      </w:r>
    </w:p>
    <w:p w14:paraId="73D9D3A8" w14:textId="5F356579" w:rsidR="00622AB7" w:rsidRDefault="00622AB7" w:rsidP="008C6F6A">
      <w:pPr>
        <w:spacing w:line="259" w:lineRule="auto"/>
        <w:ind w:firstLine="720"/>
        <w:jc w:val="both"/>
      </w:pPr>
      <w:bookmarkStart w:id="3" w:name="_Hlk225940693"/>
      <w:r>
        <w:t>“</w:t>
      </w:r>
      <w:r w:rsidRPr="00573185">
        <w:t>KRĀSU SKAŅAS DAUDZVEIDĪBA SĒLIJAS AINAVĀ</w:t>
      </w:r>
      <w:r>
        <w:t>”</w:t>
      </w:r>
      <w:r w:rsidRPr="00573185">
        <w:t xml:space="preserve"> </w:t>
      </w:r>
    </w:p>
    <w:p w14:paraId="73AFA7CB" w14:textId="0F413434" w:rsidR="003C5F6A" w:rsidRPr="005F3BA9" w:rsidRDefault="005F3BA9" w:rsidP="008C6F6A">
      <w:pPr>
        <w:spacing w:line="259" w:lineRule="auto"/>
        <w:ind w:firstLine="720"/>
        <w:jc w:val="both"/>
        <w:rPr>
          <w:rFonts w:eastAsia="Calibri"/>
          <w:i/>
          <w:iCs/>
          <w:lang w:eastAsia="en-US"/>
        </w:rPr>
      </w:pPr>
      <w:bookmarkStart w:id="4" w:name="_Hlk225940678"/>
      <w:bookmarkEnd w:id="3"/>
      <w:r w:rsidRPr="005F3BA9">
        <w:rPr>
          <w:rFonts w:eastAsia="Calibri"/>
          <w:i/>
          <w:iCs/>
          <w:lang w:eastAsia="en-US"/>
        </w:rPr>
        <w:t xml:space="preserve">Konkurss ir stāsts par dabas bagātību, tās ritmu un cilvēka spēju tajā saskatīt un sadzirdēt skaistumu. Sēlija ir vieta, kur daba runā krāsu un skaņu valodā – kur katrs gadalaiks ienes savu noskaņu, ritmu un noslēpumu. Mērķis ir parādīt, ka Sēlijas ainava nav tikai redzama – tā ir arī dzirdama un sajūtama, izceļot krāsu un skaņu savstarpējo mijiedarbību kā vienotu, dzīvu pieredzi. Tā ir vieta, kur krāsas pārtop skaņās un skaņas – krāsās, veidojot vienotu, </w:t>
      </w:r>
      <w:proofErr w:type="spellStart"/>
      <w:r w:rsidRPr="005F3BA9">
        <w:rPr>
          <w:rFonts w:eastAsia="Calibri"/>
          <w:i/>
          <w:iCs/>
          <w:lang w:eastAsia="en-US"/>
        </w:rPr>
        <w:t>daudzslāņainu</w:t>
      </w:r>
      <w:proofErr w:type="spellEnd"/>
      <w:r w:rsidRPr="005F3BA9">
        <w:rPr>
          <w:rFonts w:eastAsia="Calibri"/>
          <w:i/>
          <w:iCs/>
          <w:lang w:eastAsia="en-US"/>
        </w:rPr>
        <w:t xml:space="preserve"> pieredzi</w:t>
      </w:r>
      <w:r w:rsidR="0061070C">
        <w:rPr>
          <w:rFonts w:eastAsia="Calibri"/>
          <w:i/>
          <w:iCs/>
          <w:lang w:eastAsia="en-US"/>
        </w:rPr>
        <w:t xml:space="preserve">. Kas ir svarīgākais manā telpā, </w:t>
      </w:r>
      <w:r w:rsidRPr="005F3BA9">
        <w:rPr>
          <w:rFonts w:eastAsia="Calibri"/>
          <w:i/>
          <w:iCs/>
          <w:lang w:eastAsia="en-US"/>
        </w:rPr>
        <w:t xml:space="preserve">kur uzturos, kas uzlādē mani  jaunai dienai, kas iedvesmo jauniem radošiem darbiem, kas ir manas </w:t>
      </w:r>
      <w:proofErr w:type="spellStart"/>
      <w:r w:rsidRPr="005F3BA9">
        <w:rPr>
          <w:rFonts w:eastAsia="Calibri"/>
          <w:i/>
          <w:iCs/>
          <w:lang w:eastAsia="en-US"/>
        </w:rPr>
        <w:t>kultūrtelpas</w:t>
      </w:r>
      <w:proofErr w:type="spellEnd"/>
      <w:r w:rsidRPr="005F3BA9">
        <w:rPr>
          <w:rFonts w:eastAsia="Calibri"/>
          <w:i/>
          <w:iCs/>
          <w:lang w:eastAsia="en-US"/>
        </w:rPr>
        <w:t xml:space="preserve"> centrālais stāsts?  </w:t>
      </w:r>
    </w:p>
    <w:bookmarkEnd w:id="4"/>
    <w:p w14:paraId="354E2A7C" w14:textId="31506140" w:rsidR="00B03DBC" w:rsidRPr="00B03DBC" w:rsidRDefault="00B03DBC" w:rsidP="008C6F6A">
      <w:pPr>
        <w:spacing w:line="259" w:lineRule="auto"/>
        <w:ind w:firstLine="720"/>
        <w:jc w:val="both"/>
        <w:rPr>
          <w:rFonts w:eastAsia="Calibri"/>
          <w:b/>
          <w:lang w:eastAsia="en-US"/>
        </w:rPr>
      </w:pPr>
      <w:r w:rsidRPr="00B03DBC">
        <w:rPr>
          <w:rFonts w:eastAsia="Calibri"/>
          <w:lang w:eastAsia="en-US"/>
        </w:rPr>
        <w:t>Darbus  iesniedz izglītības iestādes,  ne vairāk kā 4 darbus katrā vecuma grupā.</w:t>
      </w:r>
    </w:p>
    <w:p w14:paraId="12C09E75" w14:textId="77777777" w:rsidR="00B03DBC" w:rsidRPr="00B03DBC" w:rsidRDefault="00B03DBC" w:rsidP="00B03DBC">
      <w:pPr>
        <w:spacing w:after="160" w:line="259" w:lineRule="auto"/>
        <w:rPr>
          <w:rFonts w:eastAsia="Calibri"/>
          <w:lang w:eastAsia="en-US"/>
        </w:rPr>
      </w:pPr>
      <w:r w:rsidRPr="00B03DBC">
        <w:rPr>
          <w:rFonts w:eastAsia="Calibri"/>
          <w:b/>
          <w:lang w:eastAsia="en-US"/>
        </w:rPr>
        <w:t xml:space="preserve"> Darbu formāts</w:t>
      </w:r>
      <w:r w:rsidRPr="00B03DBC">
        <w:rPr>
          <w:rFonts w:eastAsia="Calibri"/>
          <w:lang w:eastAsia="en-US"/>
        </w:rPr>
        <w:t xml:space="preserve">:  </w:t>
      </w:r>
      <w:r w:rsidRPr="00B03DBC">
        <w:rPr>
          <w:rFonts w:eastAsia="Calibri"/>
          <w:lang w:eastAsia="en-US"/>
        </w:rPr>
        <w:tab/>
      </w:r>
    </w:p>
    <w:bookmarkEnd w:id="2"/>
    <w:p w14:paraId="028BA5F4" w14:textId="77777777" w:rsidR="00B03DBC" w:rsidRPr="00B03DBC" w:rsidRDefault="00B03DBC" w:rsidP="00B03DBC">
      <w:pPr>
        <w:widowControl w:val="0"/>
        <w:numPr>
          <w:ilvl w:val="5"/>
          <w:numId w:val="4"/>
        </w:numPr>
        <w:suppressAutoHyphens/>
        <w:spacing w:after="160" w:line="259" w:lineRule="auto"/>
        <w:ind w:left="1134" w:hanging="425"/>
        <w:contextualSpacing/>
        <w:rPr>
          <w:rFonts w:eastAsia="Calibri"/>
          <w:lang w:eastAsia="en-US"/>
        </w:rPr>
      </w:pPr>
      <w:r w:rsidRPr="00B03DBC">
        <w:rPr>
          <w:rFonts w:eastAsia="Calibri"/>
          <w:lang w:eastAsia="en-US"/>
        </w:rPr>
        <w:t>Konkursam tiek pieņemti tikai oriģināldarbi;</w:t>
      </w:r>
    </w:p>
    <w:p w14:paraId="426A4500" w14:textId="3882F560" w:rsidR="00B03DBC" w:rsidRPr="00B03DBC" w:rsidRDefault="00B03DBC" w:rsidP="00B03DBC">
      <w:pPr>
        <w:widowControl w:val="0"/>
        <w:numPr>
          <w:ilvl w:val="5"/>
          <w:numId w:val="4"/>
        </w:numPr>
        <w:suppressAutoHyphens/>
        <w:spacing w:after="160" w:line="259" w:lineRule="auto"/>
        <w:ind w:left="1134" w:hanging="425"/>
        <w:contextualSpacing/>
        <w:rPr>
          <w:rFonts w:eastAsia="Calibri"/>
          <w:lang w:eastAsia="en-US"/>
        </w:rPr>
      </w:pPr>
      <w:r w:rsidRPr="00B03DBC">
        <w:rPr>
          <w:rFonts w:eastAsia="Calibri"/>
          <w:lang w:eastAsia="en-US"/>
        </w:rPr>
        <w:t xml:space="preserve">Dalībnieki iesniedz </w:t>
      </w:r>
      <w:proofErr w:type="spellStart"/>
      <w:r w:rsidRPr="00B03DBC">
        <w:rPr>
          <w:rFonts w:eastAsia="Calibri"/>
          <w:lang w:eastAsia="en-US"/>
        </w:rPr>
        <w:t>divdimensiju</w:t>
      </w:r>
      <w:proofErr w:type="spellEnd"/>
      <w:r w:rsidRPr="00B03DBC">
        <w:rPr>
          <w:rFonts w:eastAsia="Calibri"/>
          <w:lang w:eastAsia="en-US"/>
        </w:rPr>
        <w:t xml:space="preserve"> darbus;</w:t>
      </w:r>
    </w:p>
    <w:p w14:paraId="01E5F629" w14:textId="77777777" w:rsidR="00B03DBC" w:rsidRPr="00B03DBC" w:rsidRDefault="00B03DBC" w:rsidP="00B03DBC">
      <w:pPr>
        <w:widowControl w:val="0"/>
        <w:numPr>
          <w:ilvl w:val="5"/>
          <w:numId w:val="4"/>
        </w:numPr>
        <w:suppressAutoHyphens/>
        <w:spacing w:after="160" w:line="259" w:lineRule="auto"/>
        <w:ind w:left="1134" w:hanging="425"/>
        <w:contextualSpacing/>
        <w:rPr>
          <w:rFonts w:eastAsia="Calibri"/>
          <w:lang w:eastAsia="en-US"/>
        </w:rPr>
      </w:pPr>
      <w:r w:rsidRPr="00B03DBC">
        <w:rPr>
          <w:rFonts w:eastAsia="Calibri"/>
          <w:lang w:eastAsia="en-US"/>
        </w:rPr>
        <w:t>Darbu formāts - A3 formāts (30cm × 42 cm),</w:t>
      </w:r>
    </w:p>
    <w:p w14:paraId="6E212F40" w14:textId="25D40B32" w:rsidR="00B03DBC" w:rsidRDefault="00B03DBC" w:rsidP="00B03DBC">
      <w:pPr>
        <w:widowControl w:val="0"/>
        <w:numPr>
          <w:ilvl w:val="5"/>
          <w:numId w:val="4"/>
        </w:numPr>
        <w:suppressAutoHyphens/>
        <w:spacing w:after="160" w:line="259" w:lineRule="auto"/>
        <w:ind w:left="1134" w:hanging="425"/>
        <w:contextualSpacing/>
        <w:rPr>
          <w:rFonts w:eastAsia="Calibri"/>
          <w:lang w:eastAsia="en-US"/>
        </w:rPr>
      </w:pPr>
      <w:r w:rsidRPr="00B03DBC">
        <w:rPr>
          <w:rFonts w:eastAsia="Calibri"/>
          <w:lang w:eastAsia="en-US"/>
        </w:rPr>
        <w:t>Darbu kopijas (Xerox, elektroniskās u.c.) netiks vērtētas;</w:t>
      </w:r>
    </w:p>
    <w:p w14:paraId="71F85337" w14:textId="7603BB63" w:rsidR="002C75B0" w:rsidRDefault="002030F9" w:rsidP="002030F9">
      <w:pPr>
        <w:widowControl w:val="0"/>
        <w:suppressAutoHyphens/>
        <w:spacing w:after="160" w:line="259" w:lineRule="auto"/>
        <w:ind w:left="1134"/>
        <w:contextualSpacing/>
        <w:rPr>
          <w:rFonts w:eastAsia="Calibri"/>
          <w:lang w:eastAsia="en-US"/>
        </w:rPr>
      </w:pPr>
      <w:r>
        <w:rPr>
          <w:rFonts w:eastAsia="Calibri"/>
          <w:lang w:eastAsia="en-US"/>
        </w:rPr>
        <w:t xml:space="preserve">Iesūtītos </w:t>
      </w:r>
      <w:r w:rsidR="007F3040">
        <w:rPr>
          <w:rFonts w:eastAsia="Calibri"/>
          <w:lang w:eastAsia="en-US"/>
        </w:rPr>
        <w:t>d</w:t>
      </w:r>
      <w:r w:rsidR="002C75B0" w:rsidRPr="002C75B0">
        <w:rPr>
          <w:rFonts w:eastAsia="Calibri"/>
          <w:lang w:eastAsia="en-US"/>
        </w:rPr>
        <w:t>arbus atpakaļ nesūt</w:t>
      </w:r>
      <w:r w:rsidR="007753BC">
        <w:rPr>
          <w:rFonts w:eastAsia="Calibri"/>
          <w:lang w:eastAsia="en-US"/>
        </w:rPr>
        <w:t>a</w:t>
      </w:r>
      <w:r w:rsidR="002C75B0" w:rsidRPr="002C75B0">
        <w:rPr>
          <w:rFonts w:eastAsia="Calibri"/>
          <w:lang w:eastAsia="en-US"/>
        </w:rPr>
        <w:t>m.</w:t>
      </w:r>
    </w:p>
    <w:p w14:paraId="0A1E987A" w14:textId="5BD41361" w:rsidR="00B03DBC" w:rsidRPr="002C75B0" w:rsidRDefault="00B03DBC" w:rsidP="002C75B0">
      <w:pPr>
        <w:widowControl w:val="0"/>
        <w:suppressAutoHyphens/>
        <w:spacing w:after="160" w:line="259" w:lineRule="auto"/>
        <w:contextualSpacing/>
        <w:rPr>
          <w:rFonts w:eastAsia="Calibri"/>
          <w:lang w:eastAsia="en-US"/>
        </w:rPr>
      </w:pPr>
      <w:r w:rsidRPr="002C75B0">
        <w:rPr>
          <w:rFonts w:eastAsia="Calibri"/>
          <w:b/>
          <w:lang w:eastAsia="en-US"/>
        </w:rPr>
        <w:t>Darbu tehnikas</w:t>
      </w:r>
      <w:r w:rsidRPr="002C75B0">
        <w:rPr>
          <w:rFonts w:eastAsia="Calibri"/>
          <w:lang w:eastAsia="en-US"/>
        </w:rPr>
        <w:t xml:space="preserve">: </w:t>
      </w:r>
      <w:r w:rsidRPr="002C75B0">
        <w:rPr>
          <w:rFonts w:eastAsia="Calibri"/>
          <w:lang w:eastAsia="en-US"/>
        </w:rPr>
        <w:tab/>
        <w:t xml:space="preserve"> </w:t>
      </w:r>
    </w:p>
    <w:p w14:paraId="52CC2BDA" w14:textId="512074C9" w:rsidR="00B03DBC" w:rsidRPr="00B03DBC" w:rsidRDefault="00B03DBC" w:rsidP="003C5F6A">
      <w:pPr>
        <w:widowControl w:val="0"/>
        <w:numPr>
          <w:ilvl w:val="5"/>
          <w:numId w:val="5"/>
        </w:numPr>
        <w:suppressAutoHyphens/>
        <w:spacing w:after="160"/>
        <w:ind w:left="1134" w:hanging="425"/>
        <w:contextualSpacing/>
        <w:rPr>
          <w:rFonts w:eastAsia="Calibri"/>
          <w:lang w:eastAsia="en-US"/>
        </w:rPr>
      </w:pPr>
      <w:r w:rsidRPr="00B03DBC">
        <w:rPr>
          <w:rFonts w:eastAsia="Calibri"/>
          <w:lang w:eastAsia="en-US"/>
        </w:rPr>
        <w:t>Gleznojums</w:t>
      </w:r>
      <w:r w:rsidR="00E3670B">
        <w:rPr>
          <w:rFonts w:eastAsia="Calibri"/>
          <w:lang w:eastAsia="en-US"/>
        </w:rPr>
        <w:t xml:space="preserve"> (ūdenī šķīstošas krāsas</w:t>
      </w:r>
      <w:r w:rsidR="001C1FE3">
        <w:rPr>
          <w:rFonts w:eastAsia="Calibri"/>
          <w:lang w:eastAsia="en-US"/>
        </w:rPr>
        <w:t>, gleznošanas tehniku sajaukums</w:t>
      </w:r>
      <w:r w:rsidR="00E3670B">
        <w:rPr>
          <w:rFonts w:eastAsia="Calibri"/>
          <w:lang w:eastAsia="en-US"/>
        </w:rPr>
        <w:t xml:space="preserve">) </w:t>
      </w:r>
      <w:r w:rsidRPr="00B03DBC">
        <w:rPr>
          <w:rFonts w:eastAsia="Calibri"/>
          <w:lang w:eastAsia="en-US"/>
        </w:rPr>
        <w:t xml:space="preserve"> </w:t>
      </w:r>
    </w:p>
    <w:p w14:paraId="7DBB387C" w14:textId="7CBC9111" w:rsidR="00B03DBC" w:rsidRPr="00B03DBC" w:rsidRDefault="00B03DBC" w:rsidP="00B03DBC">
      <w:pPr>
        <w:widowControl w:val="0"/>
        <w:numPr>
          <w:ilvl w:val="5"/>
          <w:numId w:val="5"/>
        </w:numPr>
        <w:suppressAutoHyphens/>
        <w:spacing w:after="160" w:line="259" w:lineRule="auto"/>
        <w:ind w:left="1134" w:hanging="425"/>
        <w:contextualSpacing/>
        <w:rPr>
          <w:rFonts w:eastAsia="Calibri"/>
          <w:lang w:eastAsia="en-US"/>
        </w:rPr>
      </w:pPr>
      <w:r w:rsidRPr="00B03DBC">
        <w:rPr>
          <w:rFonts w:eastAsia="Calibri"/>
          <w:lang w:eastAsia="en-US"/>
        </w:rPr>
        <w:t xml:space="preserve">Grafika, </w:t>
      </w:r>
      <w:r w:rsidR="00E3670B">
        <w:rPr>
          <w:rFonts w:eastAsia="Calibri"/>
          <w:lang w:eastAsia="en-US"/>
        </w:rPr>
        <w:t xml:space="preserve">melnbalts </w:t>
      </w:r>
      <w:r w:rsidRPr="00B03DBC">
        <w:rPr>
          <w:rFonts w:eastAsia="Calibri"/>
          <w:lang w:eastAsia="en-US"/>
        </w:rPr>
        <w:t>zīmējums</w:t>
      </w:r>
    </w:p>
    <w:p w14:paraId="1272FBA3" w14:textId="0F1735FD" w:rsidR="00B03DBC" w:rsidRPr="00B03DBC" w:rsidRDefault="00B03DBC" w:rsidP="00B03DBC">
      <w:pPr>
        <w:spacing w:after="160" w:line="259" w:lineRule="auto"/>
        <w:ind w:left="1134"/>
        <w:contextualSpacing/>
        <w:rPr>
          <w:rFonts w:eastAsia="Calibri"/>
          <w:lang w:eastAsia="en-US"/>
        </w:rPr>
      </w:pPr>
      <w:r w:rsidRPr="00AD7E01">
        <w:rPr>
          <w:rFonts w:eastAsia="Calibri"/>
          <w:b/>
          <w:bCs/>
          <w:lang w:eastAsia="en-US"/>
        </w:rPr>
        <w:t xml:space="preserve">Obligāti </w:t>
      </w:r>
      <w:r w:rsidR="00A2144B" w:rsidRPr="00AD7E01">
        <w:rPr>
          <w:rFonts w:eastAsia="Calibri"/>
          <w:b/>
          <w:bCs/>
          <w:lang w:eastAsia="en-US"/>
        </w:rPr>
        <w:t>jā</w:t>
      </w:r>
      <w:r w:rsidRPr="00AD7E01">
        <w:rPr>
          <w:rFonts w:eastAsia="Calibri"/>
          <w:b/>
          <w:bCs/>
          <w:lang w:eastAsia="en-US"/>
        </w:rPr>
        <w:t>norād</w:t>
      </w:r>
      <w:r w:rsidR="00A2144B" w:rsidRPr="00AD7E01">
        <w:rPr>
          <w:rFonts w:eastAsia="Calibri"/>
          <w:b/>
          <w:bCs/>
          <w:lang w:eastAsia="en-US"/>
        </w:rPr>
        <w:t>a</w:t>
      </w:r>
      <w:r w:rsidRPr="00AD7E01">
        <w:rPr>
          <w:rFonts w:eastAsia="Calibri"/>
          <w:lang w:eastAsia="en-US"/>
        </w:rPr>
        <w:t xml:space="preserve"> </w:t>
      </w:r>
      <w:r w:rsidRPr="00B03DBC">
        <w:rPr>
          <w:rFonts w:eastAsia="Calibri"/>
          <w:lang w:eastAsia="en-US"/>
        </w:rPr>
        <w:t>tehnikas izvēl</w:t>
      </w:r>
      <w:r w:rsidR="00A2144B">
        <w:rPr>
          <w:rFonts w:eastAsia="Calibri"/>
          <w:lang w:eastAsia="en-US"/>
        </w:rPr>
        <w:t>e</w:t>
      </w:r>
      <w:r w:rsidRPr="00B03DBC">
        <w:rPr>
          <w:rFonts w:eastAsia="Calibri"/>
          <w:lang w:eastAsia="en-US"/>
        </w:rPr>
        <w:t xml:space="preserve"> darba vizītkartē</w:t>
      </w:r>
      <w:r w:rsidRPr="000F0ADA">
        <w:rPr>
          <w:rFonts w:eastAsia="Calibri"/>
          <w:lang w:eastAsia="en-US"/>
        </w:rPr>
        <w:t>!!!</w:t>
      </w:r>
    </w:p>
    <w:p w14:paraId="602C692A" w14:textId="77777777" w:rsidR="00B03DBC" w:rsidRPr="00B03DBC" w:rsidRDefault="00B03DBC" w:rsidP="00B03DBC">
      <w:pPr>
        <w:spacing w:after="160" w:line="259" w:lineRule="auto"/>
        <w:ind w:left="1134"/>
        <w:contextualSpacing/>
        <w:rPr>
          <w:rFonts w:eastAsia="Calibri"/>
          <w:lang w:eastAsia="en-US"/>
        </w:rPr>
      </w:pPr>
    </w:p>
    <w:p w14:paraId="22CB5F01" w14:textId="77777777" w:rsidR="00B03DBC" w:rsidRPr="00B03DBC" w:rsidRDefault="00B03DBC" w:rsidP="00B03DBC">
      <w:pPr>
        <w:widowControl w:val="0"/>
        <w:numPr>
          <w:ilvl w:val="0"/>
          <w:numId w:val="10"/>
        </w:numPr>
        <w:suppressAutoHyphens/>
        <w:spacing w:after="160" w:line="259" w:lineRule="auto"/>
        <w:contextualSpacing/>
        <w:rPr>
          <w:rFonts w:eastAsia="Calibri"/>
          <w:b/>
          <w:u w:val="single"/>
          <w:lang w:eastAsia="en-US"/>
        </w:rPr>
      </w:pPr>
      <w:r w:rsidRPr="00B03DBC">
        <w:rPr>
          <w:rFonts w:eastAsia="Calibri"/>
          <w:b/>
          <w:u w:val="single"/>
          <w:lang w:eastAsia="en-US"/>
        </w:rPr>
        <w:t>Vērtēšana</w:t>
      </w:r>
    </w:p>
    <w:p w14:paraId="6F086EAB" w14:textId="77777777" w:rsidR="00B03DBC" w:rsidRPr="00B03DBC" w:rsidRDefault="00B03DBC" w:rsidP="00B03DBC">
      <w:pPr>
        <w:spacing w:after="160" w:line="259" w:lineRule="auto"/>
        <w:ind w:left="1080"/>
        <w:contextualSpacing/>
        <w:rPr>
          <w:rFonts w:eastAsia="Calibri"/>
          <w:b/>
          <w:u w:val="single"/>
          <w:lang w:eastAsia="en-US"/>
        </w:rPr>
      </w:pPr>
      <w:r w:rsidRPr="00B03DBC">
        <w:rPr>
          <w:rFonts w:eastAsia="Calibri"/>
          <w:lang w:eastAsia="en-US"/>
        </w:rPr>
        <w:t>Žūrijas komisiju apstiprina konkursa rīkotāji.</w:t>
      </w:r>
    </w:p>
    <w:p w14:paraId="540FF662" w14:textId="2E83F5B1" w:rsidR="00690A58" w:rsidRDefault="00B03DBC" w:rsidP="008C6F6A">
      <w:pPr>
        <w:spacing w:after="160" w:line="259" w:lineRule="auto"/>
        <w:contextualSpacing/>
        <w:jc w:val="both"/>
        <w:rPr>
          <w:rFonts w:eastAsia="Calibri"/>
          <w:lang w:eastAsia="en-US"/>
        </w:rPr>
      </w:pPr>
      <w:r w:rsidRPr="00B03DBC">
        <w:rPr>
          <w:rFonts w:eastAsia="Calibri"/>
          <w:b/>
          <w:bCs/>
          <w:lang w:eastAsia="en-US"/>
        </w:rPr>
        <w:t>Kategorijā Mūzika</w:t>
      </w:r>
      <w:r w:rsidRPr="00B03DBC">
        <w:rPr>
          <w:rFonts w:eastAsia="Calibri"/>
          <w:lang w:eastAsia="en-US"/>
        </w:rPr>
        <w:t xml:space="preserve"> konkursa dalībnieku sniegumu žūrija vērtē katrā vecuma grupā atsevišķi, 25 </w:t>
      </w:r>
      <w:r w:rsidR="00690A58">
        <w:rPr>
          <w:rFonts w:eastAsia="Calibri"/>
          <w:lang w:eastAsia="en-US"/>
        </w:rPr>
        <w:t>punktu</w:t>
      </w:r>
      <w:r w:rsidRPr="00B03DBC">
        <w:rPr>
          <w:rFonts w:eastAsia="Calibri"/>
          <w:lang w:eastAsia="en-US"/>
        </w:rPr>
        <w:t xml:space="preserve"> sistēmā. Vērtēšanas kritēriji: tehniskais izpildījums</w:t>
      </w:r>
      <w:r w:rsidR="000F0ADA">
        <w:rPr>
          <w:rFonts w:eastAsia="Calibri"/>
          <w:lang w:eastAsia="en-US"/>
        </w:rPr>
        <w:t xml:space="preserve"> </w:t>
      </w:r>
      <w:r w:rsidRPr="00B03DBC">
        <w:rPr>
          <w:rFonts w:eastAsia="Calibri"/>
          <w:lang w:eastAsia="en-US"/>
        </w:rPr>
        <w:t>(1-10 punkti), mākslinieciskais izpildījums</w:t>
      </w:r>
      <w:r w:rsidR="002030F9">
        <w:rPr>
          <w:rFonts w:eastAsia="Calibri"/>
          <w:lang w:eastAsia="en-US"/>
        </w:rPr>
        <w:t xml:space="preserve"> </w:t>
      </w:r>
      <w:r w:rsidRPr="00B03DBC">
        <w:rPr>
          <w:rFonts w:eastAsia="Calibri"/>
          <w:lang w:eastAsia="en-US"/>
        </w:rPr>
        <w:t>(1-10 punkti), kopiespaids (1-5 punkti).</w:t>
      </w:r>
    </w:p>
    <w:p w14:paraId="17754F4F" w14:textId="77777777" w:rsidR="0061070C" w:rsidRPr="0061070C" w:rsidRDefault="0061070C" w:rsidP="008C6F6A">
      <w:pPr>
        <w:spacing w:after="160" w:line="259" w:lineRule="auto"/>
        <w:contextualSpacing/>
        <w:jc w:val="both"/>
        <w:rPr>
          <w:rFonts w:eastAsia="Calibri"/>
          <w:lang w:eastAsia="en-US"/>
        </w:rPr>
      </w:pPr>
    </w:p>
    <w:p w14:paraId="2CCF9EA9" w14:textId="7E1A5A87" w:rsidR="00B03DBC" w:rsidRPr="00B03DBC" w:rsidRDefault="00B03DBC" w:rsidP="008C6F6A">
      <w:pPr>
        <w:spacing w:after="160" w:line="259" w:lineRule="auto"/>
        <w:jc w:val="both"/>
        <w:rPr>
          <w:rFonts w:eastAsia="Calibri"/>
          <w:lang w:eastAsia="en-US"/>
        </w:rPr>
      </w:pPr>
      <w:r w:rsidRPr="00B03DBC">
        <w:rPr>
          <w:rFonts w:eastAsia="Calibri"/>
          <w:b/>
          <w:bCs/>
          <w:lang w:eastAsia="en-US"/>
        </w:rPr>
        <w:t>Kategorijā Māksla</w:t>
      </w:r>
      <w:r w:rsidRPr="00B03DBC">
        <w:rPr>
          <w:rFonts w:eastAsia="Calibri"/>
          <w:b/>
          <w:lang w:eastAsia="en-US"/>
        </w:rPr>
        <w:t xml:space="preserve">  </w:t>
      </w:r>
      <w:r w:rsidRPr="00B03DBC">
        <w:rPr>
          <w:rFonts w:eastAsia="Calibri"/>
          <w:lang w:eastAsia="en-US"/>
        </w:rPr>
        <w:t>vērtēšanas  kritēriji:</w:t>
      </w:r>
      <w:r w:rsidRPr="00B03DBC">
        <w:rPr>
          <w:rFonts w:eastAsia="Calibri"/>
          <w:lang w:eastAsia="en-US"/>
        </w:rPr>
        <w:tab/>
        <w:t xml:space="preserve">     </w:t>
      </w:r>
    </w:p>
    <w:p w14:paraId="3406940F" w14:textId="64726DAD" w:rsidR="00B03DBC" w:rsidRPr="00B03DBC" w:rsidRDefault="00B03DBC" w:rsidP="008C6F6A">
      <w:pPr>
        <w:spacing w:after="160" w:line="259" w:lineRule="auto"/>
        <w:jc w:val="both"/>
        <w:rPr>
          <w:rFonts w:eastAsia="Calibri"/>
          <w:lang w:eastAsia="en-US"/>
        </w:rPr>
      </w:pPr>
      <w:r w:rsidRPr="00B03DBC">
        <w:rPr>
          <w:rFonts w:eastAsia="Calibri"/>
          <w:lang w:eastAsia="en-US"/>
        </w:rPr>
        <w:t xml:space="preserve">Konkursā tiek vērtēti </w:t>
      </w:r>
      <w:r w:rsidRPr="00B03DBC">
        <w:rPr>
          <w:rFonts w:eastAsia="Calibri"/>
          <w:u w:val="single"/>
          <w:lang w:eastAsia="en-US"/>
        </w:rPr>
        <w:t>tikai individuālie</w:t>
      </w:r>
      <w:r w:rsidRPr="00B03DBC">
        <w:rPr>
          <w:rFonts w:eastAsia="Calibri"/>
          <w:lang w:eastAsia="en-US"/>
        </w:rPr>
        <w:t xml:space="preserve"> darbi</w:t>
      </w:r>
      <w:r w:rsidR="00690A58">
        <w:rPr>
          <w:rFonts w:eastAsia="Calibri"/>
          <w:lang w:eastAsia="en-US"/>
        </w:rPr>
        <w:t xml:space="preserve"> 30 punktu sistēmā</w:t>
      </w:r>
      <w:r w:rsidRPr="00B03DBC">
        <w:rPr>
          <w:rFonts w:eastAsia="Calibri"/>
          <w:lang w:eastAsia="en-US"/>
        </w:rPr>
        <w:t>;</w:t>
      </w:r>
    </w:p>
    <w:p w14:paraId="7B6AD50B" w14:textId="77777777" w:rsidR="00B03DBC" w:rsidRPr="00B03DBC" w:rsidRDefault="00B03DBC" w:rsidP="008C6F6A">
      <w:pPr>
        <w:widowControl w:val="0"/>
        <w:numPr>
          <w:ilvl w:val="5"/>
          <w:numId w:val="6"/>
        </w:numPr>
        <w:suppressAutoHyphens/>
        <w:spacing w:after="160" w:line="259" w:lineRule="auto"/>
        <w:ind w:left="1701" w:hanging="567"/>
        <w:contextualSpacing/>
        <w:jc w:val="both"/>
        <w:rPr>
          <w:rFonts w:eastAsia="Calibri"/>
          <w:lang w:eastAsia="en-US"/>
        </w:rPr>
      </w:pPr>
      <w:r w:rsidRPr="00B03DBC">
        <w:rPr>
          <w:rFonts w:eastAsia="Calibri"/>
          <w:lang w:eastAsia="en-US"/>
        </w:rPr>
        <w:t>Darba atbilstība konkursa tēmai (1- 10 punkti);</w:t>
      </w:r>
    </w:p>
    <w:p w14:paraId="4C7BFFC8" w14:textId="77777777" w:rsidR="00B03DBC" w:rsidRPr="00B03DBC" w:rsidRDefault="00B03DBC" w:rsidP="008C6F6A">
      <w:pPr>
        <w:widowControl w:val="0"/>
        <w:numPr>
          <w:ilvl w:val="5"/>
          <w:numId w:val="6"/>
        </w:numPr>
        <w:suppressAutoHyphens/>
        <w:spacing w:after="160" w:line="259" w:lineRule="auto"/>
        <w:ind w:left="1701" w:hanging="567"/>
        <w:contextualSpacing/>
        <w:jc w:val="both"/>
        <w:rPr>
          <w:rFonts w:eastAsia="Calibri"/>
          <w:lang w:eastAsia="en-US"/>
        </w:rPr>
      </w:pPr>
      <w:r w:rsidRPr="00B03DBC">
        <w:rPr>
          <w:rFonts w:eastAsia="Calibri"/>
          <w:lang w:eastAsia="en-US"/>
        </w:rPr>
        <w:t>Autora radošā ideja (1- 10 punkti) ;</w:t>
      </w:r>
    </w:p>
    <w:p w14:paraId="4C106E01" w14:textId="0A705288" w:rsidR="00B03DBC" w:rsidRDefault="00B03DBC" w:rsidP="008C6F6A">
      <w:pPr>
        <w:widowControl w:val="0"/>
        <w:numPr>
          <w:ilvl w:val="5"/>
          <w:numId w:val="6"/>
        </w:numPr>
        <w:suppressAutoHyphens/>
        <w:spacing w:after="160" w:line="259" w:lineRule="auto"/>
        <w:ind w:left="1701" w:hanging="567"/>
        <w:contextualSpacing/>
        <w:jc w:val="both"/>
        <w:rPr>
          <w:rFonts w:eastAsia="Calibri"/>
          <w:lang w:eastAsia="en-US"/>
        </w:rPr>
      </w:pPr>
      <w:r w:rsidRPr="00B03DBC">
        <w:rPr>
          <w:rFonts w:eastAsia="Calibri"/>
          <w:lang w:eastAsia="en-US"/>
        </w:rPr>
        <w:t>Kvalitatīvs mākslinieciskais izpildījums (1- 10 punkti).</w:t>
      </w:r>
    </w:p>
    <w:p w14:paraId="5EA08F24" w14:textId="77777777" w:rsidR="0061070C" w:rsidRDefault="0061070C" w:rsidP="00AD7E01">
      <w:pPr>
        <w:widowControl w:val="0"/>
        <w:suppressAutoHyphens/>
        <w:spacing w:after="160" w:line="259" w:lineRule="auto"/>
        <w:contextualSpacing/>
        <w:jc w:val="both"/>
        <w:rPr>
          <w:rFonts w:eastAsia="Calibri"/>
          <w:lang w:eastAsia="en-US"/>
        </w:rPr>
      </w:pPr>
    </w:p>
    <w:p w14:paraId="6E35DF44" w14:textId="77777777" w:rsidR="0061070C" w:rsidRPr="00B03DBC" w:rsidRDefault="0061070C" w:rsidP="0061070C">
      <w:pPr>
        <w:widowControl w:val="0"/>
        <w:suppressAutoHyphens/>
        <w:spacing w:after="160" w:line="259" w:lineRule="auto"/>
        <w:ind w:left="1134"/>
        <w:contextualSpacing/>
        <w:jc w:val="both"/>
        <w:rPr>
          <w:rFonts w:eastAsia="Calibri"/>
          <w:lang w:eastAsia="en-US"/>
        </w:rPr>
      </w:pPr>
    </w:p>
    <w:p w14:paraId="51937481" w14:textId="77777777" w:rsidR="00AD7E01" w:rsidRPr="00AD7E01" w:rsidRDefault="00AD7E01" w:rsidP="00AD7E01">
      <w:pPr>
        <w:widowControl w:val="0"/>
        <w:suppressAutoHyphens/>
        <w:spacing w:after="160" w:line="259" w:lineRule="auto"/>
        <w:jc w:val="both"/>
        <w:rPr>
          <w:b/>
        </w:rPr>
      </w:pPr>
    </w:p>
    <w:p w14:paraId="46BF3386" w14:textId="23D2304B" w:rsidR="00B03DBC" w:rsidRPr="00B03DBC" w:rsidRDefault="00B03DBC" w:rsidP="008C6F6A">
      <w:pPr>
        <w:widowControl w:val="0"/>
        <w:numPr>
          <w:ilvl w:val="0"/>
          <w:numId w:val="10"/>
        </w:numPr>
        <w:suppressAutoHyphens/>
        <w:spacing w:after="160" w:line="259" w:lineRule="auto"/>
        <w:jc w:val="both"/>
        <w:rPr>
          <w:b/>
        </w:rPr>
      </w:pPr>
      <w:r w:rsidRPr="00B03DBC">
        <w:rPr>
          <w:b/>
          <w:bCs/>
        </w:rPr>
        <w:lastRenderedPageBreak/>
        <w:t>Dalībnieku personas datu aizsardzības nosacījumi</w:t>
      </w:r>
    </w:p>
    <w:p w14:paraId="30286ACE" w14:textId="77777777" w:rsidR="00B03DBC" w:rsidRPr="00B03DBC" w:rsidRDefault="00B03DBC" w:rsidP="00AD7E01">
      <w:pPr>
        <w:ind w:firstLine="284"/>
        <w:jc w:val="both"/>
        <w:rPr>
          <w:rFonts w:eastAsia="Calibri"/>
          <w:lang w:eastAsia="en-US"/>
        </w:rPr>
      </w:pPr>
      <w:r w:rsidRPr="00B03DBC">
        <w:rPr>
          <w:rFonts w:eastAsia="Calibri"/>
          <w:lang w:eastAsia="en-US"/>
        </w:rPr>
        <w:t>Konkursa dalībnieku personas datu apstrāde notiek saskaņā ar Augšdaugavas novada pašvaldības personas datu aizsardzības politiku.</w:t>
      </w:r>
    </w:p>
    <w:p w14:paraId="1996337C" w14:textId="474DED90" w:rsidR="00B03DBC" w:rsidRPr="00B03DBC" w:rsidRDefault="00B03DBC" w:rsidP="0061070C">
      <w:pPr>
        <w:jc w:val="both"/>
        <w:rPr>
          <w:rFonts w:eastAsia="Calibri"/>
          <w:lang w:eastAsia="en-US"/>
        </w:rPr>
      </w:pPr>
      <w:r w:rsidRPr="00B03DBC">
        <w:rPr>
          <w:rFonts w:eastAsia="Calibri"/>
          <w:lang w:eastAsia="en-US"/>
        </w:rPr>
        <w:t>Dalībnieka pedagogs ir atbildīgs par  konkursa dalībnieka vecāka vai aizbildņa piekrišanas saņemšanu, ka dalībnieks var tikt fiksēts audio, audiovizuālā un fotogrāfiju veidā un viņa personas dati var tikt apstrādāti, kā arī filmēti</w:t>
      </w:r>
      <w:r w:rsidR="001C1FE3">
        <w:rPr>
          <w:rFonts w:eastAsia="Calibri"/>
          <w:lang w:eastAsia="en-US"/>
        </w:rPr>
        <w:t>e</w:t>
      </w:r>
      <w:r w:rsidRPr="00B03DBC">
        <w:rPr>
          <w:rFonts w:eastAsia="Calibri"/>
          <w:lang w:eastAsia="en-US"/>
        </w:rPr>
        <w:t xml:space="preserve"> materiāli var tikt publiskoti sociālajos tīklos nekomerciālām vajadzībām ar mērķi popularizēt  Mūzikas un mākslas skolu audzēkņu radošās un mākslinieciskās aktivitātes un atspoguļot to norises sabiedrības interesēs un kultūrvēsturisko liecību saglabāšanā. Dalībnieks  atlīdzību par to nesaņem. </w:t>
      </w:r>
    </w:p>
    <w:p w14:paraId="3241DCF0" w14:textId="77777777" w:rsidR="00B03DBC" w:rsidRPr="00B03DBC" w:rsidRDefault="00B03DBC" w:rsidP="0061070C">
      <w:pPr>
        <w:jc w:val="both"/>
        <w:rPr>
          <w:rFonts w:eastAsia="Calibri"/>
          <w:lang w:eastAsia="en-US"/>
        </w:rPr>
      </w:pPr>
      <w:r w:rsidRPr="00B03DBC">
        <w:rPr>
          <w:rFonts w:eastAsia="Calibri"/>
          <w:lang w:eastAsia="en-US"/>
        </w:rPr>
        <w:t xml:space="preserve">Iesniedzot darbu konkursam, dalībnieks piekrīt, ka Konkursa rīkotājs patur tiesības publicēt un izstādīt darbus, veidot ceļojošo izstādi. </w:t>
      </w:r>
    </w:p>
    <w:p w14:paraId="23C5A234" w14:textId="77777777" w:rsidR="00B03DBC" w:rsidRPr="00B03DBC" w:rsidRDefault="00B03DBC" w:rsidP="0061070C">
      <w:pPr>
        <w:jc w:val="both"/>
        <w:rPr>
          <w:rFonts w:eastAsia="Calibri"/>
          <w:lang w:eastAsia="en-US"/>
        </w:rPr>
      </w:pPr>
      <w:r w:rsidRPr="00B03DBC">
        <w:rPr>
          <w:rFonts w:eastAsia="Calibri"/>
          <w:lang w:eastAsia="en-US"/>
        </w:rPr>
        <w:t>Pieteikums konkursam apliecina, ka dalībnieka pārstāvis piekrīt minētajiem noteikumiem un nosacījumiem.</w:t>
      </w:r>
    </w:p>
    <w:p w14:paraId="6FEC7583" w14:textId="77777777" w:rsidR="00B03DBC" w:rsidRPr="00B03DBC" w:rsidRDefault="00B03DBC" w:rsidP="008C6F6A">
      <w:pPr>
        <w:widowControl w:val="0"/>
        <w:suppressAutoHyphens/>
        <w:jc w:val="both"/>
        <w:rPr>
          <w:rFonts w:eastAsia="Lucida Sans Unicode"/>
          <w:lang w:eastAsia="en-US"/>
        </w:rPr>
      </w:pPr>
    </w:p>
    <w:p w14:paraId="5D650D83" w14:textId="149843C6" w:rsidR="00B03DBC" w:rsidRDefault="00B03DBC" w:rsidP="008C6F6A">
      <w:pPr>
        <w:widowControl w:val="0"/>
        <w:numPr>
          <w:ilvl w:val="0"/>
          <w:numId w:val="10"/>
        </w:numPr>
        <w:suppressAutoHyphens/>
        <w:jc w:val="both"/>
        <w:rPr>
          <w:rFonts w:eastAsia="Lucida Sans Unicode"/>
          <w:b/>
          <w:lang w:eastAsia="en-US"/>
        </w:rPr>
      </w:pPr>
      <w:r w:rsidRPr="00B03DBC">
        <w:rPr>
          <w:rFonts w:eastAsia="Lucida Sans Unicode"/>
          <w:b/>
          <w:lang w:eastAsia="en-US"/>
        </w:rPr>
        <w:t xml:space="preserve">Dalības maksa dalībniekiem </w:t>
      </w:r>
      <w:r w:rsidR="006B0E88" w:rsidRPr="00B03DBC">
        <w:rPr>
          <w:rFonts w:eastAsia="Lucida Sans Unicode"/>
          <w:b/>
          <w:i/>
          <w:iCs/>
          <w:lang w:eastAsia="en-US"/>
        </w:rPr>
        <w:t>Mūzikas konkursa</w:t>
      </w:r>
      <w:r w:rsidR="006B0E88" w:rsidRPr="00B03DBC">
        <w:rPr>
          <w:rFonts w:eastAsia="Lucida Sans Unicode"/>
          <w:b/>
          <w:lang w:eastAsia="en-US"/>
        </w:rPr>
        <w:t xml:space="preserve"> </w:t>
      </w:r>
      <w:r w:rsidR="006B0E88">
        <w:rPr>
          <w:rFonts w:eastAsia="Lucida Sans Unicode"/>
          <w:b/>
          <w:lang w:eastAsia="en-US"/>
        </w:rPr>
        <w:t>sadaļā</w:t>
      </w:r>
    </w:p>
    <w:p w14:paraId="306CC398" w14:textId="77777777" w:rsidR="00AD7E01" w:rsidRPr="00B03DBC" w:rsidRDefault="00AD7E01" w:rsidP="00AD7E01">
      <w:pPr>
        <w:widowControl w:val="0"/>
        <w:suppressAutoHyphens/>
        <w:jc w:val="both"/>
        <w:rPr>
          <w:rFonts w:eastAsia="Lucida Sans Unicode"/>
          <w:b/>
          <w:lang w:eastAsia="en-US"/>
        </w:rPr>
      </w:pPr>
    </w:p>
    <w:p w14:paraId="2CDCB29B" w14:textId="5A30BE94" w:rsidR="002C75B0" w:rsidRDefault="00B03DBC" w:rsidP="00AD7E01">
      <w:pPr>
        <w:widowControl w:val="0"/>
        <w:suppressAutoHyphens/>
        <w:ind w:firstLine="284"/>
        <w:jc w:val="both"/>
        <w:rPr>
          <w:rFonts w:eastAsia="Lucida Sans Unicode"/>
          <w:lang w:eastAsia="en-US"/>
        </w:rPr>
      </w:pPr>
      <w:r w:rsidRPr="00B03DBC">
        <w:rPr>
          <w:rFonts w:eastAsia="Lucida Sans Unicode"/>
          <w:lang w:eastAsia="en-US"/>
        </w:rPr>
        <w:t>Konkursa dalības maksa - 15 € no dalībnieka, (ceļa izdevumus apmaksā konkursa dalībnieki).</w:t>
      </w:r>
      <w:r w:rsidR="002C75B0" w:rsidRPr="002C75B0">
        <w:rPr>
          <w:rFonts w:eastAsia="Lucida Sans Unicode"/>
          <w:lang w:eastAsia="en-US"/>
        </w:rPr>
        <w:t xml:space="preserve"> </w:t>
      </w:r>
    </w:p>
    <w:p w14:paraId="55A2D5AA" w14:textId="09235E13" w:rsidR="002C75B0" w:rsidRDefault="002C75B0" w:rsidP="00AD7E01">
      <w:pPr>
        <w:widowControl w:val="0"/>
        <w:suppressAutoHyphens/>
        <w:jc w:val="both"/>
        <w:rPr>
          <w:rFonts w:eastAsia="Lucida Sans Unicode"/>
          <w:lang w:eastAsia="en-US"/>
        </w:rPr>
      </w:pPr>
      <w:r w:rsidRPr="00B03DBC">
        <w:rPr>
          <w:rFonts w:eastAsia="Lucida Sans Unicode"/>
          <w:lang w:eastAsia="en-US"/>
        </w:rPr>
        <w:t>Kopā ar Pieteikumu iesūt</w:t>
      </w:r>
      <w:r>
        <w:rPr>
          <w:rFonts w:eastAsia="Lucida Sans Unicode"/>
          <w:lang w:eastAsia="en-US"/>
        </w:rPr>
        <w:t>īt</w:t>
      </w:r>
      <w:r w:rsidRPr="00B03DBC">
        <w:rPr>
          <w:rFonts w:eastAsia="Lucida Sans Unicode"/>
          <w:lang w:eastAsia="en-US"/>
        </w:rPr>
        <w:t xml:space="preserve"> rekvizīt</w:t>
      </w:r>
      <w:r>
        <w:rPr>
          <w:rFonts w:eastAsia="Lucida Sans Unicode"/>
          <w:lang w:eastAsia="en-US"/>
        </w:rPr>
        <w:t xml:space="preserve">us </w:t>
      </w:r>
      <w:r w:rsidRPr="00B03DBC">
        <w:rPr>
          <w:rFonts w:eastAsia="Lucida Sans Unicode"/>
          <w:lang w:eastAsia="en-US"/>
        </w:rPr>
        <w:t>dalības maksas rēķina izrakstīšanai, norādot</w:t>
      </w:r>
      <w:r w:rsidRPr="00B03DBC">
        <w:rPr>
          <w:rFonts w:eastAsia="Lucida Sans Unicode"/>
          <w:lang w:eastAsia="en-US"/>
        </w:rPr>
        <w:br/>
        <w:t>maksātāju, bankas kontu, dalībnieku skaitu.</w:t>
      </w:r>
    </w:p>
    <w:p w14:paraId="08C43C3A" w14:textId="0B22906B" w:rsidR="00B03DBC" w:rsidRPr="00B03DBC" w:rsidRDefault="00B03DBC" w:rsidP="00AD7E01">
      <w:pPr>
        <w:widowControl w:val="0"/>
        <w:suppressAutoHyphens/>
        <w:jc w:val="both"/>
        <w:rPr>
          <w:rFonts w:eastAsia="Lucida Sans Unicode"/>
          <w:color w:val="FF0000"/>
          <w:lang w:eastAsia="en-US"/>
        </w:rPr>
      </w:pPr>
      <w:r w:rsidRPr="00B03DBC">
        <w:rPr>
          <w:rFonts w:eastAsia="Lucida Sans Unicode"/>
          <w:lang w:eastAsia="en-US"/>
        </w:rPr>
        <w:t>Dalības maksu lūdzam pārskaitīt līdz 202</w:t>
      </w:r>
      <w:r w:rsidR="001C1FE3">
        <w:rPr>
          <w:rFonts w:eastAsia="Lucida Sans Unicode"/>
          <w:lang w:eastAsia="en-US"/>
        </w:rPr>
        <w:t>6</w:t>
      </w:r>
      <w:r w:rsidR="008C6F6A">
        <w:rPr>
          <w:rFonts w:eastAsia="Lucida Sans Unicode"/>
          <w:lang w:eastAsia="en-US"/>
        </w:rPr>
        <w:t xml:space="preserve">.gada </w:t>
      </w:r>
      <w:r w:rsidR="00EA75E3">
        <w:rPr>
          <w:rFonts w:eastAsia="Lucida Sans Unicode"/>
          <w:lang w:eastAsia="en-US"/>
        </w:rPr>
        <w:t>9</w:t>
      </w:r>
      <w:r w:rsidR="008C6F6A">
        <w:rPr>
          <w:rFonts w:eastAsia="Lucida Sans Unicode"/>
          <w:lang w:eastAsia="en-US"/>
        </w:rPr>
        <w:t xml:space="preserve">. </w:t>
      </w:r>
      <w:r w:rsidRPr="00B03DBC">
        <w:rPr>
          <w:rFonts w:eastAsia="Lucida Sans Unicode"/>
          <w:lang w:eastAsia="en-US"/>
        </w:rPr>
        <w:t>oktobrim.</w:t>
      </w:r>
      <w:r w:rsidRPr="00B03DBC">
        <w:rPr>
          <w:rFonts w:eastAsia="Lucida Sans Unicode"/>
          <w:color w:val="FF0000"/>
          <w:lang w:eastAsia="en-US"/>
        </w:rPr>
        <w:t xml:space="preserve"> </w:t>
      </w:r>
    </w:p>
    <w:p w14:paraId="6B47242E" w14:textId="47F2842E" w:rsidR="00B03DBC" w:rsidRPr="00B03DBC" w:rsidRDefault="00B03DBC" w:rsidP="00AD7E01">
      <w:pPr>
        <w:widowControl w:val="0"/>
        <w:suppressAutoHyphens/>
        <w:jc w:val="both"/>
        <w:rPr>
          <w:rFonts w:eastAsia="Lucida Sans Unicode"/>
          <w:lang w:eastAsia="en-US"/>
        </w:rPr>
      </w:pPr>
      <w:r w:rsidRPr="00B03DBC">
        <w:rPr>
          <w:rFonts w:eastAsia="Lucida Sans Unicode"/>
          <w:lang w:eastAsia="en-US"/>
        </w:rPr>
        <w:t>Dalībnieka pieteikumu paraksta skolas direktors, pirms tam veicot nepieciešamos saskaņojumus ar audzēkņu vecākiem.</w:t>
      </w:r>
    </w:p>
    <w:p w14:paraId="2343F1DF" w14:textId="5956F52A" w:rsidR="00B03DBC" w:rsidRPr="00B03DBC" w:rsidRDefault="00B03DBC" w:rsidP="008C6F6A">
      <w:pPr>
        <w:widowControl w:val="0"/>
        <w:suppressAutoHyphens/>
        <w:rPr>
          <w:rFonts w:eastAsia="Lucida Sans Unicode"/>
          <w:lang w:eastAsia="en-US"/>
        </w:rPr>
      </w:pPr>
      <w:r w:rsidRPr="00B03DBC">
        <w:rPr>
          <w:rFonts w:eastAsia="Lucida Sans Unicode"/>
          <w:lang w:eastAsia="en-US"/>
        </w:rPr>
        <w:t>Dalības maksa netiek atmaksāta.</w:t>
      </w:r>
      <w:r w:rsidRPr="00B03DBC">
        <w:rPr>
          <w:rFonts w:eastAsia="Lucida Sans Unicode"/>
          <w:lang w:eastAsia="en-US"/>
        </w:rPr>
        <w:br/>
        <w:t>Dalības maksa jāapmaksā norēķinu kontā:</w:t>
      </w:r>
      <w:r w:rsidRPr="00B03DBC">
        <w:rPr>
          <w:rFonts w:eastAsia="Lucida Sans Unicode"/>
          <w:lang w:eastAsia="en-US"/>
        </w:rPr>
        <w:br/>
        <w:t>Saņēmējs:</w:t>
      </w:r>
      <w:r w:rsidRPr="00B03DBC">
        <w:rPr>
          <w:rFonts w:eastAsia="Lucida Sans Unicode"/>
          <w:lang w:eastAsia="en-US"/>
        </w:rPr>
        <w:br/>
        <w:t xml:space="preserve">Augšdaugavas novada pašvaldības centrālā </w:t>
      </w:r>
      <w:r w:rsidR="002C75B0">
        <w:rPr>
          <w:rFonts w:eastAsia="Lucida Sans Unicode"/>
          <w:lang w:eastAsia="en-US"/>
        </w:rPr>
        <w:t>pārvalde</w:t>
      </w:r>
    </w:p>
    <w:p w14:paraId="00A2C6EA" w14:textId="77777777" w:rsidR="00B03DBC" w:rsidRPr="00B03DBC" w:rsidRDefault="00B03DBC" w:rsidP="00B03DBC">
      <w:pPr>
        <w:spacing w:after="160" w:line="259" w:lineRule="auto"/>
        <w:contextualSpacing/>
        <w:rPr>
          <w:b/>
        </w:rPr>
      </w:pPr>
      <w:r w:rsidRPr="00B03DBC">
        <w:rPr>
          <w:rFonts w:eastAsia="Calibri"/>
          <w:lang w:eastAsia="en-US"/>
        </w:rPr>
        <w:t>Adrese: Rīgas ielā 2, Daugavpils, LV-5401</w:t>
      </w:r>
      <w:r w:rsidRPr="00B03DBC">
        <w:rPr>
          <w:rFonts w:eastAsia="Calibri"/>
          <w:color w:val="FF0000"/>
          <w:lang w:eastAsia="en-US"/>
        </w:rPr>
        <w:br/>
      </w:r>
      <w:proofErr w:type="spellStart"/>
      <w:r w:rsidRPr="00B03DBC">
        <w:rPr>
          <w:rFonts w:eastAsia="Calibri"/>
          <w:lang w:eastAsia="en-US"/>
        </w:rPr>
        <w:t>Reģ</w:t>
      </w:r>
      <w:proofErr w:type="spellEnd"/>
      <w:r w:rsidRPr="00B03DBC">
        <w:rPr>
          <w:rFonts w:eastAsia="Calibri"/>
          <w:lang w:eastAsia="en-US"/>
        </w:rPr>
        <w:t>. Nr. 90009117568</w:t>
      </w:r>
      <w:r w:rsidRPr="00B03DBC">
        <w:rPr>
          <w:rFonts w:eastAsia="Calibri"/>
          <w:color w:val="FF0000"/>
          <w:lang w:eastAsia="en-US"/>
        </w:rPr>
        <w:br/>
      </w:r>
      <w:r w:rsidRPr="00B03DBC">
        <w:rPr>
          <w:b/>
        </w:rPr>
        <w:t xml:space="preserve">Banka: Valsts kase                                                   </w:t>
      </w:r>
    </w:p>
    <w:p w14:paraId="7FB5BCBF" w14:textId="77777777" w:rsidR="00B03DBC" w:rsidRPr="00B03DBC" w:rsidRDefault="00B03DBC" w:rsidP="00B03DBC">
      <w:pPr>
        <w:widowControl w:val="0"/>
        <w:suppressAutoHyphens/>
        <w:rPr>
          <w:b/>
        </w:rPr>
      </w:pPr>
      <w:r w:rsidRPr="00B03DBC">
        <w:rPr>
          <w:b/>
        </w:rPr>
        <w:t>SWIFT: TRELLV22</w:t>
      </w:r>
    </w:p>
    <w:p w14:paraId="7A16DF00" w14:textId="37F4DF4C" w:rsidR="00B03DBC" w:rsidRDefault="00B03DBC" w:rsidP="00B03DBC">
      <w:pPr>
        <w:rPr>
          <w:b/>
          <w:bCs/>
        </w:rPr>
      </w:pPr>
      <w:r w:rsidRPr="00B03DBC">
        <w:rPr>
          <w:b/>
        </w:rPr>
        <w:t xml:space="preserve">Konts: </w:t>
      </w:r>
      <w:r w:rsidR="00553208" w:rsidRPr="00553208">
        <w:rPr>
          <w:b/>
          <w:bCs/>
        </w:rPr>
        <w:t>LV37TREL9807280440200</w:t>
      </w:r>
    </w:p>
    <w:p w14:paraId="5A75F2DE" w14:textId="467CEAE3" w:rsidR="00B03DBC" w:rsidRPr="00752B0B" w:rsidRDefault="00B03DBC" w:rsidP="008C6F6A">
      <w:pPr>
        <w:spacing w:after="160" w:line="259" w:lineRule="auto"/>
        <w:contextualSpacing/>
        <w:rPr>
          <w:rFonts w:eastAsia="Calibri"/>
          <w:lang w:eastAsia="en-US"/>
        </w:rPr>
      </w:pPr>
      <w:r w:rsidRPr="00B03DBC">
        <w:rPr>
          <w:rFonts w:eastAsia="Calibri"/>
          <w:b/>
          <w:lang w:eastAsia="en-US"/>
        </w:rPr>
        <w:t xml:space="preserve">Maksājuma mērķis: </w:t>
      </w:r>
      <w:r w:rsidRPr="00752B0B">
        <w:rPr>
          <w:rFonts w:eastAsia="Calibri"/>
          <w:lang w:eastAsia="en-US"/>
        </w:rPr>
        <w:t>dalība IMMS konkursā „Skani, tēvu zeme!” dalībnieka vārds,</w:t>
      </w:r>
      <w:r w:rsidR="00825761">
        <w:rPr>
          <w:rFonts w:eastAsia="Calibri"/>
          <w:lang w:eastAsia="en-US"/>
        </w:rPr>
        <w:t xml:space="preserve"> </w:t>
      </w:r>
      <w:r w:rsidRPr="00752B0B">
        <w:rPr>
          <w:rFonts w:eastAsia="Calibri"/>
          <w:lang w:eastAsia="en-US"/>
        </w:rPr>
        <w:t>uzvārds, skola.</w:t>
      </w:r>
    </w:p>
    <w:p w14:paraId="79F30FD4" w14:textId="77777777" w:rsidR="00B03DBC" w:rsidRPr="00B03DBC" w:rsidRDefault="00B03DBC" w:rsidP="008C6F6A">
      <w:pPr>
        <w:spacing w:after="160" w:line="259" w:lineRule="auto"/>
        <w:contextualSpacing/>
        <w:rPr>
          <w:rFonts w:eastAsia="Calibri"/>
          <w:color w:val="FF0000"/>
          <w:lang w:eastAsia="en-US"/>
        </w:rPr>
      </w:pPr>
      <w:r w:rsidRPr="00752B0B">
        <w:rPr>
          <w:rFonts w:eastAsia="Calibri"/>
          <w:b/>
          <w:lang w:eastAsia="en-US"/>
        </w:rPr>
        <w:t>Skolas adrese:</w:t>
      </w:r>
      <w:r w:rsidRPr="00B03DBC">
        <w:rPr>
          <w:rFonts w:eastAsia="Calibri"/>
          <w:lang w:eastAsia="en-US"/>
        </w:rPr>
        <w:t xml:space="preserve"> Jēkabpils iela 5, Ilūkste, Augšdaugavas novads, Latvija, LV-5447</w:t>
      </w:r>
      <w:r w:rsidRPr="00B03DBC">
        <w:rPr>
          <w:rFonts w:eastAsia="Calibri"/>
          <w:lang w:eastAsia="en-US"/>
        </w:rPr>
        <w:br/>
      </w:r>
    </w:p>
    <w:p w14:paraId="7CB32868" w14:textId="77777777" w:rsidR="00B03DBC" w:rsidRPr="00B03DBC" w:rsidRDefault="00B03DBC" w:rsidP="00B03DBC">
      <w:pPr>
        <w:widowControl w:val="0"/>
        <w:numPr>
          <w:ilvl w:val="0"/>
          <w:numId w:val="10"/>
        </w:numPr>
        <w:suppressAutoHyphens/>
        <w:spacing w:after="160" w:line="259" w:lineRule="auto"/>
        <w:contextualSpacing/>
        <w:rPr>
          <w:rFonts w:eastAsia="Calibri"/>
          <w:b/>
          <w:lang w:eastAsia="en-US"/>
        </w:rPr>
      </w:pPr>
      <w:r w:rsidRPr="00B03DBC">
        <w:rPr>
          <w:rFonts w:eastAsia="Calibri"/>
          <w:b/>
          <w:u w:val="single"/>
          <w:lang w:eastAsia="en-US"/>
        </w:rPr>
        <w:t>Apbalvošana</w:t>
      </w:r>
    </w:p>
    <w:p w14:paraId="0022094F" w14:textId="1598B846" w:rsidR="00B03DBC" w:rsidRDefault="00B03DBC" w:rsidP="00B03DBC">
      <w:pPr>
        <w:spacing w:after="160" w:line="259" w:lineRule="auto"/>
        <w:ind w:left="1080"/>
        <w:contextualSpacing/>
        <w:rPr>
          <w:rFonts w:eastAsia="Calibri"/>
          <w:lang w:eastAsia="en-US"/>
        </w:rPr>
      </w:pPr>
      <w:r w:rsidRPr="00B03DBC">
        <w:rPr>
          <w:rFonts w:eastAsia="Calibri"/>
          <w:lang w:eastAsia="en-US"/>
        </w:rPr>
        <w:t>Konkursa uzvarētājus apbalvo ar diplomiem, atzinības rakstiem,</w:t>
      </w:r>
      <w:r w:rsidRPr="00B03DBC">
        <w:rPr>
          <w:rFonts w:eastAsia="Calibri"/>
          <w:b/>
          <w:lang w:eastAsia="en-US"/>
        </w:rPr>
        <w:t xml:space="preserve"> </w:t>
      </w:r>
      <w:r w:rsidRPr="00B03DBC">
        <w:rPr>
          <w:rFonts w:eastAsia="Calibri"/>
          <w:lang w:eastAsia="en-US"/>
        </w:rPr>
        <w:t>pateicībām, balvām.</w:t>
      </w:r>
    </w:p>
    <w:p w14:paraId="3FDA9A29" w14:textId="77777777" w:rsidR="002030F9" w:rsidRPr="00B03DBC" w:rsidRDefault="002030F9" w:rsidP="002030F9">
      <w:pPr>
        <w:spacing w:after="160" w:line="259" w:lineRule="auto"/>
        <w:contextualSpacing/>
        <w:rPr>
          <w:rFonts w:eastAsia="Calibri"/>
          <w:lang w:eastAsia="en-US"/>
        </w:rPr>
      </w:pPr>
    </w:p>
    <w:p w14:paraId="7C925A22" w14:textId="77777777" w:rsidR="006B0E88" w:rsidRPr="006B0E88" w:rsidRDefault="006B0E88" w:rsidP="006B0E88">
      <w:pPr>
        <w:widowControl w:val="0"/>
        <w:suppressAutoHyphens/>
        <w:spacing w:after="160" w:line="259" w:lineRule="auto"/>
        <w:ind w:left="1004"/>
        <w:contextualSpacing/>
        <w:rPr>
          <w:rFonts w:eastAsia="Calibri"/>
          <w:b/>
          <w:lang w:eastAsia="en-US"/>
        </w:rPr>
      </w:pPr>
    </w:p>
    <w:p w14:paraId="07DDD9C9" w14:textId="1B94CD10" w:rsidR="00B03DBC" w:rsidRPr="00B03DBC" w:rsidRDefault="00B03DBC" w:rsidP="008C6F6A">
      <w:pPr>
        <w:widowControl w:val="0"/>
        <w:numPr>
          <w:ilvl w:val="0"/>
          <w:numId w:val="10"/>
        </w:numPr>
        <w:suppressAutoHyphens/>
        <w:spacing w:after="160" w:line="259" w:lineRule="auto"/>
        <w:contextualSpacing/>
        <w:jc w:val="both"/>
        <w:rPr>
          <w:rFonts w:eastAsia="Calibri"/>
          <w:b/>
          <w:lang w:eastAsia="en-US"/>
        </w:rPr>
      </w:pPr>
      <w:r w:rsidRPr="00B03DBC">
        <w:rPr>
          <w:rFonts w:eastAsia="Calibri"/>
          <w:b/>
          <w:u w:val="single"/>
          <w:lang w:eastAsia="en-US"/>
        </w:rPr>
        <w:t xml:space="preserve">Pieteikumi </w:t>
      </w:r>
    </w:p>
    <w:p w14:paraId="64F8B1D5" w14:textId="3A5001E5" w:rsidR="00B03DBC" w:rsidRPr="00B03DBC" w:rsidRDefault="00B03DBC" w:rsidP="008C6F6A">
      <w:pPr>
        <w:spacing w:after="160" w:line="259" w:lineRule="auto"/>
        <w:ind w:left="1080"/>
        <w:contextualSpacing/>
        <w:jc w:val="both"/>
        <w:rPr>
          <w:rFonts w:eastAsia="Calibri"/>
          <w:lang w:eastAsia="en-US"/>
        </w:rPr>
      </w:pPr>
      <w:bookmarkStart w:id="5" w:name="_Hlk144807232"/>
      <w:r w:rsidRPr="00B03DBC">
        <w:rPr>
          <w:rFonts w:eastAsia="Calibri"/>
          <w:lang w:eastAsia="en-US"/>
        </w:rPr>
        <w:t xml:space="preserve">Pieteikumus konkursam  kategorijā </w:t>
      </w:r>
      <w:r w:rsidRPr="00B03DBC">
        <w:rPr>
          <w:rFonts w:eastAsia="Calibri"/>
          <w:b/>
          <w:lang w:eastAsia="en-US"/>
        </w:rPr>
        <w:t xml:space="preserve">Mūzika  un Māksla </w:t>
      </w:r>
      <w:r w:rsidRPr="00B03DBC">
        <w:rPr>
          <w:rFonts w:eastAsia="Calibri"/>
          <w:lang w:eastAsia="en-US"/>
        </w:rPr>
        <w:t xml:space="preserve"> elektroniski lūdzam iesūtīt līdz  </w:t>
      </w:r>
      <w:r w:rsidRPr="00B03DBC">
        <w:rPr>
          <w:rFonts w:eastAsia="Calibri"/>
          <w:b/>
          <w:lang w:eastAsia="en-US"/>
        </w:rPr>
        <w:t>202</w:t>
      </w:r>
      <w:r w:rsidR="001C1FE3">
        <w:rPr>
          <w:rFonts w:eastAsia="Calibri"/>
          <w:b/>
          <w:lang w:eastAsia="en-US"/>
        </w:rPr>
        <w:t>6</w:t>
      </w:r>
      <w:r w:rsidRPr="00B03DBC">
        <w:rPr>
          <w:rFonts w:eastAsia="Calibri"/>
          <w:b/>
          <w:lang w:eastAsia="en-US"/>
        </w:rPr>
        <w:t xml:space="preserve">. gada </w:t>
      </w:r>
      <w:r w:rsidR="001C1FE3">
        <w:rPr>
          <w:rFonts w:eastAsia="Calibri"/>
          <w:b/>
          <w:lang w:eastAsia="en-US"/>
        </w:rPr>
        <w:t>5</w:t>
      </w:r>
      <w:r w:rsidRPr="00B03DBC">
        <w:rPr>
          <w:rFonts w:eastAsia="Calibri"/>
          <w:b/>
          <w:lang w:eastAsia="en-US"/>
        </w:rPr>
        <w:t>. oktobrim</w:t>
      </w:r>
      <w:r w:rsidRPr="00B03DBC">
        <w:rPr>
          <w:rFonts w:eastAsia="Calibri"/>
          <w:lang w:eastAsia="en-US"/>
        </w:rPr>
        <w:t xml:space="preserve">  uz e-pastu: </w:t>
      </w:r>
      <w:hyperlink r:id="rId10" w:history="1">
        <w:r w:rsidRPr="00B03DBC">
          <w:rPr>
            <w:rFonts w:eastAsia="Calibri"/>
            <w:color w:val="0563C1"/>
            <w:lang w:eastAsia="en-US"/>
          </w:rPr>
          <w:t>skanitevuzeme@inbox.lv</w:t>
        </w:r>
      </w:hyperlink>
      <w:r w:rsidRPr="00B03DBC">
        <w:rPr>
          <w:rFonts w:eastAsia="Calibri"/>
          <w:lang w:eastAsia="en-US"/>
        </w:rPr>
        <w:t xml:space="preserve"> </w:t>
      </w:r>
    </w:p>
    <w:p w14:paraId="33CB32F6" w14:textId="37FC28BC" w:rsidR="00B03DBC" w:rsidRPr="00B03DBC" w:rsidRDefault="00B03DBC" w:rsidP="008C6F6A">
      <w:pPr>
        <w:spacing w:after="160" w:line="259" w:lineRule="auto"/>
        <w:ind w:left="360" w:firstLine="720"/>
        <w:jc w:val="both"/>
        <w:rPr>
          <w:rFonts w:eastAsia="Calibri"/>
          <w:lang w:eastAsia="en-US"/>
        </w:rPr>
      </w:pPr>
      <w:r w:rsidRPr="00B03DBC">
        <w:rPr>
          <w:rFonts w:eastAsia="Calibri"/>
          <w:lang w:eastAsia="en-US"/>
        </w:rPr>
        <w:t xml:space="preserve">Kategorijā </w:t>
      </w:r>
      <w:r w:rsidRPr="00B03DBC">
        <w:rPr>
          <w:rFonts w:eastAsia="Calibri"/>
          <w:b/>
          <w:lang w:eastAsia="en-US"/>
        </w:rPr>
        <w:t>Māksla</w:t>
      </w:r>
      <w:r w:rsidRPr="00B03DBC">
        <w:rPr>
          <w:rFonts w:eastAsia="Calibri"/>
          <w:lang w:eastAsia="en-US"/>
        </w:rPr>
        <w:t xml:space="preserve"> </w:t>
      </w:r>
      <w:r w:rsidRPr="00310CEF">
        <w:rPr>
          <w:rFonts w:eastAsia="Calibri"/>
          <w:u w:val="single"/>
          <w:lang w:eastAsia="en-US"/>
        </w:rPr>
        <w:t>darbu</w:t>
      </w:r>
      <w:r w:rsidR="007753BC">
        <w:rPr>
          <w:rFonts w:eastAsia="Calibri"/>
          <w:u w:val="single"/>
          <w:lang w:eastAsia="en-US"/>
        </w:rPr>
        <w:t xml:space="preserve"> </w:t>
      </w:r>
      <w:r w:rsidRPr="00310CEF">
        <w:rPr>
          <w:rFonts w:eastAsia="Calibri"/>
          <w:u w:val="single"/>
          <w:lang w:eastAsia="en-US"/>
        </w:rPr>
        <w:t>iesniegšanas termiņš</w:t>
      </w:r>
      <w:r w:rsidR="007753BC">
        <w:rPr>
          <w:rFonts w:eastAsia="Calibri"/>
          <w:u w:val="single"/>
          <w:lang w:eastAsia="en-US"/>
        </w:rPr>
        <w:t xml:space="preserve"> līdz</w:t>
      </w:r>
      <w:r w:rsidRPr="00B03DBC">
        <w:rPr>
          <w:rFonts w:eastAsia="Calibri"/>
          <w:lang w:eastAsia="en-US"/>
        </w:rPr>
        <w:t xml:space="preserve">: </w:t>
      </w:r>
      <w:r w:rsidRPr="00B03DBC">
        <w:rPr>
          <w:rFonts w:eastAsia="Calibri"/>
          <w:b/>
          <w:lang w:eastAsia="en-US"/>
        </w:rPr>
        <w:t>202</w:t>
      </w:r>
      <w:r w:rsidR="001C1FE3">
        <w:rPr>
          <w:rFonts w:eastAsia="Calibri"/>
          <w:b/>
          <w:lang w:eastAsia="en-US"/>
        </w:rPr>
        <w:t>6</w:t>
      </w:r>
      <w:r w:rsidRPr="00B03DBC">
        <w:rPr>
          <w:rFonts w:eastAsia="Calibri"/>
          <w:b/>
          <w:lang w:eastAsia="en-US"/>
        </w:rPr>
        <w:t>. gada</w:t>
      </w:r>
      <w:r w:rsidR="002C75B0">
        <w:rPr>
          <w:rFonts w:eastAsia="Calibri"/>
          <w:b/>
          <w:lang w:eastAsia="en-US"/>
        </w:rPr>
        <w:t xml:space="preserve"> </w:t>
      </w:r>
      <w:r w:rsidR="00003F7E">
        <w:rPr>
          <w:rFonts w:eastAsia="Calibri"/>
          <w:b/>
          <w:lang w:eastAsia="en-US"/>
        </w:rPr>
        <w:t xml:space="preserve"> </w:t>
      </w:r>
      <w:r w:rsidR="001C1FE3">
        <w:rPr>
          <w:rFonts w:eastAsia="Calibri"/>
          <w:b/>
          <w:lang w:eastAsia="en-US"/>
        </w:rPr>
        <w:t>9</w:t>
      </w:r>
      <w:r w:rsidRPr="00B03DBC">
        <w:rPr>
          <w:rFonts w:eastAsia="Calibri"/>
          <w:b/>
          <w:lang w:eastAsia="en-US"/>
        </w:rPr>
        <w:t>. oktobris</w:t>
      </w:r>
    </w:p>
    <w:bookmarkEnd w:id="5"/>
    <w:p w14:paraId="156EE781" w14:textId="77777777" w:rsidR="00B03DBC" w:rsidRPr="00B03DBC" w:rsidRDefault="00B03DBC" w:rsidP="00B03DBC">
      <w:pPr>
        <w:spacing w:line="259" w:lineRule="auto"/>
        <w:ind w:firstLine="360"/>
        <w:rPr>
          <w:rFonts w:eastAsia="Calibri"/>
          <w:lang w:eastAsia="en-US"/>
        </w:rPr>
      </w:pPr>
      <w:r w:rsidRPr="00B03DBC">
        <w:rPr>
          <w:rFonts w:eastAsia="Calibri"/>
          <w:lang w:eastAsia="en-US"/>
        </w:rPr>
        <w:t>Adrese:</w:t>
      </w:r>
      <w:r w:rsidRPr="00B03DBC">
        <w:rPr>
          <w:rFonts w:eastAsia="Calibri"/>
          <w:lang w:eastAsia="en-US"/>
        </w:rPr>
        <w:tab/>
      </w:r>
      <w:r w:rsidRPr="00B03DBC">
        <w:rPr>
          <w:rFonts w:eastAsia="Calibri"/>
          <w:lang w:eastAsia="en-US"/>
        </w:rPr>
        <w:tab/>
      </w:r>
      <w:r w:rsidRPr="00B03DBC">
        <w:rPr>
          <w:rFonts w:eastAsia="Calibri"/>
          <w:lang w:eastAsia="en-US"/>
        </w:rPr>
        <w:tab/>
      </w:r>
      <w:r w:rsidRPr="00B03DBC">
        <w:rPr>
          <w:rFonts w:eastAsia="Calibri"/>
          <w:lang w:eastAsia="en-US"/>
        </w:rPr>
        <w:tab/>
      </w:r>
      <w:r w:rsidRPr="00B03DBC">
        <w:rPr>
          <w:rFonts w:eastAsia="Calibri"/>
          <w:lang w:eastAsia="en-US"/>
        </w:rPr>
        <w:tab/>
        <w:t>Ilūkstes Mūzikas un mākslas skola</w:t>
      </w:r>
    </w:p>
    <w:p w14:paraId="5AB3F510" w14:textId="77777777" w:rsidR="00B03DBC" w:rsidRPr="00B03DBC" w:rsidRDefault="00B03DBC" w:rsidP="00B03DBC">
      <w:pPr>
        <w:spacing w:line="259" w:lineRule="auto"/>
        <w:ind w:left="3600" w:firstLine="720"/>
        <w:rPr>
          <w:rFonts w:eastAsia="Calibri"/>
          <w:lang w:eastAsia="en-US"/>
        </w:rPr>
      </w:pPr>
      <w:r w:rsidRPr="00B03DBC">
        <w:rPr>
          <w:rFonts w:eastAsia="Calibri"/>
          <w:lang w:eastAsia="en-US"/>
        </w:rPr>
        <w:t xml:space="preserve">Jēkabpils iela 5, Ilūkste, Augšdaugavas </w:t>
      </w:r>
    </w:p>
    <w:p w14:paraId="44CD3F4E" w14:textId="77777777" w:rsidR="00B03DBC" w:rsidRPr="00B03DBC" w:rsidRDefault="00B03DBC" w:rsidP="00B03DBC">
      <w:pPr>
        <w:spacing w:line="259" w:lineRule="auto"/>
        <w:ind w:left="3600" w:firstLine="720"/>
        <w:rPr>
          <w:rFonts w:eastAsia="Calibri"/>
          <w:lang w:eastAsia="en-US"/>
        </w:rPr>
      </w:pPr>
      <w:r w:rsidRPr="00B03DBC">
        <w:rPr>
          <w:rFonts w:eastAsia="Calibri"/>
          <w:lang w:eastAsia="en-US"/>
        </w:rPr>
        <w:t xml:space="preserve"> novads,   LV – 5447</w:t>
      </w:r>
    </w:p>
    <w:p w14:paraId="11025AAC" w14:textId="2D758101" w:rsidR="00B03DBC" w:rsidRPr="00B03DBC" w:rsidRDefault="00B03DBC" w:rsidP="00B03DBC">
      <w:pPr>
        <w:spacing w:after="160" w:line="259" w:lineRule="auto"/>
        <w:ind w:left="4320" w:hanging="3960"/>
        <w:rPr>
          <w:rFonts w:eastAsia="Calibri"/>
          <w:lang w:eastAsia="en-US"/>
        </w:rPr>
      </w:pPr>
      <w:r w:rsidRPr="00B03DBC">
        <w:rPr>
          <w:rFonts w:eastAsia="Calibri"/>
          <w:lang w:eastAsia="en-US"/>
        </w:rPr>
        <w:t>Sūtot pa pastu:</w:t>
      </w:r>
      <w:r w:rsidRPr="00B03DBC">
        <w:rPr>
          <w:rFonts w:eastAsia="Calibri"/>
          <w:lang w:eastAsia="en-US"/>
        </w:rPr>
        <w:tab/>
      </w:r>
      <w:r w:rsidRPr="00B03DBC">
        <w:rPr>
          <w:rFonts w:eastAsia="Calibri"/>
          <w:b/>
          <w:lang w:eastAsia="en-US"/>
        </w:rPr>
        <w:t>202</w:t>
      </w:r>
      <w:r w:rsidR="001C1FE3">
        <w:rPr>
          <w:rFonts w:eastAsia="Calibri"/>
          <w:b/>
          <w:lang w:eastAsia="en-US"/>
        </w:rPr>
        <w:t>6</w:t>
      </w:r>
      <w:r w:rsidRPr="00B03DBC">
        <w:rPr>
          <w:rFonts w:eastAsia="Calibri"/>
          <w:b/>
          <w:lang w:eastAsia="en-US"/>
        </w:rPr>
        <w:t xml:space="preserve">. gada </w:t>
      </w:r>
      <w:r w:rsidR="001C1FE3">
        <w:rPr>
          <w:rFonts w:eastAsia="Calibri"/>
          <w:b/>
          <w:lang w:eastAsia="en-US"/>
        </w:rPr>
        <w:t>5</w:t>
      </w:r>
      <w:r w:rsidRPr="00B03DBC">
        <w:rPr>
          <w:rFonts w:eastAsia="Calibri"/>
          <w:b/>
          <w:lang w:eastAsia="en-US"/>
        </w:rPr>
        <w:t xml:space="preserve">. oktobris </w:t>
      </w:r>
      <w:r w:rsidRPr="00B03DBC">
        <w:rPr>
          <w:rFonts w:eastAsia="Calibri"/>
          <w:lang w:eastAsia="en-US"/>
        </w:rPr>
        <w:t xml:space="preserve"> (pasta zīmogs)</w:t>
      </w:r>
    </w:p>
    <w:p w14:paraId="225D28F7" w14:textId="77777777" w:rsidR="00B03DBC" w:rsidRPr="00B03DBC" w:rsidRDefault="00B03DBC" w:rsidP="00B03DBC">
      <w:pPr>
        <w:spacing w:after="160" w:line="259" w:lineRule="auto"/>
        <w:rPr>
          <w:rFonts w:eastAsia="Calibri"/>
          <w:b/>
          <w:lang w:eastAsia="en-US"/>
        </w:rPr>
      </w:pPr>
    </w:p>
    <w:p w14:paraId="7CF17395" w14:textId="77777777" w:rsidR="00AD7E01" w:rsidRDefault="00B03DBC" w:rsidP="0061070C">
      <w:pPr>
        <w:spacing w:line="259" w:lineRule="auto"/>
        <w:rPr>
          <w:rFonts w:eastAsia="Calibri"/>
          <w:lang w:eastAsia="en-US"/>
        </w:rPr>
      </w:pPr>
      <w:r w:rsidRPr="00B03DBC">
        <w:rPr>
          <w:rFonts w:eastAsia="Calibri"/>
          <w:b/>
          <w:lang w:eastAsia="en-US"/>
        </w:rPr>
        <w:lastRenderedPageBreak/>
        <w:t>Kontakti</w:t>
      </w:r>
      <w:r w:rsidRPr="00B03DBC">
        <w:rPr>
          <w:rFonts w:eastAsia="Calibri"/>
          <w:lang w:eastAsia="en-US"/>
        </w:rPr>
        <w:t xml:space="preserve">:  </w:t>
      </w:r>
      <w:r w:rsidRPr="00B03DBC">
        <w:rPr>
          <w:rFonts w:eastAsia="Calibri"/>
          <w:b/>
          <w:lang w:eastAsia="en-US"/>
        </w:rPr>
        <w:t>Māksla:</w:t>
      </w:r>
      <w:r w:rsidRPr="00B03DBC">
        <w:rPr>
          <w:rFonts w:eastAsia="Calibri"/>
          <w:lang w:eastAsia="en-US"/>
        </w:rPr>
        <w:t xml:space="preserve">  Ilūkstes MMS direktore Ilona </w:t>
      </w:r>
      <w:proofErr w:type="spellStart"/>
      <w:r w:rsidRPr="00B03DBC">
        <w:rPr>
          <w:rFonts w:eastAsia="Calibri"/>
          <w:lang w:eastAsia="en-US"/>
        </w:rPr>
        <w:t>Linarte</w:t>
      </w:r>
      <w:proofErr w:type="spellEnd"/>
      <w:r w:rsidRPr="00B03DBC">
        <w:rPr>
          <w:rFonts w:eastAsia="Calibri"/>
          <w:lang w:eastAsia="en-US"/>
        </w:rPr>
        <w:t xml:space="preserve"> – </w:t>
      </w:r>
      <w:proofErr w:type="spellStart"/>
      <w:r w:rsidRPr="00B03DBC">
        <w:rPr>
          <w:rFonts w:eastAsia="Calibri"/>
          <w:lang w:eastAsia="en-US"/>
        </w:rPr>
        <w:t>Ruža</w:t>
      </w:r>
      <w:proofErr w:type="spellEnd"/>
      <w:r w:rsidRPr="00B03DBC">
        <w:rPr>
          <w:rFonts w:eastAsia="Calibri"/>
          <w:lang w:eastAsia="en-US"/>
        </w:rPr>
        <w:t>, t. 29153408</w:t>
      </w:r>
    </w:p>
    <w:p w14:paraId="0C2CBF5F" w14:textId="30F332D2" w:rsidR="00B03DBC" w:rsidRPr="00B03DBC" w:rsidRDefault="00B03DBC" w:rsidP="0061070C">
      <w:pPr>
        <w:spacing w:line="259" w:lineRule="auto"/>
        <w:rPr>
          <w:rFonts w:eastAsia="Calibri"/>
          <w:lang w:eastAsia="en-US"/>
        </w:rPr>
      </w:pPr>
      <w:r w:rsidRPr="00B03DBC">
        <w:rPr>
          <w:rFonts w:eastAsia="Calibri"/>
          <w:b/>
          <w:lang w:eastAsia="en-US"/>
        </w:rPr>
        <w:t>Mūzika:</w:t>
      </w:r>
      <w:r w:rsidRPr="00B03DBC">
        <w:rPr>
          <w:rFonts w:eastAsia="Calibri"/>
          <w:lang w:eastAsia="en-US"/>
        </w:rPr>
        <w:t xml:space="preserve"> IP Vokālā mūzika, Kora klase vad. Daina </w:t>
      </w:r>
      <w:proofErr w:type="spellStart"/>
      <w:r w:rsidRPr="00B03DBC">
        <w:rPr>
          <w:rFonts w:eastAsia="Calibri"/>
          <w:lang w:eastAsia="en-US"/>
        </w:rPr>
        <w:t>Paukšt</w:t>
      </w:r>
      <w:r w:rsidR="00752B0B">
        <w:rPr>
          <w:rFonts w:eastAsia="Calibri"/>
          <w:lang w:eastAsia="en-US"/>
        </w:rPr>
        <w:t>e</w:t>
      </w:r>
      <w:proofErr w:type="spellEnd"/>
      <w:r w:rsidR="00752B0B">
        <w:rPr>
          <w:rFonts w:eastAsia="Calibri"/>
          <w:lang w:eastAsia="en-US"/>
        </w:rPr>
        <w:t>, t. 29126693</w:t>
      </w:r>
    </w:p>
    <w:p w14:paraId="0B9289E2" w14:textId="77777777" w:rsidR="00AD7E01" w:rsidRDefault="00AD7E01" w:rsidP="001C1FE3">
      <w:pPr>
        <w:spacing w:line="259" w:lineRule="auto"/>
        <w:jc w:val="center"/>
        <w:rPr>
          <w:rFonts w:eastAsia="Calibri"/>
          <w:b/>
          <w:lang w:eastAsia="en-US"/>
        </w:rPr>
      </w:pPr>
    </w:p>
    <w:p w14:paraId="5D41BAD8" w14:textId="0E2A65DD" w:rsidR="002C75B0" w:rsidRPr="001C1FE3" w:rsidRDefault="002C75B0" w:rsidP="001C1FE3">
      <w:pPr>
        <w:spacing w:line="259" w:lineRule="auto"/>
        <w:jc w:val="center"/>
        <w:rPr>
          <w:rFonts w:eastAsia="Calibri"/>
          <w:b/>
          <w:lang w:eastAsia="en-US"/>
        </w:rPr>
      </w:pPr>
      <w:r w:rsidRPr="002C75B0">
        <w:rPr>
          <w:rFonts w:eastAsia="Calibri"/>
          <w:b/>
          <w:lang w:eastAsia="en-US"/>
        </w:rPr>
        <w:t>II</w:t>
      </w:r>
      <w:r w:rsidR="001C1FE3">
        <w:rPr>
          <w:rFonts w:eastAsia="Calibri"/>
          <w:b/>
          <w:lang w:eastAsia="en-US"/>
        </w:rPr>
        <w:t>I</w:t>
      </w:r>
      <w:r w:rsidRPr="002C75B0">
        <w:rPr>
          <w:rFonts w:eastAsia="Calibri"/>
          <w:b/>
          <w:lang w:eastAsia="en-US"/>
        </w:rPr>
        <w:t xml:space="preserve"> Starptautiskais </w:t>
      </w:r>
      <w:r w:rsidR="00A138CC" w:rsidRPr="00A138CC">
        <w:rPr>
          <w:rFonts w:eastAsia="Calibri"/>
          <w:b/>
          <w:lang w:eastAsia="en-US"/>
        </w:rPr>
        <w:t xml:space="preserve">(IX) </w:t>
      </w:r>
      <w:r w:rsidRPr="002C75B0">
        <w:rPr>
          <w:rFonts w:eastAsia="Calibri"/>
          <w:b/>
          <w:lang w:eastAsia="en-US"/>
        </w:rPr>
        <w:t>mazpilsētu un lauku mūzikas un mākslas skolu</w:t>
      </w:r>
      <w:r w:rsidR="001C1FE3">
        <w:rPr>
          <w:rFonts w:eastAsia="Calibri"/>
          <w:b/>
          <w:lang w:eastAsia="en-US"/>
        </w:rPr>
        <w:t xml:space="preserve"> </w:t>
      </w:r>
      <w:r w:rsidRPr="002C75B0">
        <w:rPr>
          <w:rFonts w:eastAsia="Calibri"/>
          <w:b/>
          <w:lang w:eastAsia="en-US"/>
        </w:rPr>
        <w:t>vokālās un vizuālās mākslas konkurss  “Skani,  tēvu zeme</w:t>
      </w:r>
      <w:r w:rsidRPr="00B03DBC">
        <w:rPr>
          <w:rFonts w:eastAsia="Calibri"/>
          <w:b/>
          <w:sz w:val="28"/>
          <w:szCs w:val="28"/>
          <w:lang w:eastAsia="en-US"/>
        </w:rPr>
        <w:t>!”</w:t>
      </w:r>
    </w:p>
    <w:p w14:paraId="41818D89" w14:textId="77777777" w:rsidR="002C75B0" w:rsidRPr="002C75B0" w:rsidRDefault="002C75B0" w:rsidP="002C75B0">
      <w:pPr>
        <w:spacing w:line="259" w:lineRule="auto"/>
        <w:jc w:val="center"/>
        <w:rPr>
          <w:rFonts w:eastAsia="Calibri"/>
          <w:b/>
          <w:sz w:val="16"/>
          <w:szCs w:val="16"/>
          <w:lang w:eastAsia="en-US"/>
        </w:rPr>
      </w:pPr>
    </w:p>
    <w:p w14:paraId="2BB665B9" w14:textId="7478E6F8" w:rsidR="00B03DBC" w:rsidRPr="00B03DBC" w:rsidRDefault="00B03DBC" w:rsidP="00B03DBC">
      <w:pPr>
        <w:spacing w:after="160" w:line="259" w:lineRule="auto"/>
        <w:rPr>
          <w:rFonts w:eastAsia="Calibri"/>
          <w:b/>
          <w:lang w:eastAsia="en-US"/>
        </w:rPr>
      </w:pPr>
      <w:r w:rsidRPr="00B03DBC">
        <w:rPr>
          <w:rFonts w:eastAsia="Calibri"/>
          <w:lang w:eastAsia="en-US"/>
        </w:rPr>
        <w:t>Pieteikuma anketa</w:t>
      </w:r>
      <w:r w:rsidRPr="00B03DBC">
        <w:rPr>
          <w:rFonts w:eastAsia="Calibri"/>
          <w:b/>
          <w:lang w:eastAsia="en-US"/>
        </w:rPr>
        <w:t xml:space="preserve"> Mūzikā:</w:t>
      </w:r>
    </w:p>
    <w:p w14:paraId="0F692541" w14:textId="0FF036A1" w:rsidR="00B03DBC" w:rsidRPr="00B03DBC" w:rsidRDefault="00B03DBC" w:rsidP="00B03DBC">
      <w:pPr>
        <w:spacing w:after="160" w:line="259" w:lineRule="auto"/>
        <w:jc w:val="center"/>
        <w:rPr>
          <w:rFonts w:eastAsia="Calibri"/>
          <w:b/>
          <w:sz w:val="28"/>
          <w:szCs w:val="28"/>
          <w:lang w:eastAsia="en-US"/>
        </w:rPr>
      </w:pPr>
      <w:r w:rsidRPr="00B03DBC">
        <w:rPr>
          <w:rFonts w:eastAsia="Calibri"/>
          <w:b/>
          <w:lang w:eastAsia="en-US"/>
        </w:rPr>
        <w:t>__________________________________(skola)</w:t>
      </w:r>
    </w:p>
    <w:p w14:paraId="4FC6E72F" w14:textId="77777777" w:rsidR="00B03DBC" w:rsidRPr="00B03DBC" w:rsidRDefault="00B03DBC" w:rsidP="00B03DBC">
      <w:pPr>
        <w:spacing w:after="160" w:line="259" w:lineRule="auto"/>
        <w:jc w:val="center"/>
        <w:rPr>
          <w:rFonts w:eastAsia="Calibri"/>
          <w:b/>
          <w:lang w:eastAsia="en-US"/>
        </w:rPr>
      </w:pPr>
      <w:r w:rsidRPr="00B03DBC">
        <w:rPr>
          <w:rFonts w:eastAsia="Calibri"/>
          <w:b/>
          <w:lang w:eastAsia="en-US"/>
        </w:rPr>
        <w:t>PIETEIKUMS</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2"/>
        <w:gridCol w:w="992"/>
        <w:gridCol w:w="1134"/>
        <w:gridCol w:w="1701"/>
        <w:gridCol w:w="1843"/>
        <w:gridCol w:w="1417"/>
        <w:gridCol w:w="1134"/>
      </w:tblGrid>
      <w:tr w:rsidR="00B03DBC" w:rsidRPr="00B03DBC" w14:paraId="63CB4EF3" w14:textId="77777777" w:rsidTr="004F2268">
        <w:tc>
          <w:tcPr>
            <w:tcW w:w="425" w:type="dxa"/>
          </w:tcPr>
          <w:p w14:paraId="1C9FD53C" w14:textId="77777777" w:rsidR="00B03DBC" w:rsidRPr="00B03DBC" w:rsidRDefault="00B03DBC" w:rsidP="00B03DBC">
            <w:pPr>
              <w:contextualSpacing/>
              <w:rPr>
                <w:rFonts w:eastAsia="Calibri"/>
                <w:sz w:val="20"/>
                <w:szCs w:val="20"/>
                <w:lang w:eastAsia="en-US"/>
              </w:rPr>
            </w:pPr>
            <w:proofErr w:type="spellStart"/>
            <w:r w:rsidRPr="00B03DBC">
              <w:rPr>
                <w:rFonts w:eastAsia="Calibri"/>
                <w:sz w:val="20"/>
                <w:szCs w:val="20"/>
                <w:lang w:eastAsia="en-US"/>
              </w:rPr>
              <w:t>N.p.k</w:t>
            </w:r>
            <w:proofErr w:type="spellEnd"/>
            <w:r w:rsidRPr="00B03DBC">
              <w:rPr>
                <w:rFonts w:eastAsia="Calibri"/>
                <w:sz w:val="20"/>
                <w:szCs w:val="20"/>
                <w:lang w:eastAsia="en-US"/>
              </w:rPr>
              <w:t>.</w:t>
            </w:r>
          </w:p>
        </w:tc>
        <w:tc>
          <w:tcPr>
            <w:tcW w:w="1702" w:type="dxa"/>
          </w:tcPr>
          <w:p w14:paraId="3AC42C80"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Dalībnieka vārds, uzvārds</w:t>
            </w:r>
          </w:p>
        </w:tc>
        <w:tc>
          <w:tcPr>
            <w:tcW w:w="992" w:type="dxa"/>
          </w:tcPr>
          <w:p w14:paraId="12EBEBD7"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Vecuma grupa</w:t>
            </w:r>
          </w:p>
        </w:tc>
        <w:tc>
          <w:tcPr>
            <w:tcW w:w="1134" w:type="dxa"/>
          </w:tcPr>
          <w:p w14:paraId="7FC35990"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Pedagoga vārds, uzvārds</w:t>
            </w:r>
          </w:p>
        </w:tc>
        <w:tc>
          <w:tcPr>
            <w:tcW w:w="1701" w:type="dxa"/>
          </w:tcPr>
          <w:p w14:paraId="044FEDF1"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Koncertmeistara vārds, uzvārds</w:t>
            </w:r>
          </w:p>
        </w:tc>
        <w:tc>
          <w:tcPr>
            <w:tcW w:w="1843" w:type="dxa"/>
          </w:tcPr>
          <w:p w14:paraId="0967D726" w14:textId="77777777" w:rsidR="00B03DBC" w:rsidRPr="00B03DBC" w:rsidRDefault="00B03DBC" w:rsidP="00B03DBC">
            <w:pPr>
              <w:contextualSpacing/>
              <w:jc w:val="center"/>
              <w:rPr>
                <w:rFonts w:eastAsia="Calibri"/>
                <w:sz w:val="20"/>
                <w:szCs w:val="20"/>
                <w:lang w:eastAsia="en-US"/>
              </w:rPr>
            </w:pPr>
          </w:p>
          <w:p w14:paraId="6FB580CD"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Repertuārs</w:t>
            </w:r>
          </w:p>
        </w:tc>
        <w:tc>
          <w:tcPr>
            <w:tcW w:w="1417" w:type="dxa"/>
          </w:tcPr>
          <w:p w14:paraId="211B3AED"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Hronometrāža</w:t>
            </w:r>
          </w:p>
          <w:p w14:paraId="2CB052B7"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(kopējā)</w:t>
            </w:r>
          </w:p>
        </w:tc>
        <w:tc>
          <w:tcPr>
            <w:tcW w:w="1134" w:type="dxa"/>
          </w:tcPr>
          <w:p w14:paraId="03620E4D" w14:textId="77777777" w:rsidR="00B03DBC" w:rsidRPr="00B03DBC" w:rsidRDefault="00B03DBC" w:rsidP="00B03DBC">
            <w:pPr>
              <w:contextualSpacing/>
              <w:jc w:val="center"/>
              <w:rPr>
                <w:rFonts w:eastAsia="Calibri"/>
                <w:sz w:val="20"/>
                <w:szCs w:val="20"/>
                <w:lang w:eastAsia="en-US"/>
              </w:rPr>
            </w:pPr>
            <w:r w:rsidRPr="00B03DBC">
              <w:rPr>
                <w:rFonts w:eastAsia="Calibri"/>
                <w:sz w:val="20"/>
                <w:szCs w:val="20"/>
                <w:lang w:eastAsia="en-US"/>
              </w:rPr>
              <w:t>Kontakti   (telefons, e-pasts)</w:t>
            </w:r>
          </w:p>
        </w:tc>
      </w:tr>
      <w:tr w:rsidR="00B03DBC" w:rsidRPr="00B03DBC" w14:paraId="019F6F4F" w14:textId="77777777" w:rsidTr="004F2268">
        <w:tc>
          <w:tcPr>
            <w:tcW w:w="425" w:type="dxa"/>
          </w:tcPr>
          <w:p w14:paraId="09A0BC36" w14:textId="6B8A875A" w:rsidR="00B03DBC" w:rsidRPr="00B03DBC" w:rsidRDefault="00AD7E01" w:rsidP="00B03DBC">
            <w:pPr>
              <w:contextualSpacing/>
              <w:rPr>
                <w:rFonts w:eastAsia="Calibri"/>
                <w:sz w:val="20"/>
                <w:szCs w:val="20"/>
                <w:lang w:eastAsia="en-US"/>
              </w:rPr>
            </w:pPr>
            <w:r>
              <w:rPr>
                <w:rFonts w:eastAsia="Calibri"/>
                <w:sz w:val="20"/>
                <w:szCs w:val="20"/>
                <w:lang w:eastAsia="en-US"/>
              </w:rPr>
              <w:t>1.</w:t>
            </w:r>
          </w:p>
        </w:tc>
        <w:tc>
          <w:tcPr>
            <w:tcW w:w="1702" w:type="dxa"/>
          </w:tcPr>
          <w:p w14:paraId="766127B9" w14:textId="77777777" w:rsidR="00B03DBC" w:rsidRPr="00B03DBC" w:rsidRDefault="00B03DBC" w:rsidP="00B03DBC">
            <w:pPr>
              <w:contextualSpacing/>
              <w:rPr>
                <w:rFonts w:eastAsia="Calibri"/>
                <w:sz w:val="20"/>
                <w:szCs w:val="20"/>
                <w:lang w:eastAsia="en-US"/>
              </w:rPr>
            </w:pPr>
          </w:p>
        </w:tc>
        <w:tc>
          <w:tcPr>
            <w:tcW w:w="992" w:type="dxa"/>
          </w:tcPr>
          <w:p w14:paraId="083DE8AF" w14:textId="77777777" w:rsidR="00B03DBC" w:rsidRPr="00B03DBC" w:rsidRDefault="00B03DBC" w:rsidP="00B03DBC">
            <w:pPr>
              <w:contextualSpacing/>
              <w:rPr>
                <w:rFonts w:eastAsia="Calibri"/>
                <w:sz w:val="20"/>
                <w:szCs w:val="20"/>
                <w:lang w:eastAsia="en-US"/>
              </w:rPr>
            </w:pPr>
          </w:p>
        </w:tc>
        <w:tc>
          <w:tcPr>
            <w:tcW w:w="1134" w:type="dxa"/>
          </w:tcPr>
          <w:p w14:paraId="4A143A72" w14:textId="77777777" w:rsidR="00B03DBC" w:rsidRPr="00B03DBC" w:rsidRDefault="00B03DBC" w:rsidP="00B03DBC">
            <w:pPr>
              <w:contextualSpacing/>
              <w:rPr>
                <w:rFonts w:eastAsia="Calibri"/>
                <w:sz w:val="20"/>
                <w:szCs w:val="20"/>
                <w:lang w:eastAsia="en-US"/>
              </w:rPr>
            </w:pPr>
          </w:p>
        </w:tc>
        <w:tc>
          <w:tcPr>
            <w:tcW w:w="1701" w:type="dxa"/>
          </w:tcPr>
          <w:p w14:paraId="0512FC16" w14:textId="77777777" w:rsidR="00B03DBC" w:rsidRPr="00B03DBC" w:rsidRDefault="00B03DBC" w:rsidP="00B03DBC">
            <w:pPr>
              <w:contextualSpacing/>
              <w:rPr>
                <w:rFonts w:eastAsia="Calibri"/>
                <w:sz w:val="20"/>
                <w:szCs w:val="20"/>
                <w:lang w:eastAsia="en-US"/>
              </w:rPr>
            </w:pPr>
          </w:p>
        </w:tc>
        <w:tc>
          <w:tcPr>
            <w:tcW w:w="1843" w:type="dxa"/>
          </w:tcPr>
          <w:p w14:paraId="445D9535" w14:textId="77777777" w:rsidR="00B03DBC" w:rsidRPr="00B03DBC" w:rsidRDefault="00B03DBC" w:rsidP="00B03DBC">
            <w:pPr>
              <w:contextualSpacing/>
              <w:rPr>
                <w:rFonts w:eastAsia="Calibri"/>
                <w:sz w:val="20"/>
                <w:szCs w:val="20"/>
                <w:lang w:eastAsia="en-US"/>
              </w:rPr>
            </w:pPr>
          </w:p>
        </w:tc>
        <w:tc>
          <w:tcPr>
            <w:tcW w:w="1417" w:type="dxa"/>
          </w:tcPr>
          <w:p w14:paraId="5531FB74" w14:textId="77777777" w:rsidR="00B03DBC" w:rsidRPr="00B03DBC" w:rsidRDefault="00B03DBC" w:rsidP="00B03DBC">
            <w:pPr>
              <w:contextualSpacing/>
              <w:rPr>
                <w:rFonts w:eastAsia="Calibri"/>
                <w:sz w:val="20"/>
                <w:szCs w:val="20"/>
                <w:lang w:eastAsia="en-US"/>
              </w:rPr>
            </w:pPr>
          </w:p>
        </w:tc>
        <w:tc>
          <w:tcPr>
            <w:tcW w:w="1134" w:type="dxa"/>
          </w:tcPr>
          <w:p w14:paraId="79886BE0" w14:textId="77777777" w:rsidR="00B03DBC" w:rsidRPr="00B03DBC" w:rsidRDefault="00B03DBC" w:rsidP="00B03DBC">
            <w:pPr>
              <w:contextualSpacing/>
              <w:rPr>
                <w:rFonts w:eastAsia="Calibri"/>
                <w:sz w:val="20"/>
                <w:szCs w:val="20"/>
                <w:lang w:eastAsia="en-US"/>
              </w:rPr>
            </w:pPr>
          </w:p>
        </w:tc>
      </w:tr>
      <w:tr w:rsidR="00B03DBC" w:rsidRPr="00B03DBC" w14:paraId="3BB43C16" w14:textId="77777777" w:rsidTr="004F2268">
        <w:tc>
          <w:tcPr>
            <w:tcW w:w="425" w:type="dxa"/>
          </w:tcPr>
          <w:p w14:paraId="5C7DD1C9" w14:textId="51298E5A" w:rsidR="00B03DBC" w:rsidRPr="00B03DBC" w:rsidRDefault="00AD7E01" w:rsidP="00B03DBC">
            <w:pPr>
              <w:contextualSpacing/>
              <w:rPr>
                <w:rFonts w:eastAsia="Calibri"/>
                <w:sz w:val="22"/>
                <w:szCs w:val="22"/>
                <w:lang w:eastAsia="en-US"/>
              </w:rPr>
            </w:pPr>
            <w:r>
              <w:rPr>
                <w:rFonts w:eastAsia="Calibri"/>
                <w:sz w:val="22"/>
                <w:szCs w:val="22"/>
                <w:lang w:eastAsia="en-US"/>
              </w:rPr>
              <w:t>2.</w:t>
            </w:r>
          </w:p>
        </w:tc>
        <w:tc>
          <w:tcPr>
            <w:tcW w:w="1702" w:type="dxa"/>
          </w:tcPr>
          <w:p w14:paraId="61E5ECAD" w14:textId="77777777" w:rsidR="00B03DBC" w:rsidRPr="00B03DBC" w:rsidRDefault="00B03DBC" w:rsidP="00B03DBC">
            <w:pPr>
              <w:contextualSpacing/>
              <w:rPr>
                <w:rFonts w:eastAsia="Calibri"/>
                <w:sz w:val="22"/>
                <w:szCs w:val="22"/>
                <w:lang w:eastAsia="en-US"/>
              </w:rPr>
            </w:pPr>
          </w:p>
        </w:tc>
        <w:tc>
          <w:tcPr>
            <w:tcW w:w="992" w:type="dxa"/>
          </w:tcPr>
          <w:p w14:paraId="4CB59A4A" w14:textId="77777777" w:rsidR="00B03DBC" w:rsidRPr="00B03DBC" w:rsidRDefault="00B03DBC" w:rsidP="00B03DBC">
            <w:pPr>
              <w:contextualSpacing/>
              <w:rPr>
                <w:rFonts w:eastAsia="Calibri"/>
                <w:sz w:val="22"/>
                <w:szCs w:val="22"/>
                <w:lang w:eastAsia="en-US"/>
              </w:rPr>
            </w:pPr>
          </w:p>
        </w:tc>
        <w:tc>
          <w:tcPr>
            <w:tcW w:w="1134" w:type="dxa"/>
          </w:tcPr>
          <w:p w14:paraId="6DECE2DF" w14:textId="77777777" w:rsidR="00B03DBC" w:rsidRPr="00B03DBC" w:rsidRDefault="00B03DBC" w:rsidP="00B03DBC">
            <w:pPr>
              <w:contextualSpacing/>
              <w:rPr>
                <w:rFonts w:eastAsia="Calibri"/>
                <w:sz w:val="22"/>
                <w:szCs w:val="22"/>
                <w:lang w:eastAsia="en-US"/>
              </w:rPr>
            </w:pPr>
          </w:p>
        </w:tc>
        <w:tc>
          <w:tcPr>
            <w:tcW w:w="1701" w:type="dxa"/>
          </w:tcPr>
          <w:p w14:paraId="33C8649F" w14:textId="77777777" w:rsidR="00B03DBC" w:rsidRPr="00B03DBC" w:rsidRDefault="00B03DBC" w:rsidP="00B03DBC">
            <w:pPr>
              <w:contextualSpacing/>
              <w:rPr>
                <w:rFonts w:eastAsia="Calibri"/>
                <w:sz w:val="22"/>
                <w:szCs w:val="22"/>
                <w:lang w:eastAsia="en-US"/>
              </w:rPr>
            </w:pPr>
          </w:p>
        </w:tc>
        <w:tc>
          <w:tcPr>
            <w:tcW w:w="1843" w:type="dxa"/>
          </w:tcPr>
          <w:p w14:paraId="29C8F8E9" w14:textId="77777777" w:rsidR="00B03DBC" w:rsidRPr="00B03DBC" w:rsidRDefault="00B03DBC" w:rsidP="00B03DBC">
            <w:pPr>
              <w:contextualSpacing/>
              <w:rPr>
                <w:rFonts w:eastAsia="Calibri"/>
                <w:sz w:val="22"/>
                <w:szCs w:val="22"/>
                <w:lang w:eastAsia="en-US"/>
              </w:rPr>
            </w:pPr>
          </w:p>
        </w:tc>
        <w:tc>
          <w:tcPr>
            <w:tcW w:w="1417" w:type="dxa"/>
          </w:tcPr>
          <w:p w14:paraId="1E01D19F" w14:textId="77777777" w:rsidR="00B03DBC" w:rsidRPr="00B03DBC" w:rsidRDefault="00B03DBC" w:rsidP="00B03DBC">
            <w:pPr>
              <w:contextualSpacing/>
              <w:rPr>
                <w:rFonts w:eastAsia="Calibri"/>
                <w:sz w:val="22"/>
                <w:szCs w:val="22"/>
                <w:lang w:eastAsia="en-US"/>
              </w:rPr>
            </w:pPr>
          </w:p>
        </w:tc>
        <w:tc>
          <w:tcPr>
            <w:tcW w:w="1134" w:type="dxa"/>
          </w:tcPr>
          <w:p w14:paraId="46D38579" w14:textId="77777777" w:rsidR="00B03DBC" w:rsidRPr="00B03DBC" w:rsidRDefault="00B03DBC" w:rsidP="00B03DBC">
            <w:pPr>
              <w:contextualSpacing/>
              <w:rPr>
                <w:rFonts w:eastAsia="Calibri"/>
                <w:sz w:val="22"/>
                <w:szCs w:val="22"/>
                <w:lang w:eastAsia="en-US"/>
              </w:rPr>
            </w:pPr>
          </w:p>
        </w:tc>
      </w:tr>
      <w:tr w:rsidR="00B03DBC" w:rsidRPr="00B03DBC" w14:paraId="549AAA0D" w14:textId="77777777" w:rsidTr="004F2268">
        <w:tc>
          <w:tcPr>
            <w:tcW w:w="425" w:type="dxa"/>
          </w:tcPr>
          <w:p w14:paraId="0C71FCA0" w14:textId="373D6650" w:rsidR="00B03DBC" w:rsidRPr="00B03DBC" w:rsidRDefault="00AD7E01" w:rsidP="00B03DBC">
            <w:pPr>
              <w:contextualSpacing/>
              <w:rPr>
                <w:rFonts w:eastAsia="Calibri"/>
                <w:sz w:val="22"/>
                <w:szCs w:val="22"/>
                <w:lang w:eastAsia="en-US"/>
              </w:rPr>
            </w:pPr>
            <w:r>
              <w:rPr>
                <w:rFonts w:eastAsia="Calibri"/>
                <w:sz w:val="22"/>
                <w:szCs w:val="22"/>
                <w:lang w:eastAsia="en-US"/>
              </w:rPr>
              <w:t>3.</w:t>
            </w:r>
          </w:p>
        </w:tc>
        <w:tc>
          <w:tcPr>
            <w:tcW w:w="1702" w:type="dxa"/>
          </w:tcPr>
          <w:p w14:paraId="0BF5376E" w14:textId="77777777" w:rsidR="00B03DBC" w:rsidRPr="00B03DBC" w:rsidRDefault="00B03DBC" w:rsidP="00B03DBC">
            <w:pPr>
              <w:contextualSpacing/>
              <w:rPr>
                <w:rFonts w:eastAsia="Calibri"/>
                <w:sz w:val="22"/>
                <w:szCs w:val="22"/>
                <w:lang w:eastAsia="en-US"/>
              </w:rPr>
            </w:pPr>
          </w:p>
        </w:tc>
        <w:tc>
          <w:tcPr>
            <w:tcW w:w="992" w:type="dxa"/>
          </w:tcPr>
          <w:p w14:paraId="595C3E5E" w14:textId="77777777" w:rsidR="00B03DBC" w:rsidRPr="00B03DBC" w:rsidRDefault="00B03DBC" w:rsidP="00B03DBC">
            <w:pPr>
              <w:contextualSpacing/>
              <w:rPr>
                <w:rFonts w:eastAsia="Calibri"/>
                <w:sz w:val="22"/>
                <w:szCs w:val="22"/>
                <w:lang w:eastAsia="en-US"/>
              </w:rPr>
            </w:pPr>
          </w:p>
        </w:tc>
        <w:tc>
          <w:tcPr>
            <w:tcW w:w="1134" w:type="dxa"/>
          </w:tcPr>
          <w:p w14:paraId="42D179F5" w14:textId="77777777" w:rsidR="00B03DBC" w:rsidRPr="00B03DBC" w:rsidRDefault="00B03DBC" w:rsidP="00B03DBC">
            <w:pPr>
              <w:contextualSpacing/>
              <w:rPr>
                <w:rFonts w:eastAsia="Calibri"/>
                <w:sz w:val="22"/>
                <w:szCs w:val="22"/>
                <w:lang w:eastAsia="en-US"/>
              </w:rPr>
            </w:pPr>
          </w:p>
        </w:tc>
        <w:tc>
          <w:tcPr>
            <w:tcW w:w="1701" w:type="dxa"/>
          </w:tcPr>
          <w:p w14:paraId="794095B9" w14:textId="77777777" w:rsidR="00B03DBC" w:rsidRPr="00B03DBC" w:rsidRDefault="00B03DBC" w:rsidP="00B03DBC">
            <w:pPr>
              <w:contextualSpacing/>
              <w:rPr>
                <w:rFonts w:eastAsia="Calibri"/>
                <w:sz w:val="22"/>
                <w:szCs w:val="22"/>
                <w:lang w:eastAsia="en-US"/>
              </w:rPr>
            </w:pPr>
          </w:p>
        </w:tc>
        <w:tc>
          <w:tcPr>
            <w:tcW w:w="1843" w:type="dxa"/>
          </w:tcPr>
          <w:p w14:paraId="3DBCE5B9" w14:textId="77777777" w:rsidR="00B03DBC" w:rsidRPr="00B03DBC" w:rsidRDefault="00B03DBC" w:rsidP="00B03DBC">
            <w:pPr>
              <w:contextualSpacing/>
              <w:rPr>
                <w:rFonts w:eastAsia="Calibri"/>
                <w:sz w:val="22"/>
                <w:szCs w:val="22"/>
                <w:lang w:eastAsia="en-US"/>
              </w:rPr>
            </w:pPr>
          </w:p>
        </w:tc>
        <w:tc>
          <w:tcPr>
            <w:tcW w:w="1417" w:type="dxa"/>
          </w:tcPr>
          <w:p w14:paraId="12C5CC71" w14:textId="77777777" w:rsidR="00B03DBC" w:rsidRPr="00B03DBC" w:rsidRDefault="00B03DBC" w:rsidP="00B03DBC">
            <w:pPr>
              <w:contextualSpacing/>
              <w:rPr>
                <w:rFonts w:eastAsia="Calibri"/>
                <w:sz w:val="22"/>
                <w:szCs w:val="22"/>
                <w:lang w:eastAsia="en-US"/>
              </w:rPr>
            </w:pPr>
          </w:p>
        </w:tc>
        <w:tc>
          <w:tcPr>
            <w:tcW w:w="1134" w:type="dxa"/>
          </w:tcPr>
          <w:p w14:paraId="4940C38C" w14:textId="77777777" w:rsidR="00B03DBC" w:rsidRPr="00B03DBC" w:rsidRDefault="00B03DBC" w:rsidP="00B03DBC">
            <w:pPr>
              <w:contextualSpacing/>
              <w:rPr>
                <w:rFonts w:eastAsia="Calibri"/>
                <w:sz w:val="22"/>
                <w:szCs w:val="22"/>
                <w:lang w:eastAsia="en-US"/>
              </w:rPr>
            </w:pPr>
          </w:p>
        </w:tc>
      </w:tr>
      <w:tr w:rsidR="00B03DBC" w:rsidRPr="00B03DBC" w14:paraId="4A910831" w14:textId="77777777" w:rsidTr="004F2268">
        <w:tc>
          <w:tcPr>
            <w:tcW w:w="425" w:type="dxa"/>
          </w:tcPr>
          <w:p w14:paraId="4C7A868B" w14:textId="6D2689FF" w:rsidR="00B03DBC" w:rsidRPr="00B03DBC" w:rsidRDefault="00AD7E01" w:rsidP="00B03DBC">
            <w:pPr>
              <w:contextualSpacing/>
              <w:rPr>
                <w:rFonts w:eastAsia="Calibri"/>
                <w:sz w:val="22"/>
                <w:szCs w:val="22"/>
                <w:lang w:eastAsia="en-US"/>
              </w:rPr>
            </w:pPr>
            <w:r>
              <w:rPr>
                <w:rFonts w:eastAsia="Calibri"/>
                <w:sz w:val="22"/>
                <w:szCs w:val="22"/>
                <w:lang w:eastAsia="en-US"/>
              </w:rPr>
              <w:t>4.</w:t>
            </w:r>
          </w:p>
        </w:tc>
        <w:tc>
          <w:tcPr>
            <w:tcW w:w="1702" w:type="dxa"/>
          </w:tcPr>
          <w:p w14:paraId="138869D3" w14:textId="77777777" w:rsidR="00B03DBC" w:rsidRPr="00B03DBC" w:rsidRDefault="00B03DBC" w:rsidP="00B03DBC">
            <w:pPr>
              <w:contextualSpacing/>
              <w:rPr>
                <w:rFonts w:eastAsia="Calibri"/>
                <w:sz w:val="22"/>
                <w:szCs w:val="22"/>
                <w:lang w:eastAsia="en-US"/>
              </w:rPr>
            </w:pPr>
          </w:p>
        </w:tc>
        <w:tc>
          <w:tcPr>
            <w:tcW w:w="992" w:type="dxa"/>
          </w:tcPr>
          <w:p w14:paraId="735089A2" w14:textId="77777777" w:rsidR="00B03DBC" w:rsidRPr="00B03DBC" w:rsidRDefault="00B03DBC" w:rsidP="00B03DBC">
            <w:pPr>
              <w:contextualSpacing/>
              <w:rPr>
                <w:rFonts w:eastAsia="Calibri"/>
                <w:sz w:val="22"/>
                <w:szCs w:val="22"/>
                <w:lang w:eastAsia="en-US"/>
              </w:rPr>
            </w:pPr>
          </w:p>
        </w:tc>
        <w:tc>
          <w:tcPr>
            <w:tcW w:w="1134" w:type="dxa"/>
          </w:tcPr>
          <w:p w14:paraId="73BCFEB7" w14:textId="77777777" w:rsidR="00B03DBC" w:rsidRPr="00B03DBC" w:rsidRDefault="00B03DBC" w:rsidP="00B03DBC">
            <w:pPr>
              <w:contextualSpacing/>
              <w:rPr>
                <w:rFonts w:eastAsia="Calibri"/>
                <w:sz w:val="22"/>
                <w:szCs w:val="22"/>
                <w:lang w:eastAsia="en-US"/>
              </w:rPr>
            </w:pPr>
          </w:p>
        </w:tc>
        <w:tc>
          <w:tcPr>
            <w:tcW w:w="1701" w:type="dxa"/>
          </w:tcPr>
          <w:p w14:paraId="34849DDB" w14:textId="77777777" w:rsidR="00B03DBC" w:rsidRPr="00B03DBC" w:rsidRDefault="00B03DBC" w:rsidP="00B03DBC">
            <w:pPr>
              <w:contextualSpacing/>
              <w:rPr>
                <w:rFonts w:eastAsia="Calibri"/>
                <w:sz w:val="22"/>
                <w:szCs w:val="22"/>
                <w:lang w:eastAsia="en-US"/>
              </w:rPr>
            </w:pPr>
          </w:p>
        </w:tc>
        <w:tc>
          <w:tcPr>
            <w:tcW w:w="1843" w:type="dxa"/>
          </w:tcPr>
          <w:p w14:paraId="5EA89946" w14:textId="77777777" w:rsidR="00B03DBC" w:rsidRPr="00B03DBC" w:rsidRDefault="00B03DBC" w:rsidP="00B03DBC">
            <w:pPr>
              <w:contextualSpacing/>
              <w:rPr>
                <w:rFonts w:eastAsia="Calibri"/>
                <w:sz w:val="22"/>
                <w:szCs w:val="22"/>
                <w:lang w:eastAsia="en-US"/>
              </w:rPr>
            </w:pPr>
          </w:p>
        </w:tc>
        <w:tc>
          <w:tcPr>
            <w:tcW w:w="1417" w:type="dxa"/>
          </w:tcPr>
          <w:p w14:paraId="050CED8C" w14:textId="77777777" w:rsidR="00B03DBC" w:rsidRPr="00B03DBC" w:rsidRDefault="00B03DBC" w:rsidP="00B03DBC">
            <w:pPr>
              <w:contextualSpacing/>
              <w:rPr>
                <w:rFonts w:eastAsia="Calibri"/>
                <w:sz w:val="22"/>
                <w:szCs w:val="22"/>
                <w:lang w:eastAsia="en-US"/>
              </w:rPr>
            </w:pPr>
          </w:p>
        </w:tc>
        <w:tc>
          <w:tcPr>
            <w:tcW w:w="1134" w:type="dxa"/>
          </w:tcPr>
          <w:p w14:paraId="5C01C28A" w14:textId="77777777" w:rsidR="00B03DBC" w:rsidRPr="00B03DBC" w:rsidRDefault="00B03DBC" w:rsidP="00B03DBC">
            <w:pPr>
              <w:contextualSpacing/>
              <w:rPr>
                <w:rFonts w:eastAsia="Calibri"/>
                <w:sz w:val="22"/>
                <w:szCs w:val="22"/>
                <w:lang w:eastAsia="en-US"/>
              </w:rPr>
            </w:pPr>
          </w:p>
        </w:tc>
      </w:tr>
    </w:tbl>
    <w:p w14:paraId="38F41465" w14:textId="77777777" w:rsidR="00B03DBC" w:rsidRPr="00B03DBC" w:rsidRDefault="00B03DBC" w:rsidP="00B03DBC">
      <w:pPr>
        <w:spacing w:after="160" w:line="259" w:lineRule="auto"/>
        <w:rPr>
          <w:rFonts w:eastAsia="Calibri"/>
          <w:b/>
          <w:lang w:eastAsia="en-US"/>
        </w:rPr>
      </w:pPr>
      <w:r w:rsidRPr="00B03DBC">
        <w:rPr>
          <w:rFonts w:eastAsia="Calibri"/>
          <w:b/>
          <w:lang w:eastAsia="en-US"/>
        </w:rPr>
        <w:t xml:space="preserve"> </w:t>
      </w:r>
    </w:p>
    <w:p w14:paraId="7285CE4A" w14:textId="0FC0583B" w:rsidR="00B03DBC" w:rsidRPr="00AD7E01" w:rsidRDefault="00B03DBC" w:rsidP="00B03DBC">
      <w:pPr>
        <w:spacing w:after="160" w:line="259" w:lineRule="auto"/>
        <w:rPr>
          <w:rFonts w:eastAsia="Calibri"/>
          <w:lang w:eastAsia="en-US"/>
        </w:rPr>
      </w:pPr>
      <w:r w:rsidRPr="00B03DBC">
        <w:rPr>
          <w:rFonts w:eastAsia="Calibri"/>
          <w:lang w:eastAsia="en-US"/>
        </w:rPr>
        <w:t>Datums ____________</w:t>
      </w:r>
      <w:r w:rsidRPr="00B03DBC">
        <w:rPr>
          <w:rFonts w:eastAsia="Calibri"/>
          <w:lang w:eastAsia="en-US"/>
        </w:rPr>
        <w:tab/>
      </w:r>
      <w:r w:rsidRPr="00B03DBC">
        <w:rPr>
          <w:rFonts w:eastAsia="Calibri"/>
          <w:lang w:eastAsia="en-US"/>
        </w:rPr>
        <w:tab/>
        <w:t>Skolas direktora    paraksts_______________</w:t>
      </w:r>
    </w:p>
    <w:p w14:paraId="46F54B27" w14:textId="4FE1E954" w:rsidR="001C1FE3" w:rsidRDefault="001C1FE3" w:rsidP="00690A58">
      <w:pPr>
        <w:spacing w:after="160" w:line="259" w:lineRule="auto"/>
        <w:ind w:firstLine="720"/>
        <w:rPr>
          <w:rFonts w:eastAsia="Calibri"/>
          <w:lang w:eastAsia="en-US"/>
        </w:rPr>
      </w:pPr>
      <w:bookmarkStart w:id="6" w:name="_Hlk144807290"/>
    </w:p>
    <w:p w14:paraId="5BA65BDA" w14:textId="5425BDF5" w:rsidR="00B03DBC" w:rsidRPr="00B03DBC" w:rsidRDefault="00B03DBC" w:rsidP="00690A58">
      <w:pPr>
        <w:spacing w:after="160" w:line="259" w:lineRule="auto"/>
        <w:rPr>
          <w:rFonts w:eastAsia="Calibri"/>
          <w:lang w:eastAsia="en-US"/>
        </w:rPr>
      </w:pPr>
      <w:r w:rsidRPr="00B03DBC">
        <w:rPr>
          <w:rFonts w:eastAsia="Calibri"/>
          <w:lang w:eastAsia="en-US"/>
        </w:rPr>
        <w:t xml:space="preserve">Pieteikuma veidlapa un noformējums </w:t>
      </w:r>
      <w:r w:rsidRPr="00B03DBC">
        <w:rPr>
          <w:rFonts w:eastAsia="Calibri"/>
          <w:b/>
          <w:lang w:eastAsia="en-US"/>
        </w:rPr>
        <w:t>MĀKSLĀ</w:t>
      </w:r>
      <w:r w:rsidRPr="00B03DBC">
        <w:rPr>
          <w:rFonts w:eastAsia="Calibri"/>
          <w:lang w:eastAsia="en-US"/>
        </w:rPr>
        <w:t xml:space="preserve">: </w:t>
      </w:r>
      <w:r w:rsidRPr="00B03DBC">
        <w:rPr>
          <w:rFonts w:eastAsia="Calibri"/>
          <w:lang w:eastAsia="en-US"/>
        </w:rPr>
        <w:tab/>
        <w:t xml:space="preserve">   </w:t>
      </w:r>
      <w:r w:rsidRPr="00B03DBC">
        <w:rPr>
          <w:rFonts w:eastAsia="Calibri"/>
          <w:b/>
          <w:lang w:eastAsia="en-US"/>
        </w:rPr>
        <w:t>Pielikums Nr.1 un Nr.2</w:t>
      </w:r>
    </w:p>
    <w:p w14:paraId="181EA439" w14:textId="77777777" w:rsidR="00B03DBC" w:rsidRPr="00B03DBC" w:rsidRDefault="00B03DBC" w:rsidP="00B03DBC">
      <w:pPr>
        <w:spacing w:after="160" w:line="259" w:lineRule="auto"/>
        <w:rPr>
          <w:rFonts w:eastAsia="Calibri"/>
          <w:b/>
          <w:lang w:eastAsia="en-US"/>
        </w:rPr>
      </w:pPr>
    </w:p>
    <w:p w14:paraId="6A8ED301" w14:textId="77777777" w:rsidR="00B03DBC" w:rsidRPr="00B03DBC" w:rsidRDefault="00B03DBC" w:rsidP="00B03DBC">
      <w:pPr>
        <w:spacing w:after="160" w:line="259" w:lineRule="auto"/>
        <w:rPr>
          <w:rFonts w:eastAsia="Calibri"/>
          <w:b/>
          <w:lang w:eastAsia="en-US"/>
        </w:rPr>
      </w:pPr>
      <w:r w:rsidRPr="00B03DBC">
        <w:rPr>
          <w:rFonts w:eastAsia="Calibri"/>
          <w:b/>
          <w:lang w:eastAsia="en-US"/>
        </w:rPr>
        <w:t xml:space="preserve">PIETEIKUMA ANKETA </w:t>
      </w:r>
      <w:r w:rsidRPr="00B03DBC">
        <w:rPr>
          <w:rFonts w:eastAsia="Calibri"/>
          <w:b/>
          <w:u w:val="single"/>
          <w:lang w:eastAsia="en-US"/>
        </w:rPr>
        <w:t>MĀKSLĀ</w:t>
      </w:r>
      <w:r w:rsidRPr="00B03DBC">
        <w:rPr>
          <w:rFonts w:eastAsia="Calibri"/>
          <w:b/>
          <w:lang w:eastAsia="en-US"/>
        </w:rPr>
        <w:t>:</w:t>
      </w:r>
    </w:p>
    <w:tbl>
      <w:tblPr>
        <w:tblW w:w="2751" w:type="dxa"/>
        <w:tblLook w:val="04A0" w:firstRow="1" w:lastRow="0" w:firstColumn="1" w:lastColumn="0" w:noHBand="0" w:noVBand="1"/>
      </w:tblPr>
      <w:tblGrid>
        <w:gridCol w:w="2751"/>
      </w:tblGrid>
      <w:tr w:rsidR="00B03DBC" w:rsidRPr="00B03DBC" w14:paraId="6A3BD392" w14:textId="77777777" w:rsidTr="004F2268">
        <w:tc>
          <w:tcPr>
            <w:tcW w:w="2751" w:type="dxa"/>
            <w:vAlign w:val="bottom"/>
          </w:tcPr>
          <w:p w14:paraId="0441C554" w14:textId="77777777" w:rsidR="00B03DBC" w:rsidRPr="00B03DBC" w:rsidRDefault="00B03DBC" w:rsidP="00A138CC">
            <w:pPr>
              <w:tabs>
                <w:tab w:val="left" w:pos="368"/>
              </w:tabs>
              <w:rPr>
                <w:b/>
                <w:sz w:val="22"/>
                <w:szCs w:val="22"/>
                <w:lang w:eastAsia="en-US"/>
              </w:rPr>
            </w:pPr>
            <w:r w:rsidRPr="00B03DBC">
              <w:rPr>
                <w:b/>
                <w:sz w:val="22"/>
                <w:szCs w:val="22"/>
                <w:lang w:eastAsia="en-US"/>
              </w:rPr>
              <w:t>Pielikums Nr. 1.</w:t>
            </w:r>
          </w:p>
        </w:tc>
      </w:tr>
    </w:tbl>
    <w:p w14:paraId="030837AE" w14:textId="77777777" w:rsidR="002C75B0" w:rsidRDefault="002C75B0" w:rsidP="002C75B0">
      <w:pPr>
        <w:spacing w:line="259" w:lineRule="auto"/>
        <w:jc w:val="center"/>
        <w:rPr>
          <w:rFonts w:eastAsia="Calibri"/>
          <w:b/>
          <w:sz w:val="28"/>
          <w:szCs w:val="28"/>
          <w:lang w:eastAsia="en-US"/>
        </w:rPr>
      </w:pPr>
    </w:p>
    <w:p w14:paraId="751BC911" w14:textId="4576D50A" w:rsidR="002C75B0" w:rsidRPr="00B03DBC" w:rsidRDefault="002C75B0" w:rsidP="002C75B0">
      <w:pPr>
        <w:spacing w:line="259" w:lineRule="auto"/>
        <w:jc w:val="center"/>
        <w:rPr>
          <w:rFonts w:eastAsia="Calibri"/>
          <w:b/>
          <w:sz w:val="28"/>
          <w:szCs w:val="28"/>
          <w:lang w:eastAsia="en-US"/>
        </w:rPr>
      </w:pPr>
      <w:r w:rsidRPr="00B03DBC">
        <w:rPr>
          <w:rFonts w:eastAsia="Calibri"/>
          <w:b/>
          <w:sz w:val="28"/>
          <w:szCs w:val="28"/>
          <w:lang w:eastAsia="en-US"/>
        </w:rPr>
        <w:t>I</w:t>
      </w:r>
      <w:r>
        <w:rPr>
          <w:rFonts w:eastAsia="Calibri"/>
          <w:b/>
          <w:sz w:val="28"/>
          <w:szCs w:val="28"/>
          <w:lang w:eastAsia="en-US"/>
        </w:rPr>
        <w:t>I</w:t>
      </w:r>
      <w:r w:rsidR="000C3B0A">
        <w:rPr>
          <w:rFonts w:eastAsia="Calibri"/>
          <w:b/>
          <w:sz w:val="28"/>
          <w:szCs w:val="28"/>
          <w:lang w:eastAsia="en-US"/>
        </w:rPr>
        <w:t>I</w:t>
      </w:r>
      <w:r w:rsidRPr="00B03DBC">
        <w:rPr>
          <w:rFonts w:eastAsia="Calibri"/>
          <w:b/>
          <w:sz w:val="28"/>
          <w:szCs w:val="28"/>
          <w:lang w:eastAsia="en-US"/>
        </w:rPr>
        <w:t xml:space="preserve"> Starptautiskais</w:t>
      </w:r>
      <w:r w:rsidR="00A138CC">
        <w:rPr>
          <w:rFonts w:eastAsia="Calibri"/>
          <w:b/>
          <w:sz w:val="28"/>
          <w:szCs w:val="28"/>
          <w:lang w:eastAsia="en-US"/>
        </w:rPr>
        <w:t xml:space="preserve"> </w:t>
      </w:r>
      <w:r w:rsidR="00A138CC" w:rsidRPr="00A138CC">
        <w:rPr>
          <w:rFonts w:eastAsia="Calibri"/>
          <w:b/>
          <w:sz w:val="28"/>
          <w:szCs w:val="28"/>
          <w:lang w:eastAsia="en-US"/>
        </w:rPr>
        <w:t xml:space="preserve">(IX) </w:t>
      </w:r>
      <w:r w:rsidRPr="00B03DBC">
        <w:rPr>
          <w:rFonts w:eastAsia="Calibri"/>
          <w:b/>
          <w:sz w:val="28"/>
          <w:szCs w:val="28"/>
          <w:lang w:eastAsia="en-US"/>
        </w:rPr>
        <w:t xml:space="preserve"> mazpilsētu un lauku mūzikas un mākslas skolu</w:t>
      </w:r>
    </w:p>
    <w:p w14:paraId="45FD9640" w14:textId="77777777" w:rsidR="002C75B0" w:rsidRPr="00B03DBC" w:rsidRDefault="002C75B0" w:rsidP="002C75B0">
      <w:pPr>
        <w:spacing w:line="259" w:lineRule="auto"/>
        <w:jc w:val="center"/>
        <w:rPr>
          <w:rFonts w:eastAsia="Calibri"/>
          <w:b/>
          <w:sz w:val="28"/>
          <w:szCs w:val="28"/>
          <w:lang w:eastAsia="en-US"/>
        </w:rPr>
      </w:pPr>
      <w:r w:rsidRPr="00B03DBC">
        <w:rPr>
          <w:rFonts w:eastAsia="Calibri"/>
          <w:b/>
          <w:sz w:val="28"/>
          <w:szCs w:val="28"/>
          <w:lang w:eastAsia="en-US"/>
        </w:rPr>
        <w:t>vokālās un vizuālās mākslas konkurss  “Skani,  tēvu zeme!”</w:t>
      </w:r>
    </w:p>
    <w:p w14:paraId="23C81121" w14:textId="77777777" w:rsidR="00B03DBC" w:rsidRPr="00B03DBC" w:rsidRDefault="00B03DBC" w:rsidP="00B03DBC">
      <w:pPr>
        <w:spacing w:after="160" w:line="259" w:lineRule="auto"/>
        <w:jc w:val="center"/>
        <w:rPr>
          <w:rFonts w:eastAsia="Calibri"/>
          <w:b/>
          <w:sz w:val="28"/>
          <w:szCs w:val="28"/>
          <w:lang w:eastAsia="en-US"/>
        </w:rPr>
      </w:pPr>
    </w:p>
    <w:p w14:paraId="4D45EE7D" w14:textId="5F2DA4E5" w:rsidR="00B03DBC" w:rsidRPr="00B03DBC" w:rsidRDefault="00B03DBC" w:rsidP="00B03DBC">
      <w:pPr>
        <w:spacing w:after="200" w:line="276" w:lineRule="auto"/>
        <w:jc w:val="center"/>
        <w:rPr>
          <w:szCs w:val="22"/>
          <w:u w:val="single"/>
          <w:shd w:val="clear" w:color="auto" w:fill="FFFFFF"/>
          <w:lang w:eastAsia="en-US"/>
        </w:rPr>
      </w:pPr>
      <w:r w:rsidRPr="00B03DBC">
        <w:rPr>
          <w:rFonts w:eastAsia="Calibri"/>
          <w:szCs w:val="22"/>
          <w:u w:val="single"/>
          <w:lang w:eastAsia="en-US"/>
        </w:rPr>
        <w:t>AIZPILDĪT DRUKĀTIEM LATĪŅU BURTIEM!</w:t>
      </w:r>
    </w:p>
    <w:p w14:paraId="0EDB008A" w14:textId="77777777" w:rsidR="00B03DBC" w:rsidRPr="00B03DBC" w:rsidRDefault="00B03DBC" w:rsidP="00B03DBC">
      <w:pPr>
        <w:jc w:val="center"/>
        <w:rPr>
          <w:b/>
          <w:color w:val="A6A6A6"/>
          <w:sz w:val="32"/>
          <w:u w:val="single"/>
          <w:lang w:eastAsia="en-US"/>
        </w:rPr>
      </w:pPr>
      <w:r w:rsidRPr="00B03DBC">
        <w:rPr>
          <w:b/>
          <w:sz w:val="32"/>
          <w:lang w:eastAsia="en-US"/>
        </w:rPr>
        <w:t xml:space="preserve">SKOLA: </w:t>
      </w:r>
      <w:r w:rsidRPr="00B03DBC">
        <w:rPr>
          <w:b/>
          <w:color w:val="A6A6A6"/>
          <w:sz w:val="32"/>
          <w:u w:val="single"/>
          <w:lang w:eastAsia="en-US"/>
        </w:rPr>
        <w:t>__________________________________________</w:t>
      </w:r>
    </w:p>
    <w:p w14:paraId="02B05A6B" w14:textId="77777777" w:rsidR="00B03DBC" w:rsidRPr="00B03DBC" w:rsidRDefault="00B03DBC" w:rsidP="00B03DBC">
      <w:pPr>
        <w:spacing w:after="200" w:line="276" w:lineRule="auto"/>
        <w:rPr>
          <w:b/>
          <w:color w:val="000000"/>
          <w:sz w:val="22"/>
          <w:szCs w:val="22"/>
          <w:u w:val="single"/>
          <w:shd w:val="clear" w:color="auto" w:fill="FFFFFF"/>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721"/>
        <w:gridCol w:w="910"/>
        <w:gridCol w:w="1147"/>
        <w:gridCol w:w="1270"/>
        <w:gridCol w:w="1422"/>
        <w:gridCol w:w="2328"/>
      </w:tblGrid>
      <w:tr w:rsidR="00B03DBC" w:rsidRPr="00B03DBC" w14:paraId="5B2BDC21" w14:textId="77777777" w:rsidTr="001C1FE3">
        <w:tc>
          <w:tcPr>
            <w:tcW w:w="546" w:type="dxa"/>
          </w:tcPr>
          <w:p w14:paraId="42897BC2" w14:textId="77777777" w:rsidR="00B03DBC" w:rsidRPr="001C1FE3" w:rsidRDefault="00B03DBC" w:rsidP="00B03DBC">
            <w:pPr>
              <w:spacing w:line="276" w:lineRule="auto"/>
              <w:rPr>
                <w:color w:val="000000"/>
                <w:sz w:val="22"/>
                <w:szCs w:val="22"/>
                <w:shd w:val="clear" w:color="auto" w:fill="FFFFFF"/>
                <w:lang w:eastAsia="en-US"/>
              </w:rPr>
            </w:pPr>
            <w:r w:rsidRPr="001C1FE3">
              <w:rPr>
                <w:color w:val="000000"/>
                <w:sz w:val="22"/>
                <w:szCs w:val="22"/>
                <w:shd w:val="clear" w:color="auto" w:fill="FFFFFF"/>
                <w:lang w:eastAsia="en-US"/>
              </w:rPr>
              <w:t>Nr.</w:t>
            </w:r>
          </w:p>
          <w:p w14:paraId="2F5DA6DC" w14:textId="77777777" w:rsidR="00B03DBC" w:rsidRPr="001C1FE3" w:rsidRDefault="00B03DBC" w:rsidP="00B03DBC">
            <w:pPr>
              <w:spacing w:line="276" w:lineRule="auto"/>
              <w:rPr>
                <w:color w:val="000000"/>
                <w:sz w:val="22"/>
                <w:szCs w:val="22"/>
                <w:shd w:val="clear" w:color="auto" w:fill="FFFFFF"/>
                <w:lang w:eastAsia="en-US"/>
              </w:rPr>
            </w:pPr>
            <w:r w:rsidRPr="001C1FE3">
              <w:rPr>
                <w:color w:val="000000"/>
                <w:sz w:val="22"/>
                <w:szCs w:val="22"/>
                <w:shd w:val="clear" w:color="auto" w:fill="FFFFFF"/>
                <w:lang w:eastAsia="en-US"/>
              </w:rPr>
              <w:t>p.k.</w:t>
            </w:r>
          </w:p>
        </w:tc>
        <w:tc>
          <w:tcPr>
            <w:tcW w:w="1721" w:type="dxa"/>
          </w:tcPr>
          <w:p w14:paraId="36D7072F"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AUTORA</w:t>
            </w:r>
          </w:p>
          <w:p w14:paraId="723B77EE"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VĀRDS, UZVĀRDS</w:t>
            </w:r>
          </w:p>
        </w:tc>
        <w:tc>
          <w:tcPr>
            <w:tcW w:w="910" w:type="dxa"/>
          </w:tcPr>
          <w:p w14:paraId="6E74C7D7" w14:textId="77777777" w:rsidR="00B03DBC" w:rsidRPr="001C1FE3" w:rsidRDefault="00B03DBC" w:rsidP="00B03DBC">
            <w:pPr>
              <w:jc w:val="center"/>
              <w:rPr>
                <w:color w:val="000000"/>
                <w:sz w:val="16"/>
                <w:szCs w:val="16"/>
                <w:lang w:val="en-US"/>
              </w:rPr>
            </w:pPr>
            <w:r w:rsidRPr="001C1FE3">
              <w:rPr>
                <w:color w:val="000000"/>
                <w:sz w:val="16"/>
                <w:szCs w:val="16"/>
                <w:lang w:val="en-US"/>
              </w:rPr>
              <w:t>VECUMA GRUPA</w:t>
            </w:r>
          </w:p>
          <w:p w14:paraId="11236FFB" w14:textId="77777777" w:rsidR="00B03DBC" w:rsidRPr="001C1FE3" w:rsidRDefault="00B03DBC" w:rsidP="00B03DBC">
            <w:pPr>
              <w:spacing w:line="276" w:lineRule="auto"/>
              <w:rPr>
                <w:color w:val="000000"/>
                <w:sz w:val="16"/>
                <w:szCs w:val="16"/>
                <w:shd w:val="clear" w:color="auto" w:fill="FFFFFF"/>
                <w:lang w:eastAsia="en-US"/>
              </w:rPr>
            </w:pPr>
          </w:p>
        </w:tc>
        <w:tc>
          <w:tcPr>
            <w:tcW w:w="1147" w:type="dxa"/>
          </w:tcPr>
          <w:p w14:paraId="178BA0D1" w14:textId="77777777" w:rsidR="00B03DBC" w:rsidRPr="001C1FE3" w:rsidRDefault="00B03DBC" w:rsidP="00B03DBC">
            <w:pPr>
              <w:jc w:val="center"/>
              <w:rPr>
                <w:color w:val="000000"/>
                <w:sz w:val="16"/>
                <w:szCs w:val="16"/>
                <w:shd w:val="clear" w:color="auto" w:fill="FFFFFF"/>
                <w:lang w:eastAsia="en-US"/>
              </w:rPr>
            </w:pPr>
            <w:r w:rsidRPr="001C1FE3">
              <w:rPr>
                <w:color w:val="000000"/>
                <w:sz w:val="16"/>
                <w:szCs w:val="16"/>
                <w:shd w:val="clear" w:color="auto" w:fill="FFFFFF"/>
                <w:lang w:eastAsia="en-US"/>
              </w:rPr>
              <w:t>TEHNIKA</w:t>
            </w:r>
          </w:p>
        </w:tc>
        <w:tc>
          <w:tcPr>
            <w:tcW w:w="1270" w:type="dxa"/>
          </w:tcPr>
          <w:p w14:paraId="62A520FB"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NOSAUKUMS,</w:t>
            </w:r>
          </w:p>
          <w:p w14:paraId="73EF19B8" w14:textId="77777777" w:rsidR="00B03DBC" w:rsidRPr="001C1FE3" w:rsidRDefault="00B03DBC" w:rsidP="00B03DBC">
            <w:pPr>
              <w:spacing w:line="276" w:lineRule="auto"/>
              <w:rPr>
                <w:color w:val="000000"/>
                <w:sz w:val="16"/>
                <w:szCs w:val="16"/>
                <w:shd w:val="clear" w:color="auto" w:fill="FFFFFF"/>
                <w:lang w:eastAsia="en-US"/>
              </w:rPr>
            </w:pPr>
          </w:p>
        </w:tc>
        <w:tc>
          <w:tcPr>
            <w:tcW w:w="1422" w:type="dxa"/>
          </w:tcPr>
          <w:p w14:paraId="36BA8E32"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SKOLOTĀJA</w:t>
            </w:r>
          </w:p>
          <w:p w14:paraId="2DEDF2CD"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VĀRDS, UZVĀRDS</w:t>
            </w:r>
          </w:p>
        </w:tc>
        <w:tc>
          <w:tcPr>
            <w:tcW w:w="2328" w:type="dxa"/>
          </w:tcPr>
          <w:p w14:paraId="1C8865C3"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SKOLAS ADRESE,</w:t>
            </w:r>
          </w:p>
          <w:p w14:paraId="37B4A1AA"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SKOLOTĀJA KONTAKTTĀLRUNIS</w:t>
            </w:r>
          </w:p>
          <w:p w14:paraId="27AAB699" w14:textId="77777777" w:rsidR="00B03DBC" w:rsidRPr="001C1FE3" w:rsidRDefault="00B03DBC" w:rsidP="00B03DBC">
            <w:pPr>
              <w:spacing w:line="276" w:lineRule="auto"/>
              <w:rPr>
                <w:color w:val="000000"/>
                <w:sz w:val="16"/>
                <w:szCs w:val="16"/>
                <w:shd w:val="clear" w:color="auto" w:fill="FFFFFF"/>
                <w:lang w:eastAsia="en-US"/>
              </w:rPr>
            </w:pPr>
            <w:r w:rsidRPr="001C1FE3">
              <w:rPr>
                <w:color w:val="000000"/>
                <w:sz w:val="16"/>
                <w:szCs w:val="16"/>
                <w:shd w:val="clear" w:color="auto" w:fill="FFFFFF"/>
                <w:lang w:eastAsia="en-US"/>
              </w:rPr>
              <w:t>E-PASTS</w:t>
            </w:r>
          </w:p>
        </w:tc>
      </w:tr>
      <w:tr w:rsidR="00B03DBC" w:rsidRPr="00B03DBC" w14:paraId="5B122E9E" w14:textId="77777777" w:rsidTr="001C1FE3">
        <w:tc>
          <w:tcPr>
            <w:tcW w:w="546" w:type="dxa"/>
          </w:tcPr>
          <w:p w14:paraId="3CA8C1F1" w14:textId="77777777" w:rsidR="00B03DBC" w:rsidRPr="00B03DBC" w:rsidRDefault="00B03DBC" w:rsidP="00AD7E01">
            <w:pPr>
              <w:rPr>
                <w:rFonts w:ascii="Calibri" w:hAnsi="Calibri" w:cs="Arial"/>
                <w:b/>
                <w:color w:val="000000"/>
                <w:sz w:val="22"/>
                <w:szCs w:val="22"/>
                <w:shd w:val="clear" w:color="auto" w:fill="FFFFFF"/>
                <w:lang w:eastAsia="en-US"/>
              </w:rPr>
            </w:pPr>
            <w:r w:rsidRPr="00B03DBC">
              <w:rPr>
                <w:rFonts w:ascii="Calibri" w:hAnsi="Calibri" w:cs="Arial"/>
                <w:b/>
                <w:color w:val="000000"/>
                <w:sz w:val="22"/>
                <w:szCs w:val="22"/>
                <w:shd w:val="clear" w:color="auto" w:fill="FFFFFF"/>
                <w:lang w:eastAsia="en-US"/>
              </w:rPr>
              <w:t>1.</w:t>
            </w:r>
          </w:p>
        </w:tc>
        <w:tc>
          <w:tcPr>
            <w:tcW w:w="1721" w:type="dxa"/>
          </w:tcPr>
          <w:p w14:paraId="3125203B"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910" w:type="dxa"/>
          </w:tcPr>
          <w:p w14:paraId="78523D90"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147" w:type="dxa"/>
          </w:tcPr>
          <w:p w14:paraId="0610BE1E"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270" w:type="dxa"/>
          </w:tcPr>
          <w:p w14:paraId="4B5A41AA"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422" w:type="dxa"/>
          </w:tcPr>
          <w:p w14:paraId="6095FC82"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2328" w:type="dxa"/>
          </w:tcPr>
          <w:p w14:paraId="7504FAB0" w14:textId="77777777" w:rsidR="00B03DBC" w:rsidRPr="00B03DBC" w:rsidRDefault="00B03DBC" w:rsidP="00AD7E01">
            <w:pPr>
              <w:rPr>
                <w:rFonts w:ascii="Calibri" w:hAnsi="Calibri" w:cs="Arial"/>
                <w:b/>
                <w:color w:val="000000"/>
                <w:sz w:val="22"/>
                <w:szCs w:val="22"/>
                <w:u w:val="single"/>
                <w:shd w:val="clear" w:color="auto" w:fill="FFFFFF"/>
                <w:lang w:eastAsia="en-US"/>
              </w:rPr>
            </w:pPr>
          </w:p>
        </w:tc>
      </w:tr>
      <w:tr w:rsidR="00B03DBC" w:rsidRPr="00B03DBC" w14:paraId="60463C62" w14:textId="77777777" w:rsidTr="001C1FE3">
        <w:tc>
          <w:tcPr>
            <w:tcW w:w="546" w:type="dxa"/>
          </w:tcPr>
          <w:p w14:paraId="639346D4" w14:textId="77777777" w:rsidR="00B03DBC" w:rsidRPr="00B03DBC" w:rsidRDefault="00B03DBC" w:rsidP="00AD7E01">
            <w:pPr>
              <w:rPr>
                <w:rFonts w:ascii="Calibri" w:hAnsi="Calibri" w:cs="Arial"/>
                <w:b/>
                <w:color w:val="000000"/>
                <w:sz w:val="22"/>
                <w:szCs w:val="22"/>
                <w:shd w:val="clear" w:color="auto" w:fill="FFFFFF"/>
                <w:lang w:eastAsia="en-US"/>
              </w:rPr>
            </w:pPr>
            <w:r w:rsidRPr="00B03DBC">
              <w:rPr>
                <w:rFonts w:ascii="Calibri" w:hAnsi="Calibri" w:cs="Arial"/>
                <w:b/>
                <w:color w:val="000000"/>
                <w:sz w:val="22"/>
                <w:szCs w:val="22"/>
                <w:shd w:val="clear" w:color="auto" w:fill="FFFFFF"/>
                <w:lang w:eastAsia="en-US"/>
              </w:rPr>
              <w:t>2.</w:t>
            </w:r>
          </w:p>
        </w:tc>
        <w:tc>
          <w:tcPr>
            <w:tcW w:w="1721" w:type="dxa"/>
          </w:tcPr>
          <w:p w14:paraId="24110E48"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910" w:type="dxa"/>
          </w:tcPr>
          <w:p w14:paraId="3D5D9CC6"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147" w:type="dxa"/>
          </w:tcPr>
          <w:p w14:paraId="4B542FBF"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270" w:type="dxa"/>
          </w:tcPr>
          <w:p w14:paraId="77B887BA"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422" w:type="dxa"/>
          </w:tcPr>
          <w:p w14:paraId="7D3BE680"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2328" w:type="dxa"/>
          </w:tcPr>
          <w:p w14:paraId="7E06A71F" w14:textId="77777777" w:rsidR="00B03DBC" w:rsidRPr="00B03DBC" w:rsidRDefault="00B03DBC" w:rsidP="00AD7E01">
            <w:pPr>
              <w:rPr>
                <w:rFonts w:ascii="Calibri" w:hAnsi="Calibri" w:cs="Arial"/>
                <w:b/>
                <w:color w:val="000000"/>
                <w:sz w:val="22"/>
                <w:szCs w:val="22"/>
                <w:u w:val="single"/>
                <w:shd w:val="clear" w:color="auto" w:fill="FFFFFF"/>
                <w:lang w:eastAsia="en-US"/>
              </w:rPr>
            </w:pPr>
          </w:p>
        </w:tc>
      </w:tr>
      <w:tr w:rsidR="00B03DBC" w:rsidRPr="00B03DBC" w14:paraId="707699D3" w14:textId="77777777" w:rsidTr="001C1FE3">
        <w:tc>
          <w:tcPr>
            <w:tcW w:w="546" w:type="dxa"/>
          </w:tcPr>
          <w:p w14:paraId="018759A4" w14:textId="77777777" w:rsidR="00B03DBC" w:rsidRPr="00B03DBC" w:rsidRDefault="00B03DBC" w:rsidP="00AD7E01">
            <w:pPr>
              <w:rPr>
                <w:rFonts w:ascii="Calibri" w:hAnsi="Calibri" w:cs="Arial"/>
                <w:b/>
                <w:color w:val="000000"/>
                <w:sz w:val="22"/>
                <w:szCs w:val="22"/>
                <w:shd w:val="clear" w:color="auto" w:fill="FFFFFF"/>
                <w:lang w:eastAsia="en-US"/>
              </w:rPr>
            </w:pPr>
            <w:r w:rsidRPr="00B03DBC">
              <w:rPr>
                <w:rFonts w:ascii="Calibri" w:hAnsi="Calibri" w:cs="Arial"/>
                <w:b/>
                <w:color w:val="000000"/>
                <w:sz w:val="22"/>
                <w:szCs w:val="22"/>
                <w:shd w:val="clear" w:color="auto" w:fill="FFFFFF"/>
                <w:lang w:eastAsia="en-US"/>
              </w:rPr>
              <w:t>3.</w:t>
            </w:r>
          </w:p>
        </w:tc>
        <w:tc>
          <w:tcPr>
            <w:tcW w:w="1721" w:type="dxa"/>
          </w:tcPr>
          <w:p w14:paraId="40869A7B"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910" w:type="dxa"/>
          </w:tcPr>
          <w:p w14:paraId="06E1397B"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147" w:type="dxa"/>
          </w:tcPr>
          <w:p w14:paraId="0966C5A1"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270" w:type="dxa"/>
          </w:tcPr>
          <w:p w14:paraId="46B86FD4"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1422" w:type="dxa"/>
          </w:tcPr>
          <w:p w14:paraId="2CA6F6A7" w14:textId="77777777" w:rsidR="00B03DBC" w:rsidRPr="00B03DBC" w:rsidRDefault="00B03DBC" w:rsidP="00AD7E01">
            <w:pPr>
              <w:rPr>
                <w:rFonts w:ascii="Calibri" w:hAnsi="Calibri" w:cs="Arial"/>
                <w:b/>
                <w:color w:val="000000"/>
                <w:sz w:val="22"/>
                <w:szCs w:val="22"/>
                <w:u w:val="single"/>
                <w:shd w:val="clear" w:color="auto" w:fill="FFFFFF"/>
                <w:lang w:eastAsia="en-US"/>
              </w:rPr>
            </w:pPr>
          </w:p>
        </w:tc>
        <w:tc>
          <w:tcPr>
            <w:tcW w:w="2328" w:type="dxa"/>
          </w:tcPr>
          <w:p w14:paraId="1C5127F5" w14:textId="77777777" w:rsidR="00B03DBC" w:rsidRPr="00B03DBC" w:rsidRDefault="00B03DBC" w:rsidP="00AD7E01">
            <w:pPr>
              <w:rPr>
                <w:rFonts w:ascii="Calibri" w:hAnsi="Calibri" w:cs="Arial"/>
                <w:b/>
                <w:color w:val="000000"/>
                <w:sz w:val="22"/>
                <w:szCs w:val="22"/>
                <w:u w:val="single"/>
                <w:shd w:val="clear" w:color="auto" w:fill="FFFFFF"/>
                <w:lang w:eastAsia="en-US"/>
              </w:rPr>
            </w:pPr>
          </w:p>
        </w:tc>
      </w:tr>
    </w:tbl>
    <w:p w14:paraId="28DA3060" w14:textId="77777777" w:rsidR="00B03DBC" w:rsidRPr="00B03DBC" w:rsidRDefault="00B03DBC" w:rsidP="00B03DBC">
      <w:pPr>
        <w:spacing w:after="200" w:line="276" w:lineRule="auto"/>
        <w:rPr>
          <w:rFonts w:ascii="Calibri" w:hAnsi="Calibri" w:cs="Arial"/>
          <w:b/>
          <w:color w:val="000000"/>
          <w:sz w:val="22"/>
          <w:szCs w:val="22"/>
          <w:u w:val="single"/>
          <w:shd w:val="clear" w:color="auto" w:fill="FFFFFF"/>
          <w:lang w:eastAsia="en-US"/>
        </w:rPr>
      </w:pPr>
    </w:p>
    <w:p w14:paraId="557E88AC" w14:textId="77777777" w:rsidR="00B03DBC" w:rsidRPr="00B03DBC" w:rsidRDefault="00B03DBC" w:rsidP="00B03DBC">
      <w:pPr>
        <w:spacing w:after="160" w:line="259" w:lineRule="auto"/>
        <w:rPr>
          <w:rFonts w:eastAsia="Calibri"/>
          <w:lang w:eastAsia="en-US"/>
        </w:rPr>
      </w:pPr>
      <w:r w:rsidRPr="00B03DBC">
        <w:rPr>
          <w:rFonts w:eastAsia="Calibri"/>
          <w:lang w:eastAsia="en-US"/>
        </w:rPr>
        <w:t>Datums ____________</w:t>
      </w:r>
      <w:r w:rsidRPr="00B03DBC">
        <w:rPr>
          <w:rFonts w:eastAsia="Calibri"/>
          <w:lang w:eastAsia="en-US"/>
        </w:rPr>
        <w:tab/>
      </w:r>
      <w:r w:rsidRPr="00B03DBC">
        <w:rPr>
          <w:rFonts w:eastAsia="Calibri"/>
          <w:lang w:eastAsia="en-US"/>
        </w:rPr>
        <w:tab/>
        <w:t>Skolas direktora paraksts___________________________</w:t>
      </w:r>
    </w:p>
    <w:p w14:paraId="724E185B" w14:textId="5AD00EA5" w:rsidR="00B03DBC" w:rsidRPr="00310CEF" w:rsidRDefault="00B03DBC" w:rsidP="00B03DBC">
      <w:pPr>
        <w:spacing w:after="200" w:line="276" w:lineRule="auto"/>
        <w:rPr>
          <w:b/>
          <w:color w:val="000000"/>
          <w:sz w:val="22"/>
          <w:szCs w:val="22"/>
          <w:u w:val="single"/>
          <w:shd w:val="clear" w:color="auto" w:fill="FFFFFF"/>
          <w:lang w:eastAsia="en-US"/>
        </w:rPr>
      </w:pPr>
      <w:r w:rsidRPr="00310CEF">
        <w:rPr>
          <w:b/>
          <w:color w:val="000000"/>
          <w:sz w:val="22"/>
          <w:szCs w:val="22"/>
          <w:u w:val="single"/>
          <w:shd w:val="clear" w:color="auto" w:fill="FFFFFF"/>
          <w:lang w:eastAsia="en-US"/>
        </w:rPr>
        <w:t xml:space="preserve">Parakstītu anketu </w:t>
      </w:r>
      <w:r w:rsidR="00871CED" w:rsidRPr="00310CEF">
        <w:rPr>
          <w:b/>
          <w:color w:val="000000"/>
          <w:sz w:val="22"/>
          <w:szCs w:val="22"/>
          <w:u w:val="single"/>
          <w:shd w:val="clear" w:color="auto" w:fill="FFFFFF"/>
          <w:lang w:eastAsia="en-US"/>
        </w:rPr>
        <w:t xml:space="preserve">pievieno </w:t>
      </w:r>
      <w:r w:rsidR="004E4B4E">
        <w:rPr>
          <w:b/>
          <w:color w:val="000000"/>
          <w:sz w:val="22"/>
          <w:szCs w:val="22"/>
          <w:u w:val="single"/>
          <w:shd w:val="clear" w:color="auto" w:fill="FFFFFF"/>
          <w:lang w:eastAsia="en-US"/>
        </w:rPr>
        <w:t xml:space="preserve">arī </w:t>
      </w:r>
      <w:r w:rsidR="00871CED" w:rsidRPr="00310CEF">
        <w:rPr>
          <w:b/>
          <w:color w:val="000000"/>
          <w:sz w:val="22"/>
          <w:szCs w:val="22"/>
          <w:u w:val="single"/>
          <w:shd w:val="clear" w:color="auto" w:fill="FFFFFF"/>
          <w:lang w:eastAsia="en-US"/>
        </w:rPr>
        <w:t xml:space="preserve">pie </w:t>
      </w:r>
      <w:r w:rsidRPr="00310CEF">
        <w:rPr>
          <w:b/>
          <w:color w:val="000000"/>
          <w:sz w:val="22"/>
          <w:szCs w:val="22"/>
          <w:u w:val="single"/>
          <w:shd w:val="clear" w:color="auto" w:fill="FFFFFF"/>
          <w:lang w:eastAsia="en-US"/>
        </w:rPr>
        <w:t xml:space="preserve"> darbiem   </w:t>
      </w:r>
    </w:p>
    <w:p w14:paraId="73941FE3" w14:textId="61F85038" w:rsidR="00AD7E01" w:rsidRPr="00AD7E01" w:rsidRDefault="00B03DBC" w:rsidP="00B03DBC">
      <w:pPr>
        <w:spacing w:after="200" w:line="276" w:lineRule="auto"/>
        <w:rPr>
          <w:b/>
          <w:sz w:val="22"/>
          <w:szCs w:val="22"/>
          <w:u w:val="single"/>
          <w:shd w:val="clear" w:color="auto" w:fill="FFFFFF"/>
          <w:lang w:eastAsia="en-US"/>
        </w:rPr>
      </w:pPr>
      <w:r w:rsidRPr="00310CEF">
        <w:rPr>
          <w:color w:val="000000"/>
          <w:sz w:val="22"/>
          <w:szCs w:val="22"/>
          <w:shd w:val="clear" w:color="auto" w:fill="FFFFFF"/>
          <w:lang w:eastAsia="en-US"/>
        </w:rPr>
        <w:t>(</w:t>
      </w:r>
      <w:r w:rsidRPr="004E4B4E">
        <w:rPr>
          <w:b/>
          <w:color w:val="000000"/>
          <w:sz w:val="22"/>
          <w:szCs w:val="22"/>
          <w:u w:val="single"/>
          <w:shd w:val="clear" w:color="auto" w:fill="FFFFFF"/>
          <w:lang w:eastAsia="en-US"/>
        </w:rPr>
        <w:t xml:space="preserve">elektroniski iesūtīt </w:t>
      </w:r>
      <w:r w:rsidR="00871CED" w:rsidRPr="004E4B4E">
        <w:rPr>
          <w:b/>
          <w:color w:val="000000"/>
          <w:sz w:val="22"/>
          <w:szCs w:val="22"/>
          <w:u w:val="single"/>
          <w:shd w:val="clear" w:color="auto" w:fill="FFFFFF"/>
          <w:lang w:eastAsia="en-US"/>
        </w:rPr>
        <w:t xml:space="preserve">pieteikumu </w:t>
      </w:r>
      <w:r w:rsidRPr="004E4B4E">
        <w:rPr>
          <w:b/>
          <w:color w:val="000000"/>
          <w:sz w:val="22"/>
          <w:szCs w:val="22"/>
          <w:u w:val="single"/>
          <w:shd w:val="clear" w:color="auto" w:fill="FFFFFF"/>
          <w:lang w:eastAsia="en-US"/>
        </w:rPr>
        <w:t xml:space="preserve">līdz </w:t>
      </w:r>
      <w:r w:rsidR="001C1FE3">
        <w:rPr>
          <w:b/>
          <w:color w:val="000000"/>
          <w:sz w:val="22"/>
          <w:szCs w:val="22"/>
          <w:u w:val="single"/>
          <w:shd w:val="clear" w:color="auto" w:fill="FFFFFF"/>
          <w:lang w:eastAsia="en-US"/>
        </w:rPr>
        <w:t>5</w:t>
      </w:r>
      <w:r w:rsidRPr="004E4B4E">
        <w:rPr>
          <w:b/>
          <w:color w:val="000000"/>
          <w:sz w:val="22"/>
          <w:szCs w:val="22"/>
          <w:u w:val="single"/>
          <w:shd w:val="clear" w:color="auto" w:fill="FFFFFF"/>
          <w:lang w:eastAsia="en-US"/>
        </w:rPr>
        <w:t>.oktobrim</w:t>
      </w:r>
      <w:r w:rsidRPr="00310CEF">
        <w:rPr>
          <w:color w:val="000000"/>
          <w:sz w:val="22"/>
          <w:szCs w:val="22"/>
          <w:shd w:val="clear" w:color="auto" w:fill="FFFFFF"/>
          <w:lang w:eastAsia="en-US"/>
        </w:rPr>
        <w:t xml:space="preserve">, </w:t>
      </w:r>
      <w:r w:rsidRPr="00310CEF">
        <w:rPr>
          <w:rFonts w:eastAsia="Calibri"/>
          <w:color w:val="0563C1"/>
          <w:lang w:eastAsia="en-US"/>
        </w:rPr>
        <w:t>skanitevuzeme@inbox.lv</w:t>
      </w:r>
      <w:r w:rsidRPr="00310CEF">
        <w:rPr>
          <w:rFonts w:eastAsia="Calibri"/>
          <w:lang w:eastAsia="en-US"/>
        </w:rPr>
        <w:t>)</w:t>
      </w:r>
    </w:p>
    <w:p w14:paraId="028306C3" w14:textId="7A88F7B7" w:rsidR="00B03DBC" w:rsidRPr="00B03DBC" w:rsidRDefault="00B03DBC" w:rsidP="00B03DBC">
      <w:pPr>
        <w:spacing w:after="200" w:line="276" w:lineRule="auto"/>
        <w:rPr>
          <w:rFonts w:ascii="Calibri" w:hAnsi="Calibri" w:cs="Arial"/>
          <w:b/>
          <w:color w:val="000000"/>
          <w:sz w:val="22"/>
          <w:szCs w:val="22"/>
          <w:u w:val="single"/>
          <w:shd w:val="clear" w:color="auto" w:fill="FFFFFF"/>
          <w:lang w:eastAsia="en-US"/>
        </w:rPr>
      </w:pPr>
      <w:r w:rsidRPr="00B03DBC">
        <w:rPr>
          <w:rFonts w:ascii="Calibri" w:hAnsi="Calibri" w:cs="Arial"/>
          <w:b/>
          <w:color w:val="000000"/>
          <w:sz w:val="22"/>
          <w:szCs w:val="22"/>
          <w:u w:val="single"/>
          <w:shd w:val="clear" w:color="auto" w:fill="FFFFFF"/>
          <w:lang w:eastAsia="en-US"/>
        </w:rPr>
        <w:lastRenderedPageBreak/>
        <w:t>PIELIKLUMS Nr.2</w:t>
      </w:r>
    </w:p>
    <w:p w14:paraId="77A7215B" w14:textId="77777777" w:rsidR="00B03DBC" w:rsidRPr="00B03DBC" w:rsidRDefault="00B03DBC" w:rsidP="00B03DBC">
      <w:pPr>
        <w:spacing w:after="200" w:line="276" w:lineRule="auto"/>
        <w:rPr>
          <w:rFonts w:ascii="Calibri" w:eastAsia="Calibri" w:hAnsi="Calibri"/>
          <w:b/>
          <w:sz w:val="22"/>
          <w:szCs w:val="22"/>
          <w:u w:val="single"/>
          <w:lang w:eastAsia="en-US"/>
        </w:rPr>
      </w:pPr>
      <w:r w:rsidRPr="00B03DBC">
        <w:rPr>
          <w:rFonts w:cs="Arial"/>
          <w:b/>
          <w:sz w:val="22"/>
          <w:szCs w:val="22"/>
        </w:rPr>
        <w:t xml:space="preserve">VIZĪTKARTE NR.1* </w:t>
      </w:r>
      <w:r w:rsidRPr="00B03DBC">
        <w:rPr>
          <w:rFonts w:cs="Arial"/>
          <w:b/>
          <w:color w:val="808080"/>
          <w:sz w:val="22"/>
          <w:szCs w:val="22"/>
        </w:rPr>
        <w:t>(AIZMUGURĒ pie darba jāpielīmē)</w:t>
      </w:r>
    </w:p>
    <w:p w14:paraId="61B79AF1" w14:textId="77777777" w:rsidR="00B03DBC" w:rsidRPr="00B03DBC" w:rsidRDefault="00B03DBC" w:rsidP="00B03DBC">
      <w:pPr>
        <w:spacing w:after="200" w:line="276" w:lineRule="auto"/>
        <w:rPr>
          <w:rFonts w:ascii="Calibri" w:eastAsia="Calibri" w:hAnsi="Calibri"/>
          <w:b/>
          <w:sz w:val="22"/>
          <w:szCs w:val="22"/>
          <w:u w:val="single"/>
          <w:lang w:eastAsia="en-US"/>
        </w:rPr>
      </w:pPr>
    </w:p>
    <w:tbl>
      <w:tblPr>
        <w:tblpPr w:leftFromText="180" w:rightFromText="180" w:vertAnchor="text" w:horzAnchor="margin" w:tblpX="108" w:tblpY="-1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04"/>
      </w:tblGrid>
      <w:tr w:rsidR="00B03DBC" w:rsidRPr="00B03DBC" w14:paraId="67B1863E" w14:textId="77777777" w:rsidTr="004F2268">
        <w:tc>
          <w:tcPr>
            <w:tcW w:w="6204" w:type="dxa"/>
          </w:tcPr>
          <w:p w14:paraId="5BBFFC45" w14:textId="77777777" w:rsidR="00B03DBC" w:rsidRPr="00B03DBC" w:rsidRDefault="00B03DBC" w:rsidP="00B03DBC">
            <w:pPr>
              <w:keepNext/>
              <w:outlineLvl w:val="2"/>
              <w:rPr>
                <w:rFonts w:ascii="Calibri" w:hAnsi="Calibri" w:cs="Arial"/>
                <w:b/>
                <w:sz w:val="22"/>
                <w:szCs w:val="22"/>
              </w:rPr>
            </w:pPr>
          </w:p>
          <w:p w14:paraId="6F3DD268" w14:textId="77777777" w:rsidR="00B03DBC" w:rsidRPr="00B03DBC" w:rsidRDefault="00B03DBC" w:rsidP="00B03DBC">
            <w:pPr>
              <w:keepNext/>
              <w:spacing w:line="360" w:lineRule="auto"/>
              <w:outlineLvl w:val="2"/>
              <w:rPr>
                <w:rFonts w:ascii="Calibri" w:hAnsi="Calibri" w:cs="Arial"/>
                <w:sz w:val="22"/>
                <w:szCs w:val="22"/>
              </w:rPr>
            </w:pPr>
            <w:r w:rsidRPr="00B03DBC">
              <w:rPr>
                <w:rFonts w:ascii="Calibri" w:hAnsi="Calibri" w:cs="Arial"/>
                <w:b/>
                <w:sz w:val="22"/>
                <w:szCs w:val="22"/>
              </w:rPr>
              <w:t>AUTORA VĀRDS, UZVĀRDS:</w:t>
            </w:r>
            <w:r w:rsidRPr="00B03DBC">
              <w:rPr>
                <w:rFonts w:ascii="Calibri" w:hAnsi="Calibri" w:cs="Arial"/>
                <w:sz w:val="22"/>
                <w:szCs w:val="22"/>
              </w:rPr>
              <w:t>…………………………………………………….</w:t>
            </w:r>
          </w:p>
          <w:p w14:paraId="31BDDCD6" w14:textId="77777777" w:rsidR="00B03DBC" w:rsidRPr="00B03DBC" w:rsidRDefault="00B03DBC" w:rsidP="00B03DBC">
            <w:pPr>
              <w:spacing w:line="360" w:lineRule="auto"/>
              <w:rPr>
                <w:rFonts w:ascii="Calibri" w:hAnsi="Calibri" w:cs="Arial"/>
                <w:sz w:val="22"/>
                <w:szCs w:val="22"/>
                <w:lang w:eastAsia="en-US"/>
              </w:rPr>
            </w:pPr>
            <w:r w:rsidRPr="00B03DBC">
              <w:rPr>
                <w:rFonts w:ascii="Calibri" w:hAnsi="Calibri" w:cs="Arial"/>
                <w:sz w:val="22"/>
                <w:szCs w:val="22"/>
                <w:lang w:eastAsia="en-US"/>
              </w:rPr>
              <w:t>VECUMS:         …………..     (pilni gadi)</w:t>
            </w:r>
          </w:p>
          <w:p w14:paraId="5BCDDDB9" w14:textId="77777777" w:rsidR="00B03DBC" w:rsidRPr="00B03DBC" w:rsidRDefault="00B03DBC" w:rsidP="00B03DBC">
            <w:pPr>
              <w:spacing w:line="360" w:lineRule="auto"/>
              <w:rPr>
                <w:rFonts w:ascii="Calibri" w:hAnsi="Calibri" w:cs="Arial"/>
                <w:sz w:val="22"/>
                <w:szCs w:val="22"/>
                <w:lang w:eastAsia="en-US"/>
              </w:rPr>
            </w:pPr>
            <w:r w:rsidRPr="00B03DBC">
              <w:rPr>
                <w:rFonts w:ascii="Calibri" w:hAnsi="Calibri" w:cs="Arial"/>
                <w:sz w:val="22"/>
                <w:szCs w:val="22"/>
                <w:lang w:eastAsia="en-US"/>
              </w:rPr>
              <w:t xml:space="preserve">SKOLOTĀJS:    …………………………………………………………………………… </w:t>
            </w:r>
          </w:p>
          <w:p w14:paraId="03BFF633" w14:textId="77777777" w:rsidR="00B03DBC" w:rsidRPr="00B03DBC" w:rsidRDefault="00B03DBC" w:rsidP="00B03DBC">
            <w:pPr>
              <w:spacing w:line="360" w:lineRule="auto"/>
              <w:rPr>
                <w:rFonts w:ascii="Calibri" w:hAnsi="Calibri" w:cs="Arial"/>
                <w:sz w:val="22"/>
                <w:szCs w:val="22"/>
                <w:lang w:eastAsia="en-US"/>
              </w:rPr>
            </w:pPr>
            <w:r w:rsidRPr="00B03DBC">
              <w:rPr>
                <w:rFonts w:ascii="Calibri" w:hAnsi="Calibri" w:cs="Arial"/>
                <w:sz w:val="22"/>
                <w:szCs w:val="22"/>
                <w:lang w:eastAsia="en-US"/>
              </w:rPr>
              <w:t>SKOLA:            ……………………………………………………………………………</w:t>
            </w:r>
          </w:p>
          <w:p w14:paraId="7654BCE5" w14:textId="77777777" w:rsidR="00B03DBC" w:rsidRPr="00B03DBC" w:rsidRDefault="00B03DBC" w:rsidP="00B03DBC">
            <w:pPr>
              <w:keepNext/>
              <w:outlineLvl w:val="3"/>
              <w:rPr>
                <w:rFonts w:ascii="Calibri" w:hAnsi="Calibri" w:cs="Arial"/>
                <w:b/>
                <w:sz w:val="22"/>
                <w:szCs w:val="22"/>
              </w:rPr>
            </w:pPr>
            <w:r w:rsidRPr="00B03DBC">
              <w:rPr>
                <w:rFonts w:ascii="Calibri" w:hAnsi="Calibri" w:cs="Arial"/>
                <w:b/>
                <w:sz w:val="22"/>
                <w:szCs w:val="22"/>
              </w:rPr>
              <w:t>ZIŅAS PAR MĀKSLAS DARBU:</w:t>
            </w:r>
          </w:p>
          <w:p w14:paraId="2BDF8A24" w14:textId="77777777" w:rsidR="00B03DBC" w:rsidRPr="00B03DBC" w:rsidRDefault="00B03DBC" w:rsidP="00B03DBC">
            <w:pPr>
              <w:keepNext/>
              <w:outlineLvl w:val="3"/>
              <w:rPr>
                <w:rFonts w:ascii="Calibri" w:hAnsi="Calibri" w:cs="Arial"/>
                <w:b/>
                <w:sz w:val="22"/>
                <w:szCs w:val="22"/>
              </w:rPr>
            </w:pPr>
          </w:p>
          <w:p w14:paraId="39C33EC0" w14:textId="77777777" w:rsidR="00B03DBC" w:rsidRPr="00B03DBC" w:rsidRDefault="00B03DBC" w:rsidP="00B03DBC">
            <w:pPr>
              <w:rPr>
                <w:rFonts w:ascii="Calibri" w:hAnsi="Calibri" w:cs="Arial"/>
                <w:sz w:val="22"/>
                <w:szCs w:val="22"/>
                <w:lang w:eastAsia="en-US"/>
              </w:rPr>
            </w:pPr>
            <w:r w:rsidRPr="00B03DBC">
              <w:rPr>
                <w:rFonts w:ascii="Calibri" w:hAnsi="Calibri" w:cs="Arial"/>
                <w:sz w:val="22"/>
                <w:szCs w:val="22"/>
                <w:lang w:eastAsia="en-US"/>
              </w:rPr>
              <w:t>NOSAUKUMS:  ...………………………………………………………………………</w:t>
            </w:r>
          </w:p>
          <w:p w14:paraId="124B2405" w14:textId="77777777" w:rsidR="00B03DBC" w:rsidRPr="00B03DBC" w:rsidRDefault="00B03DBC" w:rsidP="00B03DBC">
            <w:pPr>
              <w:rPr>
                <w:rFonts w:ascii="Calibri" w:hAnsi="Calibri" w:cs="Arial"/>
                <w:sz w:val="22"/>
                <w:szCs w:val="22"/>
                <w:lang w:eastAsia="en-US"/>
              </w:rPr>
            </w:pPr>
            <w:r w:rsidRPr="00B03DBC">
              <w:rPr>
                <w:rFonts w:ascii="Calibri" w:hAnsi="Calibri" w:cs="Arial"/>
                <w:sz w:val="22"/>
                <w:szCs w:val="22"/>
                <w:lang w:eastAsia="en-US"/>
              </w:rPr>
              <w:t xml:space="preserve">TEHNIKA: </w:t>
            </w:r>
            <w:r w:rsidRPr="00B03DBC">
              <w:rPr>
                <w:rFonts w:ascii="Calibri" w:hAnsi="Calibri"/>
                <w:sz w:val="22"/>
                <w:szCs w:val="22"/>
                <w:lang w:eastAsia="en-US"/>
              </w:rPr>
              <w:t xml:space="preserve"> </w:t>
            </w:r>
            <w:r w:rsidRPr="00B03DBC">
              <w:rPr>
                <w:rFonts w:ascii="Calibri" w:hAnsi="Calibri" w:cs="Arial"/>
                <w:sz w:val="22"/>
                <w:szCs w:val="22"/>
                <w:lang w:eastAsia="en-US"/>
              </w:rPr>
              <w:t xml:space="preserve">gleznojums </w:t>
            </w:r>
            <w:r w:rsidRPr="00B03DBC">
              <w:rPr>
                <w:rFonts w:ascii="Calibri" w:hAnsi="Calibri" w:cs="Arial"/>
                <w:sz w:val="40"/>
                <w:szCs w:val="22"/>
                <w:lang w:eastAsia="en-US"/>
              </w:rPr>
              <w:t>□</w:t>
            </w:r>
            <w:r w:rsidRPr="00B03DBC">
              <w:rPr>
                <w:rFonts w:ascii="Calibri" w:hAnsi="Calibri" w:cs="Arial"/>
                <w:sz w:val="22"/>
                <w:szCs w:val="22"/>
                <w:lang w:eastAsia="en-US"/>
              </w:rPr>
              <w:t>;</w:t>
            </w:r>
            <w:r w:rsidRPr="00B03DBC">
              <w:rPr>
                <w:rFonts w:ascii="Calibri" w:hAnsi="Calibri" w:cs="Arial"/>
                <w:sz w:val="40"/>
                <w:szCs w:val="22"/>
                <w:lang w:eastAsia="en-US"/>
              </w:rPr>
              <w:t xml:space="preserve"> </w:t>
            </w:r>
            <w:r w:rsidRPr="00B03DBC">
              <w:rPr>
                <w:rFonts w:ascii="Calibri" w:hAnsi="Calibri" w:cs="Arial"/>
                <w:sz w:val="22"/>
                <w:szCs w:val="22"/>
                <w:lang w:eastAsia="en-US"/>
              </w:rPr>
              <w:t xml:space="preserve">grafika, zīmējums </w:t>
            </w:r>
            <w:r w:rsidRPr="00B03DBC">
              <w:rPr>
                <w:rFonts w:ascii="Calibri" w:hAnsi="Calibri" w:cs="Arial"/>
                <w:sz w:val="40"/>
                <w:szCs w:val="22"/>
                <w:lang w:eastAsia="en-US"/>
              </w:rPr>
              <w:t>□</w:t>
            </w:r>
            <w:r w:rsidRPr="00B03DBC">
              <w:rPr>
                <w:rFonts w:ascii="Calibri" w:hAnsi="Calibri" w:cs="Arial"/>
                <w:sz w:val="22"/>
                <w:szCs w:val="22"/>
                <w:lang w:eastAsia="en-US"/>
              </w:rPr>
              <w:t xml:space="preserve">; </w:t>
            </w:r>
          </w:p>
        </w:tc>
      </w:tr>
      <w:tr w:rsidR="00B03DBC" w:rsidRPr="00B03DBC" w14:paraId="31355B4B" w14:textId="77777777" w:rsidTr="004F2268">
        <w:trPr>
          <w:trHeight w:val="80"/>
        </w:trPr>
        <w:tc>
          <w:tcPr>
            <w:tcW w:w="6204" w:type="dxa"/>
          </w:tcPr>
          <w:p w14:paraId="2077DBBB" w14:textId="77777777" w:rsidR="00B03DBC" w:rsidRPr="00B03DBC" w:rsidRDefault="00B03DBC" w:rsidP="00B03DBC">
            <w:pPr>
              <w:keepNext/>
              <w:outlineLvl w:val="2"/>
              <w:rPr>
                <w:rFonts w:ascii="Calibri" w:hAnsi="Calibri" w:cs="Arial"/>
                <w:b/>
                <w:sz w:val="22"/>
                <w:szCs w:val="22"/>
              </w:rPr>
            </w:pPr>
          </w:p>
        </w:tc>
      </w:tr>
    </w:tbl>
    <w:p w14:paraId="66FC1539" w14:textId="77777777" w:rsidR="00B03DBC" w:rsidRPr="00B03DBC" w:rsidRDefault="00B03DBC" w:rsidP="00B03DBC">
      <w:pPr>
        <w:spacing w:after="160" w:line="259" w:lineRule="auto"/>
        <w:ind w:firstLine="720"/>
        <w:rPr>
          <w:rFonts w:ascii="Calibri" w:eastAsia="Calibri" w:hAnsi="Calibri"/>
          <w:lang w:eastAsia="en-US"/>
        </w:rPr>
      </w:pPr>
    </w:p>
    <w:p w14:paraId="6FC728C2" w14:textId="77777777" w:rsidR="00B03DBC" w:rsidRPr="00B03DBC" w:rsidRDefault="00B03DBC" w:rsidP="00B03DBC">
      <w:pPr>
        <w:spacing w:after="160" w:line="259" w:lineRule="auto"/>
        <w:ind w:firstLine="720"/>
        <w:rPr>
          <w:rFonts w:ascii="Calibri" w:eastAsia="Calibri" w:hAnsi="Calibri"/>
          <w:lang w:eastAsia="en-US"/>
        </w:rPr>
      </w:pPr>
    </w:p>
    <w:p w14:paraId="4673A0BF" w14:textId="77777777" w:rsidR="00B03DBC" w:rsidRPr="00B03DBC" w:rsidRDefault="00B03DBC" w:rsidP="00B03DBC">
      <w:pPr>
        <w:spacing w:after="160" w:line="259" w:lineRule="auto"/>
        <w:ind w:firstLine="720"/>
        <w:rPr>
          <w:rFonts w:ascii="Calibri" w:eastAsia="Calibri" w:hAnsi="Calibri"/>
          <w:lang w:eastAsia="en-US"/>
        </w:rPr>
      </w:pPr>
    </w:p>
    <w:p w14:paraId="5CEAAC68" w14:textId="77777777" w:rsidR="00B03DBC" w:rsidRPr="00B03DBC" w:rsidRDefault="00B03DBC" w:rsidP="00B03DBC">
      <w:pPr>
        <w:spacing w:after="160" w:line="259" w:lineRule="auto"/>
        <w:ind w:firstLine="720"/>
        <w:rPr>
          <w:rFonts w:ascii="Calibri" w:eastAsia="Calibri" w:hAnsi="Calibri"/>
          <w:lang w:eastAsia="en-US"/>
        </w:rPr>
      </w:pPr>
    </w:p>
    <w:p w14:paraId="31E4F6A3" w14:textId="77777777" w:rsidR="00B03DBC" w:rsidRPr="00B03DBC" w:rsidRDefault="00B03DBC" w:rsidP="00B03DBC">
      <w:pPr>
        <w:spacing w:after="160" w:line="259" w:lineRule="auto"/>
        <w:ind w:firstLine="720"/>
        <w:rPr>
          <w:rFonts w:ascii="Calibri" w:eastAsia="Calibri" w:hAnsi="Calibri"/>
          <w:lang w:eastAsia="en-US"/>
        </w:rPr>
      </w:pPr>
    </w:p>
    <w:p w14:paraId="37D6916C" w14:textId="77777777" w:rsidR="00B03DBC" w:rsidRPr="00B03DBC" w:rsidRDefault="00B03DBC" w:rsidP="00B03DBC">
      <w:pPr>
        <w:spacing w:after="160" w:line="259" w:lineRule="auto"/>
        <w:ind w:firstLine="720"/>
        <w:rPr>
          <w:rFonts w:ascii="Calibri" w:eastAsia="Calibri" w:hAnsi="Calibri"/>
          <w:lang w:eastAsia="en-US"/>
        </w:rPr>
      </w:pPr>
    </w:p>
    <w:p w14:paraId="3D95BDA4" w14:textId="77777777" w:rsidR="00B03DBC" w:rsidRPr="00B03DBC" w:rsidRDefault="00B03DBC" w:rsidP="00B03DBC">
      <w:pPr>
        <w:spacing w:after="120"/>
        <w:ind w:left="318"/>
        <w:rPr>
          <w:rFonts w:cs="Arial"/>
          <w:b/>
          <w:sz w:val="22"/>
          <w:szCs w:val="22"/>
        </w:rPr>
      </w:pPr>
    </w:p>
    <w:p w14:paraId="34991B83" w14:textId="77777777" w:rsidR="00B03DBC" w:rsidRPr="00B03DBC" w:rsidRDefault="00B03DBC" w:rsidP="00B03DBC">
      <w:pPr>
        <w:spacing w:after="120"/>
        <w:ind w:left="318"/>
        <w:rPr>
          <w:rFonts w:cs="Arial"/>
          <w:b/>
          <w:sz w:val="22"/>
          <w:szCs w:val="22"/>
        </w:rPr>
      </w:pPr>
    </w:p>
    <w:p w14:paraId="70C14FBF" w14:textId="77777777" w:rsidR="00B03DBC" w:rsidRPr="00B03DBC" w:rsidRDefault="00B03DBC" w:rsidP="00B03DBC">
      <w:pPr>
        <w:spacing w:after="120"/>
        <w:ind w:left="318"/>
        <w:rPr>
          <w:rFonts w:cs="Arial"/>
          <w:b/>
          <w:sz w:val="22"/>
          <w:szCs w:val="22"/>
        </w:rPr>
      </w:pPr>
    </w:p>
    <w:p w14:paraId="431D4673" w14:textId="77777777" w:rsidR="00B03DBC" w:rsidRPr="00B03DBC" w:rsidRDefault="00B03DBC" w:rsidP="00B03DBC">
      <w:pPr>
        <w:spacing w:after="120"/>
        <w:ind w:left="318"/>
        <w:rPr>
          <w:rFonts w:cs="Arial"/>
          <w:b/>
          <w:sz w:val="22"/>
          <w:szCs w:val="22"/>
        </w:rPr>
      </w:pPr>
      <w:r w:rsidRPr="00B03DBC">
        <w:rPr>
          <w:rFonts w:cs="Arial"/>
          <w:b/>
          <w:sz w:val="22"/>
          <w:szCs w:val="22"/>
        </w:rPr>
        <w:t xml:space="preserve">VIZĪTKARTE NR.2 </w:t>
      </w:r>
      <w:r w:rsidRPr="00B03DBC">
        <w:rPr>
          <w:rFonts w:cs="Arial"/>
          <w:b/>
          <w:color w:val="808080"/>
          <w:sz w:val="22"/>
          <w:szCs w:val="22"/>
        </w:rPr>
        <w:t>(ATLOKĀMĀ)</w:t>
      </w:r>
    </w:p>
    <w:p w14:paraId="5524918D" w14:textId="77777777" w:rsidR="00B03DBC" w:rsidRPr="00B03DBC" w:rsidRDefault="00B03DBC" w:rsidP="00B03DBC">
      <w:pPr>
        <w:spacing w:after="120"/>
        <w:ind w:left="318"/>
        <w:rPr>
          <w:rFonts w:cs="Arial"/>
          <w:b/>
          <w:sz w:val="22"/>
          <w:szCs w:val="22"/>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1"/>
      </w:tblGrid>
      <w:tr w:rsidR="00B03DBC" w:rsidRPr="00B03DBC" w14:paraId="44812DFF" w14:textId="77777777" w:rsidTr="004F2268">
        <w:tc>
          <w:tcPr>
            <w:tcW w:w="7221" w:type="dxa"/>
          </w:tcPr>
          <w:p w14:paraId="76F0BE03" w14:textId="77777777" w:rsidR="00B03DBC" w:rsidRPr="00B03DBC" w:rsidRDefault="00B03DBC" w:rsidP="00B03DBC">
            <w:pPr>
              <w:keepNext/>
              <w:outlineLvl w:val="2"/>
              <w:rPr>
                <w:rFonts w:ascii="Calibri" w:hAnsi="Calibri" w:cs="Arial"/>
                <w:b/>
                <w:szCs w:val="22"/>
              </w:rPr>
            </w:pPr>
          </w:p>
          <w:p w14:paraId="0CB67998" w14:textId="77777777" w:rsidR="00B03DBC" w:rsidRPr="00B03DBC" w:rsidRDefault="00B03DBC" w:rsidP="00B03DBC">
            <w:pPr>
              <w:rPr>
                <w:rFonts w:ascii="Calibri" w:hAnsi="Calibri"/>
                <w:color w:val="A6A6A6"/>
                <w:lang w:eastAsia="en-US"/>
              </w:rPr>
            </w:pPr>
            <w:r w:rsidRPr="00B03DBC">
              <w:rPr>
                <w:rFonts w:ascii="Calibri" w:hAnsi="Calibri"/>
                <w:color w:val="A6A6A6"/>
                <w:lang w:eastAsia="en-US"/>
              </w:rPr>
              <w:t xml:space="preserve">                   LĪME                      </w:t>
            </w:r>
            <w:proofErr w:type="spellStart"/>
            <w:r w:rsidRPr="00B03DBC">
              <w:rPr>
                <w:rFonts w:ascii="Calibri" w:hAnsi="Calibri"/>
                <w:color w:val="A6A6A6"/>
                <w:lang w:eastAsia="en-US"/>
              </w:rPr>
              <w:t>LĪME</w:t>
            </w:r>
            <w:proofErr w:type="spellEnd"/>
            <w:r w:rsidRPr="00B03DBC">
              <w:rPr>
                <w:rFonts w:ascii="Calibri" w:hAnsi="Calibri"/>
                <w:color w:val="A6A6A6"/>
                <w:lang w:eastAsia="en-US"/>
              </w:rPr>
              <w:t xml:space="preserve">                          </w:t>
            </w:r>
            <w:r w:rsidRPr="00B03DBC">
              <w:rPr>
                <w:lang w:eastAsia="en-US"/>
              </w:rPr>
              <w:t xml:space="preserve"> </w:t>
            </w:r>
            <w:proofErr w:type="spellStart"/>
            <w:r w:rsidRPr="00B03DBC">
              <w:rPr>
                <w:rFonts w:ascii="Calibri" w:hAnsi="Calibri"/>
                <w:color w:val="A6A6A6"/>
                <w:lang w:eastAsia="en-US"/>
              </w:rPr>
              <w:t>LĪME</w:t>
            </w:r>
            <w:proofErr w:type="spellEnd"/>
            <w:r w:rsidRPr="00B03DBC">
              <w:rPr>
                <w:rFonts w:ascii="Calibri" w:hAnsi="Calibri"/>
                <w:color w:val="A6A6A6"/>
                <w:lang w:eastAsia="en-US"/>
              </w:rPr>
              <w:t xml:space="preserve">                      </w:t>
            </w:r>
            <w:proofErr w:type="spellStart"/>
            <w:r w:rsidRPr="00B03DBC">
              <w:rPr>
                <w:rFonts w:ascii="Calibri" w:hAnsi="Calibri"/>
                <w:color w:val="A6A6A6"/>
                <w:lang w:eastAsia="en-US"/>
              </w:rPr>
              <w:t>LĪME</w:t>
            </w:r>
            <w:proofErr w:type="spellEnd"/>
          </w:p>
          <w:p w14:paraId="4F63837A" w14:textId="77777777" w:rsidR="00B03DBC" w:rsidRPr="00B03DBC" w:rsidRDefault="00B03DBC" w:rsidP="00B03DBC">
            <w:pPr>
              <w:rPr>
                <w:rFonts w:ascii="Calibri" w:hAnsi="Calibri"/>
                <w:lang w:eastAsia="en-US"/>
              </w:rPr>
            </w:pPr>
          </w:p>
          <w:p w14:paraId="37B7AF32" w14:textId="77777777" w:rsidR="00B03DBC" w:rsidRPr="00B03DBC" w:rsidRDefault="00B03DBC" w:rsidP="00B03DBC">
            <w:pPr>
              <w:keepNext/>
              <w:outlineLvl w:val="2"/>
              <w:rPr>
                <w:rFonts w:ascii="Calibri" w:hAnsi="Calibri" w:cs="Arial"/>
                <w:bCs/>
                <w:szCs w:val="22"/>
              </w:rPr>
            </w:pPr>
            <w:r w:rsidRPr="00B03DBC">
              <w:rPr>
                <w:rFonts w:ascii="Calibri" w:hAnsi="Calibri" w:cs="Arial"/>
                <w:bCs/>
                <w:sz w:val="22"/>
                <w:szCs w:val="22"/>
              </w:rPr>
              <w:t>--------------------------------------------------------------------------------------------------------</w:t>
            </w:r>
          </w:p>
          <w:p w14:paraId="1CC8DCC5" w14:textId="77777777" w:rsidR="00B03DBC" w:rsidRPr="00B03DBC" w:rsidRDefault="00B03DBC" w:rsidP="00B03DBC">
            <w:pPr>
              <w:keepNext/>
              <w:outlineLvl w:val="2"/>
              <w:rPr>
                <w:rFonts w:ascii="Calibri" w:hAnsi="Calibri" w:cs="Arial"/>
                <w:b/>
                <w:szCs w:val="22"/>
              </w:rPr>
            </w:pPr>
          </w:p>
          <w:p w14:paraId="60CA2F9B" w14:textId="77777777" w:rsidR="00B03DBC" w:rsidRPr="00B03DBC" w:rsidRDefault="00B03DBC" w:rsidP="00B03DBC">
            <w:pPr>
              <w:keepNext/>
              <w:spacing w:line="276" w:lineRule="auto"/>
              <w:outlineLvl w:val="2"/>
              <w:rPr>
                <w:rFonts w:ascii="Calibri" w:hAnsi="Calibri" w:cs="Arial"/>
              </w:rPr>
            </w:pPr>
            <w:r w:rsidRPr="00B03DBC">
              <w:rPr>
                <w:rFonts w:ascii="Calibri" w:hAnsi="Calibri" w:cs="Arial"/>
                <w:b/>
              </w:rPr>
              <w:t xml:space="preserve">AUTORA VĀRDS, UZVĀRDS: </w:t>
            </w:r>
            <w:r w:rsidRPr="00B03DBC">
              <w:rPr>
                <w:rFonts w:ascii="Calibri" w:hAnsi="Calibri" w:cs="Arial"/>
              </w:rPr>
              <w:t>………………………………………………………..……</w:t>
            </w:r>
          </w:p>
          <w:p w14:paraId="4791366F" w14:textId="77777777" w:rsidR="00B03DBC" w:rsidRPr="00B03DBC" w:rsidRDefault="00B03DBC" w:rsidP="00B03DBC">
            <w:pPr>
              <w:spacing w:line="276" w:lineRule="auto"/>
              <w:rPr>
                <w:rFonts w:ascii="Calibri" w:hAnsi="Calibri" w:cs="Arial"/>
                <w:lang w:eastAsia="en-US"/>
              </w:rPr>
            </w:pPr>
            <w:r w:rsidRPr="00B03DBC">
              <w:rPr>
                <w:rFonts w:ascii="Calibri" w:hAnsi="Calibri" w:cs="Arial"/>
                <w:lang w:eastAsia="en-US"/>
              </w:rPr>
              <w:t>VECUMS:      ……….…. (pilni gadi)</w:t>
            </w:r>
          </w:p>
          <w:p w14:paraId="28E21419" w14:textId="77777777" w:rsidR="00B03DBC" w:rsidRPr="00B03DBC" w:rsidRDefault="00B03DBC" w:rsidP="00B03DBC">
            <w:pPr>
              <w:spacing w:line="276" w:lineRule="auto"/>
              <w:rPr>
                <w:rFonts w:ascii="Calibri" w:hAnsi="Calibri" w:cs="Arial"/>
              </w:rPr>
            </w:pPr>
            <w:r w:rsidRPr="00B03DBC">
              <w:rPr>
                <w:rFonts w:ascii="Calibri" w:hAnsi="Calibri" w:cs="Arial"/>
              </w:rPr>
              <w:t>DARBA NOSAUKUMS:...……………………………………………………………………....</w:t>
            </w:r>
          </w:p>
          <w:p w14:paraId="0429B969" w14:textId="77777777" w:rsidR="00B03DBC" w:rsidRPr="00B03DBC" w:rsidRDefault="00B03DBC" w:rsidP="00B03DBC">
            <w:pPr>
              <w:spacing w:line="276" w:lineRule="auto"/>
              <w:rPr>
                <w:rFonts w:ascii="Calibri" w:hAnsi="Calibri" w:cs="Arial"/>
              </w:rPr>
            </w:pPr>
            <w:r w:rsidRPr="00B03DBC">
              <w:rPr>
                <w:rFonts w:ascii="Calibri" w:hAnsi="Calibri" w:cs="Arial"/>
              </w:rPr>
              <w:t>SKOLA:           ...……………………………………………………………..........................</w:t>
            </w:r>
          </w:p>
          <w:p w14:paraId="4FBA98B5" w14:textId="77777777" w:rsidR="00B03DBC" w:rsidRPr="00B03DBC" w:rsidRDefault="00B03DBC" w:rsidP="00B03DBC">
            <w:pPr>
              <w:spacing w:line="276" w:lineRule="auto"/>
              <w:rPr>
                <w:rFonts w:ascii="Calibri" w:hAnsi="Calibri" w:cs="Arial"/>
                <w:b/>
                <w:sz w:val="22"/>
                <w:szCs w:val="22"/>
              </w:rPr>
            </w:pPr>
            <w:r w:rsidRPr="00B03DBC">
              <w:rPr>
                <w:rFonts w:ascii="Calibri" w:hAnsi="Calibri" w:cs="Arial"/>
              </w:rPr>
              <w:t>SKOLOTĀJS:   ...…………………………………………………………….........................</w:t>
            </w:r>
          </w:p>
        </w:tc>
      </w:tr>
    </w:tbl>
    <w:p w14:paraId="2ACE6C1A" w14:textId="77777777" w:rsidR="00B03DBC" w:rsidRPr="00B03DBC" w:rsidRDefault="00B03DBC" w:rsidP="00B03DBC">
      <w:pPr>
        <w:spacing w:after="160" w:line="259" w:lineRule="auto"/>
        <w:rPr>
          <w:rFonts w:ascii="Calibri" w:eastAsia="Calibri" w:hAnsi="Calibri"/>
          <w:lang w:eastAsia="en-US"/>
        </w:rPr>
      </w:pPr>
    </w:p>
    <w:p w14:paraId="4C15DA77" w14:textId="77777777" w:rsidR="00B03DBC" w:rsidRPr="00B03DBC" w:rsidRDefault="00B03DBC" w:rsidP="00B03DBC">
      <w:pPr>
        <w:spacing w:after="160" w:line="259" w:lineRule="auto"/>
        <w:rPr>
          <w:rFonts w:ascii="Calibri" w:eastAsia="Calibri" w:hAnsi="Calibri"/>
          <w:lang w:eastAsia="en-US"/>
        </w:rPr>
      </w:pPr>
    </w:p>
    <w:p w14:paraId="7D6AE9D5" w14:textId="77777777" w:rsidR="00B03DBC" w:rsidRPr="00B03DBC" w:rsidRDefault="00B03DBC" w:rsidP="00B03DBC">
      <w:pPr>
        <w:spacing w:after="160" w:line="259" w:lineRule="auto"/>
        <w:rPr>
          <w:rFonts w:ascii="Calibri" w:eastAsia="Calibri" w:hAnsi="Calibri"/>
          <w:lang w:eastAsia="en-US"/>
        </w:rPr>
      </w:pPr>
    </w:p>
    <w:p w14:paraId="09999215" w14:textId="77777777" w:rsidR="00B03DBC" w:rsidRPr="00B03DBC" w:rsidRDefault="00B03DBC" w:rsidP="00B03DBC">
      <w:pPr>
        <w:spacing w:after="160" w:line="259" w:lineRule="auto"/>
        <w:rPr>
          <w:rFonts w:ascii="Calibri" w:eastAsia="Calibri" w:hAnsi="Calibri"/>
          <w:lang w:eastAsia="en-US"/>
        </w:rPr>
      </w:pPr>
    </w:p>
    <w:p w14:paraId="6385F34A" w14:textId="77777777" w:rsidR="00B03DBC" w:rsidRPr="00B03DBC" w:rsidRDefault="00B03DBC" w:rsidP="00B03DBC">
      <w:pPr>
        <w:spacing w:after="160" w:line="259" w:lineRule="auto"/>
        <w:rPr>
          <w:rFonts w:ascii="Calibri" w:eastAsia="Calibri" w:hAnsi="Calibri"/>
          <w:lang w:eastAsia="en-US"/>
        </w:rPr>
      </w:pPr>
    </w:p>
    <w:p w14:paraId="24D3388C" w14:textId="77777777" w:rsidR="00B03DBC" w:rsidRPr="00B03DBC" w:rsidRDefault="00B03DBC" w:rsidP="00B03DBC">
      <w:pPr>
        <w:spacing w:after="160" w:line="259" w:lineRule="auto"/>
        <w:rPr>
          <w:rFonts w:ascii="Calibri" w:eastAsia="Calibri" w:hAnsi="Calibri"/>
          <w:lang w:eastAsia="en-US"/>
        </w:rPr>
      </w:pPr>
    </w:p>
    <w:p w14:paraId="562D2475" w14:textId="77777777" w:rsidR="00B03DBC" w:rsidRPr="00B03DBC" w:rsidRDefault="00B03DBC" w:rsidP="00B03DBC">
      <w:pPr>
        <w:spacing w:after="160" w:line="259" w:lineRule="auto"/>
        <w:rPr>
          <w:rFonts w:ascii="Calibri" w:eastAsia="Calibri" w:hAnsi="Calibri"/>
          <w:lang w:eastAsia="en-US"/>
        </w:rPr>
      </w:pPr>
    </w:p>
    <w:p w14:paraId="1CDC6EED" w14:textId="77777777" w:rsidR="00B03DBC" w:rsidRPr="00B03DBC" w:rsidRDefault="00B03DBC" w:rsidP="00B03DBC">
      <w:pPr>
        <w:spacing w:after="160" w:line="259" w:lineRule="auto"/>
        <w:rPr>
          <w:rFonts w:ascii="Calibri" w:eastAsia="Calibri" w:hAnsi="Calibri"/>
          <w:lang w:eastAsia="en-US"/>
        </w:rPr>
      </w:pPr>
    </w:p>
    <w:p w14:paraId="4F984C71" w14:textId="6858A6B4" w:rsidR="00B03DBC" w:rsidRPr="00B03DBC" w:rsidRDefault="00B03DBC" w:rsidP="00B03DBC">
      <w:pPr>
        <w:spacing w:after="160" w:line="259" w:lineRule="auto"/>
        <w:rPr>
          <w:rFonts w:ascii="Calibri" w:eastAsia="Calibri" w:hAnsi="Calibri"/>
          <w:lang w:eastAsia="en-US"/>
        </w:rPr>
      </w:pPr>
      <w:r w:rsidRPr="00B03DBC">
        <w:rPr>
          <w:rFonts w:ascii="Calibri" w:eastAsia="Calibri" w:hAnsi="Calibri"/>
          <w:noProof/>
        </w:rPr>
        <w:drawing>
          <wp:inline distT="0" distB="0" distL="0" distR="0" wp14:anchorId="5E6B280E" wp14:editId="793693C8">
            <wp:extent cx="2181225" cy="146685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466850"/>
                    </a:xfrm>
                    <a:prstGeom prst="rect">
                      <a:avLst/>
                    </a:prstGeom>
                    <a:noFill/>
                    <a:ln>
                      <a:noFill/>
                    </a:ln>
                  </pic:spPr>
                </pic:pic>
              </a:graphicData>
            </a:graphic>
          </wp:inline>
        </w:drawing>
      </w:r>
      <w:r w:rsidRPr="00B03DBC">
        <w:rPr>
          <w:rFonts w:ascii="Calibri" w:hAnsi="Calibri" w:cs="Arial"/>
          <w:b/>
          <w:noProof/>
          <w:sz w:val="22"/>
          <w:szCs w:val="22"/>
        </w:rPr>
        <w:t xml:space="preserve">       </w:t>
      </w:r>
      <w:r w:rsidRPr="00B03DBC">
        <w:rPr>
          <w:rFonts w:ascii="Calibri" w:eastAsia="Calibri" w:hAnsi="Calibri"/>
          <w:noProof/>
        </w:rPr>
        <w:t xml:space="preserve">                </w:t>
      </w:r>
      <w:r w:rsidRPr="00B03DBC">
        <w:rPr>
          <w:rFonts w:ascii="Calibri" w:eastAsia="Calibri" w:hAnsi="Calibri"/>
          <w:noProof/>
        </w:rPr>
        <w:drawing>
          <wp:inline distT="0" distB="0" distL="0" distR="0" wp14:anchorId="68D91720" wp14:editId="0A909960">
            <wp:extent cx="1866900" cy="143827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1438275"/>
                    </a:xfrm>
                    <a:prstGeom prst="rect">
                      <a:avLst/>
                    </a:prstGeom>
                    <a:noFill/>
                  </pic:spPr>
                </pic:pic>
              </a:graphicData>
            </a:graphic>
          </wp:inline>
        </w:drawing>
      </w:r>
      <w:r w:rsidRPr="00B03DBC">
        <w:rPr>
          <w:rFonts w:ascii="Calibri" w:eastAsia="Calibri" w:hAnsi="Calibri"/>
          <w:noProof/>
        </w:rPr>
        <w:t xml:space="preserve">       </w:t>
      </w:r>
    </w:p>
    <w:p w14:paraId="20B97CCB" w14:textId="77777777" w:rsidR="00B03DBC" w:rsidRPr="00B03DBC" w:rsidRDefault="00B03DBC" w:rsidP="00B03DBC">
      <w:pPr>
        <w:spacing w:line="259" w:lineRule="auto"/>
        <w:rPr>
          <w:rFonts w:ascii="Calibri" w:eastAsia="Calibri" w:hAnsi="Calibri"/>
          <w:b/>
          <w:lang w:eastAsia="en-US"/>
        </w:rPr>
      </w:pPr>
      <w:r w:rsidRPr="00B03DBC">
        <w:rPr>
          <w:rFonts w:ascii="Calibri" w:eastAsia="Calibri" w:hAnsi="Calibri"/>
          <w:b/>
          <w:lang w:eastAsia="en-US"/>
        </w:rPr>
        <w:t xml:space="preserve">VIZĪTKARTI NR.2 atloka uz aizmuguri </w:t>
      </w:r>
    </w:p>
    <w:p w14:paraId="689B3F1D" w14:textId="77777777" w:rsidR="00B03DBC" w:rsidRDefault="00B03DBC" w:rsidP="00B03DBC">
      <w:pPr>
        <w:spacing w:line="259" w:lineRule="auto"/>
        <w:rPr>
          <w:rFonts w:ascii="Calibri" w:eastAsia="Calibri" w:hAnsi="Calibri"/>
          <w:lang w:eastAsia="en-US"/>
        </w:rPr>
      </w:pPr>
      <w:r w:rsidRPr="00B03DBC">
        <w:rPr>
          <w:rFonts w:ascii="Calibri" w:eastAsia="Calibri" w:hAnsi="Calibri"/>
          <w:lang w:eastAsia="en-US"/>
        </w:rPr>
        <w:t xml:space="preserve">(lai vērtējot darbi būtu anonīmi). </w:t>
      </w:r>
    </w:p>
    <w:p w14:paraId="60C30BCB" w14:textId="32FF02BD" w:rsidR="001B5515" w:rsidRPr="004C3CC0" w:rsidRDefault="00B03DBC" w:rsidP="004C3CC0">
      <w:pPr>
        <w:spacing w:line="259" w:lineRule="auto"/>
        <w:rPr>
          <w:rFonts w:ascii="Calibri" w:eastAsia="Calibri" w:hAnsi="Calibri"/>
          <w:lang w:eastAsia="en-US"/>
        </w:rPr>
      </w:pPr>
      <w:r w:rsidRPr="00B03DBC">
        <w:rPr>
          <w:rFonts w:ascii="Calibri" w:eastAsia="Calibri" w:hAnsi="Calibri"/>
          <w:lang w:eastAsia="en-US"/>
        </w:rPr>
        <w:t>Izstādē tā tiks atlocīta</w:t>
      </w:r>
      <w:bookmarkEnd w:id="6"/>
    </w:p>
    <w:sectPr w:rsidR="001B5515" w:rsidRPr="004C3CC0" w:rsidSect="00AD7E01">
      <w:pgSz w:w="11906" w:h="16838"/>
      <w:pgMar w:top="1134" w:right="1134"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44D"/>
    <w:multiLevelType w:val="hybridMultilevel"/>
    <w:tmpl w:val="16D8DBC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 w15:restartNumberingAfterBreak="0">
    <w:nsid w:val="0B9F148B"/>
    <w:multiLevelType w:val="hybridMultilevel"/>
    <w:tmpl w:val="97FAF2E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1B5A911C">
      <w:numFmt w:val="bullet"/>
      <w:lvlText w:val="•"/>
      <w:lvlJc w:val="left"/>
      <w:pPr>
        <w:ind w:left="2520" w:hanging="720"/>
      </w:pPr>
      <w:rPr>
        <w:rFonts w:ascii="Calibri" w:eastAsia="Calibri" w:hAnsi="Calibri" w:cs="Times New Roman"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1">
      <w:start w:val="1"/>
      <w:numFmt w:val="bullet"/>
      <w:lvlText w:val=""/>
      <w:lvlJc w:val="left"/>
      <w:pPr>
        <w:ind w:left="4320" w:hanging="360"/>
      </w:pPr>
      <w:rPr>
        <w:rFonts w:ascii="Symbol" w:hAnsi="Symbol"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E95521"/>
    <w:multiLevelType w:val="hybridMultilevel"/>
    <w:tmpl w:val="2716C47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3" w15:restartNumberingAfterBreak="0">
    <w:nsid w:val="2E0E0C89"/>
    <w:multiLevelType w:val="hybridMultilevel"/>
    <w:tmpl w:val="26701614"/>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 w15:restartNumberingAfterBreak="0">
    <w:nsid w:val="30AA1668"/>
    <w:multiLevelType w:val="hybridMultilevel"/>
    <w:tmpl w:val="7B40E1F6"/>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5" w15:restartNumberingAfterBreak="0">
    <w:nsid w:val="33E17FEE"/>
    <w:multiLevelType w:val="hybridMultilevel"/>
    <w:tmpl w:val="504251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1">
      <w:start w:val="1"/>
      <w:numFmt w:val="bullet"/>
      <w:lvlText w:val=""/>
      <w:lvlJc w:val="left"/>
      <w:pPr>
        <w:ind w:left="4320" w:hanging="360"/>
      </w:pPr>
      <w:rPr>
        <w:rFonts w:ascii="Symbol" w:hAnsi="Symbol" w:hint="default"/>
      </w:rPr>
    </w:lvl>
    <w:lvl w:ilvl="6" w:tplc="04260001" w:tentative="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7A0227C"/>
    <w:multiLevelType w:val="hybridMultilevel"/>
    <w:tmpl w:val="1D26ABE4"/>
    <w:lvl w:ilvl="0" w:tplc="50A6514E">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 w15:restartNumberingAfterBreak="0">
    <w:nsid w:val="40D907EC"/>
    <w:multiLevelType w:val="hybridMultilevel"/>
    <w:tmpl w:val="351607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892A4A"/>
    <w:multiLevelType w:val="hybridMultilevel"/>
    <w:tmpl w:val="5FD2685C"/>
    <w:lvl w:ilvl="0" w:tplc="4B985488">
      <w:start w:val="1"/>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5D2C2DD1"/>
    <w:multiLevelType w:val="hybridMultilevel"/>
    <w:tmpl w:val="E47642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1">
      <w:start w:val="1"/>
      <w:numFmt w:val="bullet"/>
      <w:lvlText w:val=""/>
      <w:lvlJc w:val="left"/>
      <w:pPr>
        <w:ind w:left="4320" w:hanging="360"/>
      </w:pPr>
      <w:rPr>
        <w:rFonts w:ascii="Symbol" w:hAnsi="Symbol"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85042F"/>
    <w:multiLevelType w:val="hybridMultilevel"/>
    <w:tmpl w:val="C8141956"/>
    <w:lvl w:ilvl="0" w:tplc="1F2E86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4274005">
    <w:abstractNumId w:val="7"/>
  </w:num>
  <w:num w:numId="2" w16cid:durableId="1499806432">
    <w:abstractNumId w:val="10"/>
  </w:num>
  <w:num w:numId="3" w16cid:durableId="999970360">
    <w:abstractNumId w:val="6"/>
  </w:num>
  <w:num w:numId="4" w16cid:durableId="755327146">
    <w:abstractNumId w:val="1"/>
  </w:num>
  <w:num w:numId="5" w16cid:durableId="1707485490">
    <w:abstractNumId w:val="9"/>
  </w:num>
  <w:num w:numId="6" w16cid:durableId="1267688760">
    <w:abstractNumId w:val="5"/>
  </w:num>
  <w:num w:numId="7" w16cid:durableId="671418462">
    <w:abstractNumId w:val="3"/>
  </w:num>
  <w:num w:numId="8" w16cid:durableId="850291100">
    <w:abstractNumId w:val="0"/>
  </w:num>
  <w:num w:numId="9" w16cid:durableId="180438106">
    <w:abstractNumId w:val="4"/>
  </w:num>
  <w:num w:numId="10" w16cid:durableId="2037922679">
    <w:abstractNumId w:val="8"/>
  </w:num>
  <w:num w:numId="11" w16cid:durableId="8450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DA"/>
    <w:rsid w:val="00003F7E"/>
    <w:rsid w:val="00034698"/>
    <w:rsid w:val="000C3B0A"/>
    <w:rsid w:val="000F0ADA"/>
    <w:rsid w:val="001549CF"/>
    <w:rsid w:val="001B5515"/>
    <w:rsid w:val="001C1FE3"/>
    <w:rsid w:val="001F3A5C"/>
    <w:rsid w:val="002030F9"/>
    <w:rsid w:val="0024394B"/>
    <w:rsid w:val="002A31D6"/>
    <w:rsid w:val="002C75B0"/>
    <w:rsid w:val="00310CEF"/>
    <w:rsid w:val="00313BAC"/>
    <w:rsid w:val="00385F08"/>
    <w:rsid w:val="003C5F6A"/>
    <w:rsid w:val="004969DA"/>
    <w:rsid w:val="004C3CC0"/>
    <w:rsid w:val="004E4B4E"/>
    <w:rsid w:val="0050048D"/>
    <w:rsid w:val="00553208"/>
    <w:rsid w:val="005C1C9A"/>
    <w:rsid w:val="005D75F3"/>
    <w:rsid w:val="005E0D44"/>
    <w:rsid w:val="005F3BA9"/>
    <w:rsid w:val="0061070C"/>
    <w:rsid w:val="00622AB7"/>
    <w:rsid w:val="00655167"/>
    <w:rsid w:val="006718C7"/>
    <w:rsid w:val="00690A58"/>
    <w:rsid w:val="006B0E88"/>
    <w:rsid w:val="00752B0B"/>
    <w:rsid w:val="00766A4B"/>
    <w:rsid w:val="007753BC"/>
    <w:rsid w:val="007F3040"/>
    <w:rsid w:val="00824115"/>
    <w:rsid w:val="00825761"/>
    <w:rsid w:val="00871CED"/>
    <w:rsid w:val="008C6F6A"/>
    <w:rsid w:val="00912067"/>
    <w:rsid w:val="009131B0"/>
    <w:rsid w:val="00940F71"/>
    <w:rsid w:val="00945CBD"/>
    <w:rsid w:val="00A138CC"/>
    <w:rsid w:val="00A2144B"/>
    <w:rsid w:val="00AA15B0"/>
    <w:rsid w:val="00AD7E01"/>
    <w:rsid w:val="00B01FAC"/>
    <w:rsid w:val="00B03DBC"/>
    <w:rsid w:val="00B350E8"/>
    <w:rsid w:val="00B7786D"/>
    <w:rsid w:val="00BC26AB"/>
    <w:rsid w:val="00C11E66"/>
    <w:rsid w:val="00C31538"/>
    <w:rsid w:val="00C35AB9"/>
    <w:rsid w:val="00C40128"/>
    <w:rsid w:val="00C41FDE"/>
    <w:rsid w:val="00D623DC"/>
    <w:rsid w:val="00DE5ED2"/>
    <w:rsid w:val="00DE70C2"/>
    <w:rsid w:val="00E3670B"/>
    <w:rsid w:val="00EA75E3"/>
    <w:rsid w:val="00EE1165"/>
    <w:rsid w:val="00F1770E"/>
    <w:rsid w:val="00F912B6"/>
    <w:rsid w:val="00FD45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BF47"/>
  <w15:chartTrackingRefBased/>
  <w15:docId w15:val="{EF177F61-E74A-4DDA-9D31-DF6B8C2D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75B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346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34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ukst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svaris.zzdats.lv/ARH&#298;VS/ES&#298;BA/www.augsdaugavasnovads.lv"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ukste.lv"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mailto:skanitevuzeme@inbox.lv" TargetMode="External"/><Relationship Id="rId4" Type="http://schemas.openxmlformats.org/officeDocument/2006/relationships/webSettings" Target="webSettings.xml"/><Relationship Id="rId9" Type="http://schemas.openxmlformats.org/officeDocument/2006/relationships/hyperlink" Target="https://visvaris.zzdats.lv/ARH&#298;VS/ES&#298;BA/www.augsdaugav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5365</Words>
  <Characters>3059</Characters>
  <Application>Microsoft Office Word</Application>
  <DocSecurity>4</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 Ilze</dc:creator>
  <cp:keywords/>
  <dc:description/>
  <cp:lastModifiedBy>Māra Kalve</cp:lastModifiedBy>
  <cp:revision>2</cp:revision>
  <cp:lastPrinted>2023-09-20T06:53:00Z</cp:lastPrinted>
  <dcterms:created xsi:type="dcterms:W3CDTF">2026-06-08T11:16:00Z</dcterms:created>
  <dcterms:modified xsi:type="dcterms:W3CDTF">2026-06-08T11:16:00Z</dcterms:modified>
</cp:coreProperties>
</file>