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A239" w14:textId="155B190E" w:rsidR="00070ADF" w:rsidRPr="00F804AE" w:rsidRDefault="00070ADF" w:rsidP="00070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AE">
        <w:rPr>
          <w:rFonts w:ascii="Times New Roman" w:hAnsi="Times New Roman" w:cs="Times New Roman"/>
          <w:b/>
          <w:sz w:val="28"/>
          <w:szCs w:val="28"/>
        </w:rPr>
        <w:t>VI Virsdir</w:t>
      </w:r>
      <w:r w:rsidR="00F804AE" w:rsidRPr="00F804AE">
        <w:rPr>
          <w:rFonts w:ascii="Times New Roman" w:hAnsi="Times New Roman" w:cs="Times New Roman"/>
          <w:b/>
          <w:sz w:val="28"/>
          <w:szCs w:val="28"/>
        </w:rPr>
        <w:t>i</w:t>
      </w:r>
      <w:r w:rsidRPr="00F804AE">
        <w:rPr>
          <w:rFonts w:ascii="Times New Roman" w:hAnsi="Times New Roman" w:cs="Times New Roman"/>
          <w:b/>
          <w:sz w:val="28"/>
          <w:szCs w:val="28"/>
        </w:rPr>
        <w:t>ģentu svētki Alojā</w:t>
      </w:r>
    </w:p>
    <w:p w14:paraId="6B998355" w14:textId="153AAA79" w:rsidR="00070ADF" w:rsidRPr="00F804AE" w:rsidRDefault="00070ADF" w:rsidP="00070ADF">
      <w:pPr>
        <w:jc w:val="center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 xml:space="preserve">2026. gada </w:t>
      </w:r>
      <w:r w:rsidRPr="00F804AE">
        <w:rPr>
          <w:rFonts w:ascii="Times New Roman" w:hAnsi="Times New Roman" w:cs="Times New Roman"/>
        </w:rPr>
        <w:t>23</w:t>
      </w:r>
      <w:r w:rsidRPr="00F804AE">
        <w:rPr>
          <w:rFonts w:ascii="Times New Roman" w:hAnsi="Times New Roman" w:cs="Times New Roman"/>
        </w:rPr>
        <w:t xml:space="preserve">. </w:t>
      </w:r>
      <w:r w:rsidRPr="00F804AE">
        <w:rPr>
          <w:rFonts w:ascii="Times New Roman" w:hAnsi="Times New Roman" w:cs="Times New Roman"/>
        </w:rPr>
        <w:t>maijā</w:t>
      </w:r>
    </w:p>
    <w:p w14:paraId="7B503369" w14:textId="77777777" w:rsidR="00070ADF" w:rsidRPr="00F804AE" w:rsidRDefault="00070ADF" w:rsidP="00070ADF">
      <w:pPr>
        <w:jc w:val="center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Repertuārs koriem</w:t>
      </w:r>
    </w:p>
    <w:p w14:paraId="4B81540E" w14:textId="77777777" w:rsidR="00070ADF" w:rsidRPr="00F804AE" w:rsidRDefault="00070ADF" w:rsidP="007F015D">
      <w:pPr>
        <w:spacing w:after="0" w:line="240" w:lineRule="auto"/>
        <w:rPr>
          <w:rFonts w:ascii="Times New Roman" w:hAnsi="Times New Roman" w:cs="Times New Roman"/>
        </w:rPr>
      </w:pPr>
    </w:p>
    <w:p w14:paraId="2D7D2FB1" w14:textId="1A0EF95E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Ādolfs Ābele, Aspazija "Vienu pašu"</w:t>
      </w:r>
    </w:p>
    <w:p w14:paraId="369B679A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Emīls Dārziņš, Rainis "Lauztās priedes"</w:t>
      </w:r>
    </w:p>
    <w:p w14:paraId="02E251AC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Ēriks Ešenvalds, Anita Kārkliņa "Dvēseles dziesma"</w:t>
      </w:r>
    </w:p>
    <w:p w14:paraId="3F63D4FA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Imants Kalniņš, Eduards Veidenbaums "Jau ziediem rotātas pļavas"</w:t>
      </w:r>
    </w:p>
    <w:p w14:paraId="73EE5C14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 xml:space="preserve">Jāzeps Vītols, Auseklis "Gaismas pils" </w:t>
      </w:r>
    </w:p>
    <w:p w14:paraId="1A4F5345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Jēkabs Jančevskis, Inese Zandere "Koki"</w:t>
      </w:r>
    </w:p>
    <w:p w14:paraId="703A3609" w14:textId="2ADEF45C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 xml:space="preserve">Latviešu </w:t>
      </w:r>
      <w:r w:rsidR="00C02779" w:rsidRPr="00F804AE">
        <w:rPr>
          <w:rFonts w:ascii="Times New Roman" w:hAnsi="Times New Roman" w:cs="Times New Roman"/>
        </w:rPr>
        <w:t xml:space="preserve">tautasdziesma </w:t>
      </w:r>
      <w:r w:rsidRPr="00F804AE">
        <w:rPr>
          <w:rFonts w:ascii="Times New Roman" w:hAnsi="Times New Roman" w:cs="Times New Roman"/>
        </w:rPr>
        <w:t>Emiļa Melngaiļa apd</w:t>
      </w:r>
      <w:r w:rsidR="00221492" w:rsidRPr="00F804AE">
        <w:rPr>
          <w:rFonts w:ascii="Times New Roman" w:hAnsi="Times New Roman" w:cs="Times New Roman"/>
        </w:rPr>
        <w:t>arē</w:t>
      </w:r>
      <w:r w:rsidRPr="00F804AE">
        <w:rPr>
          <w:rFonts w:ascii="Times New Roman" w:hAnsi="Times New Roman" w:cs="Times New Roman"/>
        </w:rPr>
        <w:t xml:space="preserve"> "</w:t>
      </w:r>
      <w:proofErr w:type="spellStart"/>
      <w:r w:rsidRPr="00F804AE">
        <w:rPr>
          <w:rFonts w:ascii="Times New Roman" w:hAnsi="Times New Roman" w:cs="Times New Roman"/>
        </w:rPr>
        <w:t>Lokatiesi</w:t>
      </w:r>
      <w:proofErr w:type="spellEnd"/>
      <w:r w:rsidRPr="00F804AE">
        <w:rPr>
          <w:rFonts w:ascii="Times New Roman" w:hAnsi="Times New Roman" w:cs="Times New Roman"/>
        </w:rPr>
        <w:t>, mežu gali"</w:t>
      </w:r>
    </w:p>
    <w:p w14:paraId="0437EB6A" w14:textId="1A9B897C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 xml:space="preserve">Latviešu </w:t>
      </w:r>
      <w:r w:rsidR="00C02779" w:rsidRPr="00F804AE">
        <w:rPr>
          <w:rFonts w:ascii="Times New Roman" w:hAnsi="Times New Roman" w:cs="Times New Roman"/>
        </w:rPr>
        <w:t xml:space="preserve">tautasdziesma </w:t>
      </w:r>
      <w:r w:rsidRPr="00F804AE">
        <w:rPr>
          <w:rFonts w:ascii="Times New Roman" w:hAnsi="Times New Roman" w:cs="Times New Roman"/>
        </w:rPr>
        <w:t xml:space="preserve">Helmera Pavasara </w:t>
      </w:r>
      <w:r w:rsidR="00221492" w:rsidRPr="00F804AE">
        <w:rPr>
          <w:rFonts w:ascii="Times New Roman" w:hAnsi="Times New Roman" w:cs="Times New Roman"/>
        </w:rPr>
        <w:t>apdarē</w:t>
      </w:r>
      <w:r w:rsidR="00221492" w:rsidRPr="00F804AE">
        <w:rPr>
          <w:rFonts w:ascii="Times New Roman" w:hAnsi="Times New Roman" w:cs="Times New Roman"/>
        </w:rPr>
        <w:t xml:space="preserve"> </w:t>
      </w:r>
      <w:r w:rsidRPr="00F804AE">
        <w:rPr>
          <w:rFonts w:ascii="Times New Roman" w:hAnsi="Times New Roman" w:cs="Times New Roman"/>
        </w:rPr>
        <w:t xml:space="preserve">"Mazs </w:t>
      </w:r>
      <w:proofErr w:type="spellStart"/>
      <w:r w:rsidRPr="00F804AE">
        <w:rPr>
          <w:rFonts w:ascii="Times New Roman" w:hAnsi="Times New Roman" w:cs="Times New Roman"/>
        </w:rPr>
        <w:t>bij</w:t>
      </w:r>
      <w:proofErr w:type="spellEnd"/>
      <w:r w:rsidRPr="00F804AE">
        <w:rPr>
          <w:rFonts w:ascii="Times New Roman" w:hAnsi="Times New Roman" w:cs="Times New Roman"/>
        </w:rPr>
        <w:t xml:space="preserve">' tēva </w:t>
      </w:r>
      <w:proofErr w:type="spellStart"/>
      <w:r w:rsidRPr="00F804AE">
        <w:rPr>
          <w:rFonts w:ascii="Times New Roman" w:hAnsi="Times New Roman" w:cs="Times New Roman"/>
        </w:rPr>
        <w:t>novadiņis</w:t>
      </w:r>
      <w:proofErr w:type="spellEnd"/>
      <w:r w:rsidRPr="00F804AE">
        <w:rPr>
          <w:rFonts w:ascii="Times New Roman" w:hAnsi="Times New Roman" w:cs="Times New Roman"/>
        </w:rPr>
        <w:t xml:space="preserve">" </w:t>
      </w:r>
    </w:p>
    <w:p w14:paraId="704EE399" w14:textId="29B65213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 xml:space="preserve">Latviešu </w:t>
      </w:r>
      <w:r w:rsidR="00C02779" w:rsidRPr="00F804AE">
        <w:rPr>
          <w:rFonts w:ascii="Times New Roman" w:hAnsi="Times New Roman" w:cs="Times New Roman"/>
        </w:rPr>
        <w:t xml:space="preserve">tautasdziesma </w:t>
      </w:r>
      <w:r w:rsidRPr="00F804AE">
        <w:rPr>
          <w:rFonts w:ascii="Times New Roman" w:hAnsi="Times New Roman" w:cs="Times New Roman"/>
        </w:rPr>
        <w:t xml:space="preserve">Raimonda Paula </w:t>
      </w:r>
      <w:r w:rsidR="00221492" w:rsidRPr="00F804AE">
        <w:rPr>
          <w:rFonts w:ascii="Times New Roman" w:hAnsi="Times New Roman" w:cs="Times New Roman"/>
        </w:rPr>
        <w:t>apdarē</w:t>
      </w:r>
      <w:r w:rsidR="00221492" w:rsidRPr="00F804AE">
        <w:rPr>
          <w:rFonts w:ascii="Times New Roman" w:hAnsi="Times New Roman" w:cs="Times New Roman"/>
        </w:rPr>
        <w:t xml:space="preserve"> </w:t>
      </w:r>
      <w:r w:rsidRPr="00F804AE">
        <w:rPr>
          <w:rFonts w:ascii="Times New Roman" w:hAnsi="Times New Roman" w:cs="Times New Roman"/>
        </w:rPr>
        <w:t xml:space="preserve">"Sasala </w:t>
      </w:r>
      <w:proofErr w:type="spellStart"/>
      <w:r w:rsidRPr="00F804AE">
        <w:rPr>
          <w:rFonts w:ascii="Times New Roman" w:hAnsi="Times New Roman" w:cs="Times New Roman"/>
        </w:rPr>
        <w:t>jūrīna</w:t>
      </w:r>
      <w:proofErr w:type="spellEnd"/>
      <w:r w:rsidRPr="00F804AE">
        <w:rPr>
          <w:rFonts w:ascii="Times New Roman" w:hAnsi="Times New Roman" w:cs="Times New Roman"/>
        </w:rPr>
        <w:t>"</w:t>
      </w:r>
    </w:p>
    <w:p w14:paraId="1D7E573A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Latviešu tautasdziesma Jāņa Cimzes apdarē "Teici, teici valodiņa"</w:t>
      </w:r>
    </w:p>
    <w:p w14:paraId="12E4FC41" w14:textId="10B1FBEE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 xml:space="preserve">Latviešu tautasdziesma Jāņa Ozola </w:t>
      </w:r>
      <w:r w:rsidR="00221492" w:rsidRPr="00F804AE">
        <w:rPr>
          <w:rFonts w:ascii="Times New Roman" w:hAnsi="Times New Roman" w:cs="Times New Roman"/>
        </w:rPr>
        <w:t>apdarē</w:t>
      </w:r>
      <w:r w:rsidR="00221492" w:rsidRPr="00F804AE">
        <w:rPr>
          <w:rFonts w:ascii="Times New Roman" w:hAnsi="Times New Roman" w:cs="Times New Roman"/>
        </w:rPr>
        <w:t xml:space="preserve"> </w:t>
      </w:r>
      <w:r w:rsidRPr="00F804AE">
        <w:rPr>
          <w:rFonts w:ascii="Times New Roman" w:hAnsi="Times New Roman" w:cs="Times New Roman"/>
        </w:rPr>
        <w:t>"Deviņi dēli"</w:t>
      </w:r>
    </w:p>
    <w:p w14:paraId="75ADF538" w14:textId="40A44B29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Laura Jēkabsone, latviešu t</w:t>
      </w:r>
      <w:r w:rsidR="00B603F5">
        <w:rPr>
          <w:rFonts w:ascii="Times New Roman" w:hAnsi="Times New Roman" w:cs="Times New Roman"/>
        </w:rPr>
        <w:t>autasdziesmas</w:t>
      </w:r>
      <w:r w:rsidRPr="00F804AE">
        <w:rPr>
          <w:rFonts w:ascii="Times New Roman" w:hAnsi="Times New Roman" w:cs="Times New Roman"/>
        </w:rPr>
        <w:t xml:space="preserve"> vārdi "Dziesmas tauta"</w:t>
      </w:r>
    </w:p>
    <w:p w14:paraId="2DA55A9C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Mārtiņš Brauns, Rainis "Saule, Pērkons, Daugava"</w:t>
      </w:r>
    </w:p>
    <w:p w14:paraId="3B91D07D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Raimonds Pauls, Inese Zandere "Daugava" (no cikla "Dziesmas par Latvijas upēm")</w:t>
      </w:r>
    </w:p>
    <w:p w14:paraId="63F81FA1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Raimonds Pauls, Jānis Peters "Manai dzimtenei"</w:t>
      </w:r>
    </w:p>
    <w:p w14:paraId="40E2439F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Raimonds Pauls, Knuts Skujenieks "Es nāku no mazas tautas"</w:t>
      </w:r>
    </w:p>
    <w:p w14:paraId="43490653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Raimonds Pauls, Leons Briedis "Atziedi, dvēsele"</w:t>
      </w:r>
    </w:p>
    <w:p w14:paraId="638476A4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Raimonds Pauls, Rūdolfs Blaumanis "Tālavas taurētājs"</w:t>
      </w:r>
    </w:p>
    <w:p w14:paraId="6BC85F45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Raimonds Tiguls, Nora Ikstena "Mīlestības jūra"</w:t>
      </w:r>
    </w:p>
    <w:p w14:paraId="00FBD747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Uldis Stabulnieks, Ojārs Vācietis "Barons"</w:t>
      </w:r>
    </w:p>
    <w:p w14:paraId="587E5FFC" w14:textId="77777777" w:rsidR="007F015D" w:rsidRPr="00F804AE" w:rsidRDefault="007F015D" w:rsidP="00070ADF">
      <w:pPr>
        <w:spacing w:after="60" w:line="240" w:lineRule="auto"/>
        <w:rPr>
          <w:rFonts w:ascii="Times New Roman" w:hAnsi="Times New Roman" w:cs="Times New Roman"/>
        </w:rPr>
      </w:pPr>
      <w:r w:rsidRPr="00F804AE">
        <w:rPr>
          <w:rFonts w:ascii="Times New Roman" w:hAnsi="Times New Roman" w:cs="Times New Roman"/>
        </w:rPr>
        <w:t>Valts Pūce, Alfrēds Krūklis "Dziesmu svētkos"</w:t>
      </w:r>
    </w:p>
    <w:sectPr w:rsidR="007F015D" w:rsidRPr="00F804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5D"/>
    <w:rsid w:val="00070ADF"/>
    <w:rsid w:val="00221492"/>
    <w:rsid w:val="002F26A9"/>
    <w:rsid w:val="005E6E08"/>
    <w:rsid w:val="007F015D"/>
    <w:rsid w:val="00B603F5"/>
    <w:rsid w:val="00C02779"/>
    <w:rsid w:val="00DD0F36"/>
    <w:rsid w:val="00E47DDB"/>
    <w:rsid w:val="00F8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2BC0F"/>
  <w15:chartTrackingRefBased/>
  <w15:docId w15:val="{C0834640-5149-4812-B664-4190BE17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F0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F0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F0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F0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F0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0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0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0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0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F0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F0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F0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F015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F015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015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015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015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01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0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0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0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0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F0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F01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F01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F015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0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015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F0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Goss</dc:creator>
  <cp:keywords/>
  <dc:description/>
  <cp:lastModifiedBy>Lauris Goss</cp:lastModifiedBy>
  <cp:revision>2</cp:revision>
  <dcterms:created xsi:type="dcterms:W3CDTF">2026-02-12T14:29:00Z</dcterms:created>
  <dcterms:modified xsi:type="dcterms:W3CDTF">2026-02-12T14:29:00Z</dcterms:modified>
</cp:coreProperties>
</file>