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4136"/>
        <w:gridCol w:w="44"/>
        <w:gridCol w:w="4881"/>
      </w:tblGrid>
      <w:tr w:rsidR="00B7379D" w:rsidRPr="005E7569" w14:paraId="74AD8E44" w14:textId="77777777" w:rsidTr="6E2F185E">
        <w:trPr>
          <w:trHeight w:val="567"/>
          <w:jc w:val="center"/>
        </w:trPr>
        <w:tc>
          <w:tcPr>
            <w:tcW w:w="9061" w:type="dxa"/>
            <w:gridSpan w:val="3"/>
            <w:vAlign w:val="center"/>
          </w:tcPr>
          <w:p w14:paraId="7833C22F" w14:textId="487B4B31" w:rsidR="00B7379D" w:rsidRPr="00B74686" w:rsidRDefault="004C36A0" w:rsidP="001D16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6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green"/>
              </w:rPr>
              <w:t>IZGLĪTĪBAS IESTĀDES NOSAUKUMS</w:t>
            </w:r>
          </w:p>
        </w:tc>
      </w:tr>
      <w:tr w:rsidR="00B7379D" w:rsidRPr="005E7569" w14:paraId="66FF0014" w14:textId="77777777" w:rsidTr="6E2F185E">
        <w:trPr>
          <w:jc w:val="center"/>
        </w:trPr>
        <w:tc>
          <w:tcPr>
            <w:tcW w:w="9061" w:type="dxa"/>
            <w:gridSpan w:val="3"/>
          </w:tcPr>
          <w:p w14:paraId="4137B705" w14:textId="77777777" w:rsidR="00B7379D" w:rsidRPr="005E7569" w:rsidRDefault="00B7379D" w:rsidP="001D16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569">
              <w:rPr>
                <w:rFonts w:ascii="Times New Roman" w:hAnsi="Times New Roman" w:cs="Times New Roman"/>
                <w:b/>
                <w:sz w:val="24"/>
                <w:szCs w:val="24"/>
              </w:rPr>
              <w:t>APSTIPRINU</w:t>
            </w:r>
          </w:p>
          <w:p w14:paraId="11751F73" w14:textId="18A49025" w:rsidR="00B7379D" w:rsidRDefault="004C36A0" w:rsidP="001D16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36A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Izglītības iestādes</w:t>
            </w:r>
            <w:r w:rsidR="00B7379D" w:rsidRPr="004C36A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direktors </w:t>
            </w:r>
            <w:r w:rsidRPr="004C36A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Vārds Uzvārds</w:t>
            </w:r>
          </w:p>
          <w:p w14:paraId="55443014" w14:textId="77777777" w:rsidR="00B7379D" w:rsidRDefault="00B7379D" w:rsidP="001D16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(paraksts*) </w:t>
            </w:r>
          </w:p>
          <w:p w14:paraId="33F55D09" w14:textId="77777777" w:rsidR="00B7379D" w:rsidRPr="007D7226" w:rsidRDefault="00B7379D" w:rsidP="001D16A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226">
              <w:rPr>
                <w:rFonts w:ascii="Times New Roman" w:hAnsi="Times New Roman" w:cs="Times New Roman"/>
                <w:bCs/>
                <w:sz w:val="24"/>
                <w:szCs w:val="24"/>
              </w:rPr>
              <w:t>Datums skatāms laika zīmogā</w:t>
            </w:r>
          </w:p>
        </w:tc>
      </w:tr>
      <w:tr w:rsidR="00B7379D" w:rsidRPr="005E7569" w14:paraId="6DA11710" w14:textId="77777777" w:rsidTr="6E2F185E">
        <w:trPr>
          <w:trHeight w:val="567"/>
          <w:jc w:val="center"/>
        </w:trPr>
        <w:tc>
          <w:tcPr>
            <w:tcW w:w="9061" w:type="dxa"/>
            <w:gridSpan w:val="3"/>
            <w:vAlign w:val="center"/>
          </w:tcPr>
          <w:p w14:paraId="5FB2E8FD" w14:textId="2DE47405" w:rsidR="00B7379D" w:rsidRPr="001A530C" w:rsidRDefault="001A530C" w:rsidP="001D1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30C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Pūšaminstrumentu</w:t>
            </w:r>
            <w:r w:rsidR="00B7379D" w:rsidRPr="001A530C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spēle </w:t>
            </w:r>
          </w:p>
        </w:tc>
      </w:tr>
      <w:tr w:rsidR="00B7379D" w:rsidRPr="005E7569" w14:paraId="5EBBFC30" w14:textId="77777777" w:rsidTr="6E2F185E">
        <w:trPr>
          <w:trHeight w:val="567"/>
          <w:jc w:val="center"/>
        </w:trPr>
        <w:tc>
          <w:tcPr>
            <w:tcW w:w="9061" w:type="dxa"/>
            <w:gridSpan w:val="3"/>
            <w:vAlign w:val="center"/>
          </w:tcPr>
          <w:p w14:paraId="57FEA2E4" w14:textId="20A27C02" w:rsidR="00B7379D" w:rsidRPr="003E2383" w:rsidRDefault="001A530C" w:rsidP="001D1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C34489" w:rsidRPr="001A530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B7379D" w:rsidRPr="001A5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  <w:r w:rsidR="00C34489" w:rsidRPr="001A5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530C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C34489" w:rsidRPr="001A5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530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7379D" w:rsidRPr="005E7569" w14:paraId="1BAE990F" w14:textId="77777777" w:rsidTr="6E2F185E">
        <w:trPr>
          <w:jc w:val="center"/>
        </w:trPr>
        <w:tc>
          <w:tcPr>
            <w:tcW w:w="9061" w:type="dxa"/>
            <w:gridSpan w:val="3"/>
            <w:shd w:val="clear" w:color="auto" w:fill="D9D9D9" w:themeFill="background1" w:themeFillShade="D9"/>
          </w:tcPr>
          <w:p w14:paraId="6CC6A4D6" w14:textId="77777777" w:rsidR="00B7379D" w:rsidRPr="003E2383" w:rsidRDefault="00B7379D" w:rsidP="001D1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379D" w:rsidRPr="005E7569" w14:paraId="27B21058" w14:textId="77777777" w:rsidTr="6E2F185E">
        <w:trPr>
          <w:trHeight w:val="340"/>
          <w:jc w:val="center"/>
        </w:trPr>
        <w:tc>
          <w:tcPr>
            <w:tcW w:w="4136" w:type="dxa"/>
            <w:vAlign w:val="center"/>
          </w:tcPr>
          <w:p w14:paraId="14329CE8" w14:textId="77777777" w:rsidR="00B7379D" w:rsidRPr="003E2383" w:rsidRDefault="00B7379D" w:rsidP="001D1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>zglītības programmas veids</w:t>
            </w:r>
          </w:p>
        </w:tc>
        <w:tc>
          <w:tcPr>
            <w:tcW w:w="4925" w:type="dxa"/>
            <w:gridSpan w:val="2"/>
            <w:vAlign w:val="center"/>
          </w:tcPr>
          <w:p w14:paraId="74BA3C8E" w14:textId="2A95E21D" w:rsidR="00B7379D" w:rsidRPr="003E2383" w:rsidRDefault="00555158" w:rsidP="001D1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158">
              <w:rPr>
                <w:rFonts w:ascii="Times New Roman" w:hAnsi="Times New Roman" w:cs="Times New Roman"/>
                <w:bCs/>
                <w:sz w:val="24"/>
                <w:szCs w:val="24"/>
              </w:rPr>
              <w:t>Profesionālās tālākizglītības programma</w:t>
            </w:r>
          </w:p>
        </w:tc>
      </w:tr>
      <w:tr w:rsidR="00B7379D" w:rsidRPr="005E7569" w14:paraId="5A2B6F1C" w14:textId="77777777" w:rsidTr="6E2F185E">
        <w:trPr>
          <w:trHeight w:val="340"/>
          <w:jc w:val="center"/>
        </w:trPr>
        <w:tc>
          <w:tcPr>
            <w:tcW w:w="4136" w:type="dxa"/>
            <w:vAlign w:val="center"/>
          </w:tcPr>
          <w:p w14:paraId="7529C413" w14:textId="77777777" w:rsidR="00B7379D" w:rsidRPr="003E2383" w:rsidRDefault="00B7379D" w:rsidP="001D1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>zglītības programm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grupa</w:t>
            </w:r>
          </w:p>
        </w:tc>
        <w:tc>
          <w:tcPr>
            <w:tcW w:w="4925" w:type="dxa"/>
            <w:gridSpan w:val="2"/>
            <w:vAlign w:val="center"/>
          </w:tcPr>
          <w:p w14:paraId="5E541160" w14:textId="77777777" w:rsidR="00B7379D" w:rsidRPr="001A530C" w:rsidRDefault="00B7379D" w:rsidP="001D1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Mūzika un skatuves māksla </w:t>
            </w:r>
          </w:p>
        </w:tc>
      </w:tr>
      <w:tr w:rsidR="00B7379D" w:rsidRPr="005E7569" w14:paraId="26E8D2C7" w14:textId="77777777" w:rsidTr="6E2F185E">
        <w:trPr>
          <w:trHeight w:val="340"/>
          <w:jc w:val="center"/>
        </w:trPr>
        <w:tc>
          <w:tcPr>
            <w:tcW w:w="4136" w:type="dxa"/>
            <w:vAlign w:val="center"/>
          </w:tcPr>
          <w:p w14:paraId="4F5259D7" w14:textId="77777777" w:rsidR="00B7379D" w:rsidRPr="003E2383" w:rsidRDefault="00B7379D" w:rsidP="001D1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>zglītības programm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kopa</w:t>
            </w:r>
          </w:p>
        </w:tc>
        <w:tc>
          <w:tcPr>
            <w:tcW w:w="4925" w:type="dxa"/>
            <w:gridSpan w:val="2"/>
            <w:vAlign w:val="center"/>
          </w:tcPr>
          <w:p w14:paraId="254D70B0" w14:textId="4C9333A0" w:rsidR="00B7379D" w:rsidRPr="001A530C" w:rsidRDefault="001A530C" w:rsidP="001D1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30C">
              <w:rPr>
                <w:rFonts w:ascii="Times New Roman" w:hAnsi="Times New Roman" w:cs="Times New Roman"/>
                <w:bCs/>
                <w:sz w:val="24"/>
                <w:szCs w:val="24"/>
              </w:rPr>
              <w:t>Pūšaminstrumentu</w:t>
            </w:r>
            <w:r w:rsidR="00B7379D" w:rsidRPr="001A5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spēle</w:t>
            </w:r>
            <w:r w:rsidR="00B7379D" w:rsidRPr="001A530C">
              <w:rPr>
                <w:rStyle w:val="eop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B7379D" w:rsidRPr="005E7569" w14:paraId="1DDE163D" w14:textId="77777777" w:rsidTr="6E2F185E">
        <w:trPr>
          <w:trHeight w:val="624"/>
          <w:jc w:val="center"/>
        </w:trPr>
        <w:tc>
          <w:tcPr>
            <w:tcW w:w="4136" w:type="dxa"/>
            <w:vAlign w:val="center"/>
          </w:tcPr>
          <w:p w14:paraId="4CEAD0AB" w14:textId="77777777" w:rsidR="00B7379D" w:rsidRPr="003E2383" w:rsidRDefault="00B7379D" w:rsidP="001D1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>zglītības programmas īstenošanas ilgums un apjoms</w:t>
            </w:r>
          </w:p>
        </w:tc>
        <w:tc>
          <w:tcPr>
            <w:tcW w:w="4925" w:type="dxa"/>
            <w:gridSpan w:val="2"/>
            <w:vAlign w:val="center"/>
          </w:tcPr>
          <w:p w14:paraId="675408AF" w14:textId="31C8D6C2" w:rsidR="00B7379D" w:rsidRPr="00BE46A5" w:rsidRDefault="00A23873" w:rsidP="001D16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6A5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2</w:t>
            </w:r>
            <w:r w:rsidR="00B7379D" w:rsidRPr="00BE46A5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gadi, </w:t>
            </w:r>
            <w:r w:rsidRPr="00BE46A5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1200</w:t>
            </w:r>
            <w:r w:rsidR="00B7379D" w:rsidRPr="00BE46A5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stundas </w:t>
            </w:r>
            <w:r w:rsidRPr="00BE46A5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br/>
              <w:t xml:space="preserve">2 gadi, </w:t>
            </w:r>
            <w:r w:rsidR="00BE46A5" w:rsidRPr="00BE46A5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2184 stundas</w:t>
            </w:r>
          </w:p>
        </w:tc>
      </w:tr>
      <w:tr w:rsidR="00B7379D" w:rsidRPr="005E7569" w14:paraId="25041D56" w14:textId="77777777" w:rsidTr="6E2F185E">
        <w:trPr>
          <w:trHeight w:val="624"/>
          <w:jc w:val="center"/>
        </w:trPr>
        <w:tc>
          <w:tcPr>
            <w:tcW w:w="4136" w:type="dxa"/>
            <w:vAlign w:val="center"/>
          </w:tcPr>
          <w:p w14:paraId="6C07F4E1" w14:textId="77777777" w:rsidR="00B7379D" w:rsidRPr="003E2383" w:rsidRDefault="00B7379D" w:rsidP="001D1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>zglītības programmas īstenošanas</w:t>
            </w: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E2383">
              <w:rPr>
                <w:rFonts w:ascii="Times New Roman" w:hAnsi="Times New Roman" w:cs="Times New Roman"/>
                <w:bCs/>
                <w:sz w:val="24"/>
                <w:szCs w:val="24"/>
              </w:rPr>
              <w:t>forma</w:t>
            </w:r>
          </w:p>
        </w:tc>
        <w:tc>
          <w:tcPr>
            <w:tcW w:w="4925" w:type="dxa"/>
            <w:gridSpan w:val="2"/>
            <w:vAlign w:val="center"/>
          </w:tcPr>
          <w:p w14:paraId="084A49F6" w14:textId="77777777" w:rsidR="00B7379D" w:rsidRPr="003E2383" w:rsidRDefault="00B7379D" w:rsidP="001D1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lātiene</w:t>
            </w:r>
          </w:p>
        </w:tc>
      </w:tr>
      <w:tr w:rsidR="00B7379D" w:rsidRPr="005E7569" w14:paraId="2B29BD19" w14:textId="77777777" w:rsidTr="6E2F185E">
        <w:trPr>
          <w:trHeight w:val="340"/>
          <w:jc w:val="center"/>
        </w:trPr>
        <w:tc>
          <w:tcPr>
            <w:tcW w:w="4136" w:type="dxa"/>
            <w:vAlign w:val="center"/>
          </w:tcPr>
          <w:p w14:paraId="29E64436" w14:textId="77777777" w:rsidR="00B7379D" w:rsidRPr="003E2383" w:rsidRDefault="00B7379D" w:rsidP="001D1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Prasības iepriekš iegūtai izglītībai</w:t>
            </w:r>
          </w:p>
        </w:tc>
        <w:tc>
          <w:tcPr>
            <w:tcW w:w="4925" w:type="dxa"/>
            <w:gridSpan w:val="2"/>
            <w:vAlign w:val="center"/>
          </w:tcPr>
          <w:p w14:paraId="01D3888A" w14:textId="7AD1A975" w:rsidR="00B7379D" w:rsidRPr="003E2383" w:rsidRDefault="000C2E17" w:rsidP="001D1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Profesionālā vidējā izglītība mūzikā</w:t>
            </w:r>
            <w:r w:rsidR="008C5C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BE46A5">
              <w:rPr>
                <w:rFonts w:ascii="Times New Roman" w:hAnsi="Times New Roman" w:cs="Times New Roman"/>
                <w:bCs/>
                <w:sz w:val="24"/>
                <w:szCs w:val="24"/>
              </w:rPr>
              <w:t>Priekšzināšanas mūzikā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profesionālās ievirzes</w:t>
            </w:r>
            <w:r w:rsidR="004C00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mūzikā līmenī</w:t>
            </w:r>
          </w:p>
        </w:tc>
      </w:tr>
      <w:tr w:rsidR="00B7379D" w:rsidRPr="002B1459" w14:paraId="2BBE3229" w14:textId="77777777" w:rsidTr="6E2F185E">
        <w:trPr>
          <w:trHeight w:val="907"/>
          <w:jc w:val="center"/>
        </w:trPr>
        <w:tc>
          <w:tcPr>
            <w:tcW w:w="4136" w:type="dxa"/>
            <w:vAlign w:val="center"/>
          </w:tcPr>
          <w:p w14:paraId="7B482CF1" w14:textId="77777777" w:rsidR="00B7379D" w:rsidRPr="003E2383" w:rsidRDefault="00B7379D" w:rsidP="001D1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569">
              <w:rPr>
                <w:rFonts w:ascii="Times New Roman" w:eastAsia="Calibri" w:hAnsi="Times New Roman" w:cs="Times New Roman"/>
                <w:sz w:val="24"/>
                <w:szCs w:val="24"/>
              </w:rPr>
              <w:t>Izglītības dokuments, kas apliecina profesionālās izglītības programmas apguvi</w:t>
            </w:r>
          </w:p>
        </w:tc>
        <w:tc>
          <w:tcPr>
            <w:tcW w:w="4925" w:type="dxa"/>
            <w:gridSpan w:val="2"/>
            <w:vAlign w:val="center"/>
          </w:tcPr>
          <w:p w14:paraId="1AF1079F" w14:textId="517CFA23" w:rsidR="00B7379D" w:rsidRPr="003E2383" w:rsidRDefault="00553D1B" w:rsidP="001D1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1B">
              <w:rPr>
                <w:rFonts w:ascii="Times New Roman" w:hAnsi="Times New Roman" w:cs="Times New Roman"/>
                <w:bCs/>
                <w:sz w:val="24"/>
                <w:szCs w:val="24"/>
              </w:rPr>
              <w:t>Profesionālās kvalifikācijas apliecība</w:t>
            </w:r>
          </w:p>
        </w:tc>
      </w:tr>
      <w:tr w:rsidR="00B7379D" w:rsidRPr="005E7569" w14:paraId="1067B52C" w14:textId="77777777" w:rsidTr="6E2F185E">
        <w:trPr>
          <w:trHeight w:val="907"/>
          <w:jc w:val="center"/>
        </w:trPr>
        <w:tc>
          <w:tcPr>
            <w:tcW w:w="4136" w:type="dxa"/>
            <w:vAlign w:val="center"/>
          </w:tcPr>
          <w:p w14:paraId="3A9708BD" w14:textId="77777777" w:rsidR="00B7379D" w:rsidRPr="003E2383" w:rsidRDefault="00B7379D" w:rsidP="001D1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383">
              <w:rPr>
                <w:rFonts w:ascii="Times New Roman" w:hAnsi="Times New Roman" w:cs="Times New Roman"/>
                <w:sz w:val="24"/>
                <w:szCs w:val="24"/>
              </w:rPr>
              <w:t xml:space="preserve">Profesionālās izglītības programmas līmenis Latvijas kvalifikāciju </w:t>
            </w:r>
            <w:proofErr w:type="spellStart"/>
            <w:r w:rsidRPr="003E2383">
              <w:rPr>
                <w:rFonts w:ascii="Times New Roman" w:hAnsi="Times New Roman" w:cs="Times New Roman"/>
                <w:sz w:val="24"/>
                <w:szCs w:val="24"/>
              </w:rPr>
              <w:t>ietvarstruktūrā</w:t>
            </w:r>
            <w:proofErr w:type="spellEnd"/>
          </w:p>
        </w:tc>
        <w:tc>
          <w:tcPr>
            <w:tcW w:w="4925" w:type="dxa"/>
            <w:gridSpan w:val="2"/>
            <w:vAlign w:val="center"/>
          </w:tcPr>
          <w:p w14:paraId="4F371D31" w14:textId="2F9DE67A" w:rsidR="00B7379D" w:rsidRPr="00AA5C3D" w:rsidRDefault="004C0066" w:rsidP="001D16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B7379D" w:rsidRPr="005E7569" w14:paraId="466D2200" w14:textId="77777777" w:rsidTr="6E2F185E">
        <w:trPr>
          <w:trHeight w:val="624"/>
          <w:jc w:val="center"/>
        </w:trPr>
        <w:tc>
          <w:tcPr>
            <w:tcW w:w="4136" w:type="dxa"/>
            <w:vAlign w:val="center"/>
          </w:tcPr>
          <w:p w14:paraId="759E20B0" w14:textId="77777777" w:rsidR="00B7379D" w:rsidRPr="003E2383" w:rsidRDefault="00B7379D" w:rsidP="001D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>zglītības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programmas īstenošanas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vieta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-u adrese/-es</w:t>
            </w:r>
          </w:p>
        </w:tc>
        <w:tc>
          <w:tcPr>
            <w:tcW w:w="4925" w:type="dxa"/>
            <w:gridSpan w:val="2"/>
            <w:vAlign w:val="center"/>
          </w:tcPr>
          <w:p w14:paraId="4E58F99F" w14:textId="77777777" w:rsidR="00B7379D" w:rsidRPr="003E2383" w:rsidRDefault="00B7379D" w:rsidP="001D1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66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Ceriņu iela 4, Lašupe, LV-4750</w:t>
            </w:r>
          </w:p>
        </w:tc>
      </w:tr>
      <w:tr w:rsidR="00B7379D" w:rsidRPr="005E7569" w14:paraId="14C31AAA" w14:textId="77777777" w:rsidTr="6E2F185E">
        <w:trPr>
          <w:jc w:val="center"/>
        </w:trPr>
        <w:tc>
          <w:tcPr>
            <w:tcW w:w="9061" w:type="dxa"/>
            <w:gridSpan w:val="3"/>
            <w:shd w:val="clear" w:color="auto" w:fill="D9D9D9" w:themeFill="background1" w:themeFillShade="D9"/>
          </w:tcPr>
          <w:p w14:paraId="63BE40A6" w14:textId="77777777" w:rsidR="00B7379D" w:rsidRPr="003E2383" w:rsidRDefault="00B7379D" w:rsidP="001D1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379D" w:rsidRPr="003E2383" w14:paraId="1147FE54" w14:textId="77777777" w:rsidTr="6E2F185E">
        <w:trPr>
          <w:trHeight w:val="167"/>
          <w:jc w:val="center"/>
        </w:trPr>
        <w:tc>
          <w:tcPr>
            <w:tcW w:w="4180" w:type="dxa"/>
            <w:gridSpan w:val="2"/>
            <w:tcBorders>
              <w:bottom w:val="nil"/>
            </w:tcBorders>
          </w:tcPr>
          <w:p w14:paraId="1BE2B6FD" w14:textId="77777777" w:rsidR="00B7379D" w:rsidRPr="003E2383" w:rsidRDefault="00B7379D" w:rsidP="001D1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383">
              <w:rPr>
                <w:rFonts w:ascii="Times New Roman" w:hAnsi="Times New Roman" w:cs="Times New Roman"/>
                <w:b/>
                <w:sz w:val="24"/>
                <w:szCs w:val="24"/>
              </w:rPr>
              <w:t>SASKAŅOTS</w:t>
            </w:r>
          </w:p>
        </w:tc>
        <w:tc>
          <w:tcPr>
            <w:tcW w:w="4881" w:type="dxa"/>
            <w:tcBorders>
              <w:bottom w:val="nil"/>
            </w:tcBorders>
          </w:tcPr>
          <w:p w14:paraId="6392C978" w14:textId="77777777" w:rsidR="00B7379D" w:rsidRPr="003E2383" w:rsidRDefault="00B7379D" w:rsidP="004C0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569">
              <w:rPr>
                <w:rFonts w:ascii="Times New Roman" w:hAnsi="Times New Roman" w:cs="Times New Roman"/>
                <w:b/>
                <w:sz w:val="24"/>
                <w:szCs w:val="24"/>
              </w:rPr>
              <w:t>SASKAŅOTS</w:t>
            </w:r>
          </w:p>
        </w:tc>
      </w:tr>
      <w:tr w:rsidR="00B7379D" w:rsidRPr="001B666B" w14:paraId="13C53834" w14:textId="77777777" w:rsidTr="6E2F185E">
        <w:trPr>
          <w:trHeight w:val="1932"/>
          <w:jc w:val="center"/>
        </w:trPr>
        <w:tc>
          <w:tcPr>
            <w:tcW w:w="4180" w:type="dxa"/>
            <w:gridSpan w:val="2"/>
            <w:tcBorders>
              <w:top w:val="nil"/>
              <w:bottom w:val="nil"/>
            </w:tcBorders>
          </w:tcPr>
          <w:p w14:paraId="11F4880D" w14:textId="77777777" w:rsidR="00B7379D" w:rsidRDefault="00B7379D" w:rsidP="001D16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3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Izglītības iestādes dibinātājs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D1422A7" w14:textId="77777777" w:rsidR="00B7379D" w:rsidRPr="004C0066" w:rsidRDefault="00B7379D" w:rsidP="001D16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4C0066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Lašupes novada pašvaldība</w:t>
            </w:r>
          </w:p>
          <w:p w14:paraId="388248E5" w14:textId="77777777" w:rsidR="00B7379D" w:rsidRPr="004C0066" w:rsidRDefault="00B7379D" w:rsidP="001D16A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C006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Izglītības pārvaldes vadītājs</w:t>
            </w:r>
          </w:p>
          <w:p w14:paraId="79334624" w14:textId="77777777" w:rsidR="00B7379D" w:rsidRDefault="00B7379D" w:rsidP="001D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06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Alfrēds </w:t>
            </w:r>
            <w:proofErr w:type="spellStart"/>
            <w:r w:rsidRPr="004C006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Rudzīts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16C1D3" w14:textId="77777777" w:rsidR="00B7379D" w:rsidRPr="00933FE9" w:rsidRDefault="00B7379D" w:rsidP="001D16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1" w:type="dxa"/>
            <w:tcBorders>
              <w:top w:val="nil"/>
              <w:bottom w:val="nil"/>
            </w:tcBorders>
          </w:tcPr>
          <w:p w14:paraId="6716811C" w14:textId="77777777" w:rsidR="00B7379D" w:rsidRDefault="00B7379D" w:rsidP="004C0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5B">
              <w:rPr>
                <w:rFonts w:ascii="Times New Roman" w:hAnsi="Times New Roman" w:cs="Times New Roman"/>
                <w:b/>
                <w:sz w:val="24"/>
                <w:szCs w:val="24"/>
              </w:rPr>
              <w:t>Latvijas Nacionālais kultūras centrs</w:t>
            </w:r>
          </w:p>
          <w:p w14:paraId="471F708B" w14:textId="77777777" w:rsidR="00B7379D" w:rsidRDefault="00B7379D" w:rsidP="004C006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Kultūrizglītības nodaļas vadītājs</w:t>
            </w:r>
          </w:p>
          <w:p w14:paraId="1C2D5FE9" w14:textId="6D025086" w:rsidR="00B7379D" w:rsidRPr="001F65F3" w:rsidRDefault="009315DB" w:rsidP="004C0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Imants Vasmanis</w:t>
            </w:r>
          </w:p>
        </w:tc>
      </w:tr>
      <w:tr w:rsidR="00B7379D" w:rsidRPr="003E2383" w14:paraId="6C48E1F6" w14:textId="77777777" w:rsidTr="6E2F185E">
        <w:trPr>
          <w:jc w:val="center"/>
        </w:trPr>
        <w:tc>
          <w:tcPr>
            <w:tcW w:w="4180" w:type="dxa"/>
            <w:gridSpan w:val="2"/>
            <w:tcBorders>
              <w:top w:val="nil"/>
            </w:tcBorders>
            <w:vAlign w:val="center"/>
          </w:tcPr>
          <w:p w14:paraId="1009CC1B" w14:textId="77777777" w:rsidR="00B7379D" w:rsidRDefault="00B7379D" w:rsidP="001D16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(paraksts*)</w:t>
            </w:r>
          </w:p>
          <w:p w14:paraId="62E7D789" w14:textId="77777777" w:rsidR="00B7379D" w:rsidRPr="003E2383" w:rsidRDefault="00B7379D" w:rsidP="001D16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65F">
              <w:rPr>
                <w:rFonts w:ascii="Times New Roman" w:hAnsi="Times New Roman" w:cs="Times New Roman"/>
                <w:bCs/>
                <w:sz w:val="24"/>
                <w:szCs w:val="24"/>
              </w:rPr>
              <w:t>Datums skatāms laika zīmogā</w:t>
            </w:r>
            <w:r w:rsidDel="00223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81" w:type="dxa"/>
            <w:tcBorders>
              <w:top w:val="nil"/>
            </w:tcBorders>
            <w:vAlign w:val="center"/>
          </w:tcPr>
          <w:p w14:paraId="734497A8" w14:textId="77777777" w:rsidR="00B7379D" w:rsidRDefault="00B7379D" w:rsidP="001D16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(paraksts*)</w:t>
            </w:r>
          </w:p>
          <w:p w14:paraId="297AEFA9" w14:textId="77777777" w:rsidR="00B7379D" w:rsidRPr="003E2383" w:rsidRDefault="00B7379D" w:rsidP="001D16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65F">
              <w:rPr>
                <w:rFonts w:ascii="Times New Roman" w:hAnsi="Times New Roman" w:cs="Times New Roman"/>
                <w:bCs/>
                <w:sz w:val="24"/>
                <w:szCs w:val="24"/>
              </w:rPr>
              <w:t>Datums skatāms laika zīmogā</w:t>
            </w:r>
          </w:p>
        </w:tc>
      </w:tr>
      <w:tr w:rsidR="00B7379D" w:rsidRPr="003E2383" w14:paraId="11F6EC4F" w14:textId="77777777" w:rsidTr="6E2F185E">
        <w:trPr>
          <w:jc w:val="center"/>
        </w:trPr>
        <w:tc>
          <w:tcPr>
            <w:tcW w:w="9061" w:type="dxa"/>
            <w:gridSpan w:val="3"/>
            <w:shd w:val="clear" w:color="auto" w:fill="D9D9D9" w:themeFill="background1" w:themeFillShade="D9"/>
          </w:tcPr>
          <w:p w14:paraId="431183B7" w14:textId="77777777" w:rsidR="00B7379D" w:rsidRPr="003E2383" w:rsidRDefault="00B7379D" w:rsidP="001D1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379D" w:rsidRPr="003E2383" w14:paraId="133E9664" w14:textId="77777777" w:rsidTr="6E2F185E">
        <w:trPr>
          <w:trHeight w:val="340"/>
          <w:jc w:val="center"/>
        </w:trPr>
        <w:tc>
          <w:tcPr>
            <w:tcW w:w="9061" w:type="dxa"/>
            <w:gridSpan w:val="3"/>
            <w:vAlign w:val="center"/>
          </w:tcPr>
          <w:p w14:paraId="48D44A98" w14:textId="2851FB48" w:rsidR="00B7379D" w:rsidRPr="00BB57B6" w:rsidRDefault="00B7379D" w:rsidP="6E2F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E2F185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202</w:t>
            </w:r>
            <w:r w:rsidR="29C3581B" w:rsidRPr="6E2F185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6</w:t>
            </w:r>
          </w:p>
        </w:tc>
      </w:tr>
    </w:tbl>
    <w:p w14:paraId="51DB5AB1" w14:textId="77777777" w:rsidR="00B5780B" w:rsidRDefault="00B5780B"/>
    <w:p w14:paraId="4FF48B66" w14:textId="77777777" w:rsidR="00AE5D4E" w:rsidRDefault="00AE5D4E"/>
    <w:p w14:paraId="2B3E3B65" w14:textId="77777777" w:rsidR="00AE5D4E" w:rsidRDefault="00AE5D4E"/>
    <w:p w14:paraId="045EA642" w14:textId="77777777" w:rsidR="00AE5D4E" w:rsidRDefault="00AE5D4E"/>
    <w:p w14:paraId="5F1A83B3" w14:textId="7E108064" w:rsidR="00AE5D4E" w:rsidRDefault="00AE5D4E" w:rsidP="6E2F185E">
      <w:pPr>
        <w:sectPr w:rsidR="00AE5D4E" w:rsidSect="000315B8">
          <w:foot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tbl>
      <w:tblPr>
        <w:tblStyle w:val="Reatabula"/>
        <w:tblW w:w="15027" w:type="dxa"/>
        <w:tblInd w:w="-289" w:type="dxa"/>
        <w:tblLook w:val="04A0" w:firstRow="1" w:lastRow="0" w:firstColumn="1" w:lastColumn="0" w:noHBand="0" w:noVBand="1"/>
      </w:tblPr>
      <w:tblGrid>
        <w:gridCol w:w="5246"/>
        <w:gridCol w:w="9781"/>
      </w:tblGrid>
      <w:tr w:rsidR="007B0519" w:rsidRPr="00F40F34" w14:paraId="4DAC501E" w14:textId="77777777" w:rsidTr="12F09A34">
        <w:tc>
          <w:tcPr>
            <w:tcW w:w="5246" w:type="dxa"/>
          </w:tcPr>
          <w:p w14:paraId="2EFC13C0" w14:textId="77777777" w:rsidR="007B0519" w:rsidRPr="00DF3A1F" w:rsidRDefault="007B0519" w:rsidP="001D1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A1F">
              <w:rPr>
                <w:rFonts w:ascii="Times New Roman" w:hAnsi="Times New Roman"/>
                <w:sz w:val="24"/>
                <w:szCs w:val="24"/>
              </w:rPr>
              <w:lastRenderedPageBreak/>
              <w:t>IZGLĪTĪBAS IESTĀDE</w:t>
            </w:r>
          </w:p>
        </w:tc>
        <w:tc>
          <w:tcPr>
            <w:tcW w:w="9781" w:type="dxa"/>
          </w:tcPr>
          <w:p w14:paraId="178E6B05" w14:textId="77777777" w:rsidR="007B0519" w:rsidRPr="004C0066" w:rsidRDefault="007B0519" w:rsidP="001D16A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green"/>
              </w:rPr>
            </w:pPr>
            <w:r w:rsidRPr="004C0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green"/>
              </w:rPr>
              <w:t xml:space="preserve">Lašupes Mūzikas un mākslas skola </w:t>
            </w:r>
          </w:p>
        </w:tc>
      </w:tr>
      <w:tr w:rsidR="007B0519" w:rsidRPr="00F40F34" w14:paraId="7301592F" w14:textId="77777777" w:rsidTr="12F09A34">
        <w:tc>
          <w:tcPr>
            <w:tcW w:w="5246" w:type="dxa"/>
          </w:tcPr>
          <w:p w14:paraId="668A7CAB" w14:textId="77777777" w:rsidR="007B0519" w:rsidRPr="00DF3A1F" w:rsidRDefault="007B0519" w:rsidP="001D16AD">
            <w:pPr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F40F34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Izglītības programmas kods</w:t>
            </w:r>
          </w:p>
        </w:tc>
        <w:tc>
          <w:tcPr>
            <w:tcW w:w="9781" w:type="dxa"/>
          </w:tcPr>
          <w:p w14:paraId="69DD89EE" w14:textId="7E798C52" w:rsidR="007B0519" w:rsidRPr="004C0066" w:rsidRDefault="004C0066" w:rsidP="001D16AD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4C0066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30T</w:t>
            </w:r>
            <w:r w:rsidR="007B0519" w:rsidRPr="004C0066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212 0</w:t>
            </w:r>
            <w:r w:rsidRPr="004C0066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3</w:t>
            </w:r>
            <w:r w:rsidR="007B0519" w:rsidRPr="004C0066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1</w:t>
            </w:r>
          </w:p>
        </w:tc>
      </w:tr>
      <w:tr w:rsidR="007B0519" w:rsidRPr="00F40F34" w14:paraId="5826FCD5" w14:textId="77777777" w:rsidTr="12F09A34">
        <w:tc>
          <w:tcPr>
            <w:tcW w:w="5246" w:type="dxa"/>
          </w:tcPr>
          <w:p w14:paraId="15C7453B" w14:textId="77777777" w:rsidR="007B0519" w:rsidRPr="00DF3A1F" w:rsidRDefault="007B0519" w:rsidP="001D1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VEIDS</w:t>
            </w:r>
          </w:p>
        </w:tc>
        <w:tc>
          <w:tcPr>
            <w:tcW w:w="9781" w:type="dxa"/>
          </w:tcPr>
          <w:p w14:paraId="18B7A44E" w14:textId="1256AE18" w:rsidR="007B0519" w:rsidRPr="004C0066" w:rsidRDefault="004C0066" w:rsidP="001D1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0066">
              <w:rPr>
                <w:rFonts w:ascii="Times New Roman" w:hAnsi="Times New Roman" w:cs="Times New Roman"/>
                <w:bCs/>
                <w:sz w:val="24"/>
                <w:szCs w:val="24"/>
              </w:rPr>
              <w:t>Tālāk</w:t>
            </w:r>
            <w:r w:rsidR="007B0519" w:rsidRPr="004C0066">
              <w:rPr>
                <w:rFonts w:ascii="Times New Roman" w:hAnsi="Times New Roman" w:cs="Times New Roman"/>
                <w:bCs/>
                <w:sz w:val="24"/>
                <w:szCs w:val="24"/>
              </w:rPr>
              <w:t>izglītības programma</w:t>
            </w:r>
          </w:p>
        </w:tc>
      </w:tr>
      <w:tr w:rsidR="007B0519" w:rsidRPr="00F40F34" w14:paraId="5DF3903F" w14:textId="77777777" w:rsidTr="12F09A34">
        <w:tc>
          <w:tcPr>
            <w:tcW w:w="5246" w:type="dxa"/>
          </w:tcPr>
          <w:p w14:paraId="6ABE4F91" w14:textId="77777777" w:rsidR="007B0519" w:rsidRPr="00DF3A1F" w:rsidRDefault="007B0519" w:rsidP="001D1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GRUPA</w:t>
            </w:r>
          </w:p>
        </w:tc>
        <w:tc>
          <w:tcPr>
            <w:tcW w:w="9781" w:type="dxa"/>
          </w:tcPr>
          <w:p w14:paraId="21FF65DD" w14:textId="77777777" w:rsidR="007B0519" w:rsidRPr="004C0066" w:rsidRDefault="007B0519" w:rsidP="001D1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00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Mūzika un skatuves māksla </w:t>
            </w:r>
          </w:p>
        </w:tc>
      </w:tr>
      <w:tr w:rsidR="007B0519" w:rsidRPr="00F40F34" w14:paraId="267885E9" w14:textId="77777777" w:rsidTr="12F09A34">
        <w:tc>
          <w:tcPr>
            <w:tcW w:w="5246" w:type="dxa"/>
          </w:tcPr>
          <w:p w14:paraId="63F1AD3B" w14:textId="77777777" w:rsidR="007B0519" w:rsidRPr="00DF3A1F" w:rsidRDefault="007B0519" w:rsidP="001D1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KOPA</w:t>
            </w:r>
          </w:p>
        </w:tc>
        <w:tc>
          <w:tcPr>
            <w:tcW w:w="9781" w:type="dxa"/>
          </w:tcPr>
          <w:p w14:paraId="498FA34C" w14:textId="5F329801" w:rsidR="007B0519" w:rsidRPr="00DF3A1F" w:rsidRDefault="004C0066" w:rsidP="001D1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0066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Pūšaminstrumentu</w:t>
            </w:r>
            <w:r w:rsidR="007B0519" w:rsidRPr="004C0066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spēle</w:t>
            </w:r>
          </w:p>
        </w:tc>
      </w:tr>
      <w:tr w:rsidR="007B0519" w:rsidRPr="00F40F34" w14:paraId="10BF593E" w14:textId="77777777" w:rsidTr="12F09A34">
        <w:tc>
          <w:tcPr>
            <w:tcW w:w="5246" w:type="dxa"/>
          </w:tcPr>
          <w:p w14:paraId="78B5F350" w14:textId="77777777" w:rsidR="007B0519" w:rsidRPr="00DF3A1F" w:rsidRDefault="007B0519" w:rsidP="001D1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NOSAUKUMS</w:t>
            </w:r>
          </w:p>
        </w:tc>
        <w:tc>
          <w:tcPr>
            <w:tcW w:w="9781" w:type="dxa"/>
          </w:tcPr>
          <w:p w14:paraId="774442B0" w14:textId="5F5CD52B" w:rsidR="007B0519" w:rsidRPr="00DF3A1F" w:rsidRDefault="004C0066" w:rsidP="001D1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4070E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Trompetes</w:t>
            </w:r>
            <w:r w:rsidR="007B0519" w:rsidRPr="0074070E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spēle</w:t>
            </w:r>
          </w:p>
        </w:tc>
      </w:tr>
      <w:tr w:rsidR="007B0519" w:rsidRPr="00F40F34" w14:paraId="6AB4C5C2" w14:textId="77777777" w:rsidTr="12F09A34">
        <w:tc>
          <w:tcPr>
            <w:tcW w:w="5246" w:type="dxa"/>
          </w:tcPr>
          <w:p w14:paraId="17CF6A61" w14:textId="77777777" w:rsidR="007B0519" w:rsidRPr="00DF3A1F" w:rsidRDefault="007B0519" w:rsidP="001D1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0F34">
              <w:rPr>
                <w:rFonts w:ascii="Times New Roman" w:eastAsia="Calibri" w:hAnsi="Times New Roman" w:cs="Times New Roman"/>
                <w:sz w:val="24"/>
                <w:szCs w:val="24"/>
              </w:rPr>
              <w:t>IZGLĪTĪBAS PROGRAMMAS ĪSTENOŠANAS ILGUMS UN APJOMS STUNDĀS</w:t>
            </w:r>
          </w:p>
        </w:tc>
        <w:tc>
          <w:tcPr>
            <w:tcW w:w="9781" w:type="dxa"/>
          </w:tcPr>
          <w:p w14:paraId="0B30D053" w14:textId="42D135AA" w:rsidR="007B0519" w:rsidRPr="00DF3A1F" w:rsidRDefault="0074070E" w:rsidP="001D1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46A5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2 gadi, 1200 stundas </w:t>
            </w:r>
            <w:r w:rsidRPr="00BE46A5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br/>
              <w:t>2 gadi, 2184 stundas</w:t>
            </w:r>
          </w:p>
        </w:tc>
      </w:tr>
      <w:tr w:rsidR="007B0519" w:rsidRPr="00F40F34" w14:paraId="4FE156D0" w14:textId="77777777" w:rsidTr="12F09A34">
        <w:tc>
          <w:tcPr>
            <w:tcW w:w="5246" w:type="dxa"/>
            <w:shd w:val="clear" w:color="auto" w:fill="D9D9D9" w:themeFill="background1" w:themeFillShade="D9"/>
          </w:tcPr>
          <w:p w14:paraId="341399DD" w14:textId="77777777" w:rsidR="007B0519" w:rsidRPr="00DF3A1F" w:rsidRDefault="007B0519" w:rsidP="001D1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781" w:type="dxa"/>
            <w:shd w:val="clear" w:color="auto" w:fill="D9D9D9" w:themeFill="background1" w:themeFillShade="D9"/>
          </w:tcPr>
          <w:p w14:paraId="6F028CD2" w14:textId="77777777" w:rsidR="007B0519" w:rsidRPr="00DF3A1F" w:rsidRDefault="007B0519" w:rsidP="001D1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0519" w:rsidRPr="00F40F34" w14:paraId="3E3ADC21" w14:textId="77777777" w:rsidTr="12F09A34">
        <w:tc>
          <w:tcPr>
            <w:tcW w:w="5246" w:type="dxa"/>
          </w:tcPr>
          <w:p w14:paraId="12CC5397" w14:textId="7017C6BA" w:rsidR="007B0519" w:rsidRPr="00DF3A1F" w:rsidRDefault="007B0519" w:rsidP="001D1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12F09A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mērķis</w:t>
            </w:r>
            <w:r w:rsidR="00BF4D99" w:rsidRPr="12F09A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/i</w:t>
            </w:r>
          </w:p>
        </w:tc>
        <w:tc>
          <w:tcPr>
            <w:tcW w:w="9781" w:type="dxa"/>
          </w:tcPr>
          <w:p w14:paraId="43AF7C28" w14:textId="01965FD7" w:rsidR="007B0519" w:rsidRPr="00BF4D99" w:rsidRDefault="0076711B" w:rsidP="12F09A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12F09A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Atbilstoši Ministru kabineta 2022. gada 29. novembra noteikumos Nr. 110 „Noteikumi par valsts profesionālās tālākizglītības un profesionālās pilnveides izglītības standartu” noteiktajiem</w:t>
            </w:r>
          </w:p>
        </w:tc>
      </w:tr>
      <w:tr w:rsidR="007B0519" w:rsidRPr="00F40F34" w14:paraId="5340733A" w14:textId="77777777" w:rsidTr="12F09A34">
        <w:tc>
          <w:tcPr>
            <w:tcW w:w="5246" w:type="dxa"/>
          </w:tcPr>
          <w:p w14:paraId="731BB068" w14:textId="2034D25C" w:rsidR="007B0519" w:rsidRPr="00DF3A1F" w:rsidRDefault="007B0519" w:rsidP="001D1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12F09A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uzdevum</w:t>
            </w:r>
            <w:r w:rsidR="00BF4D99" w:rsidRPr="12F09A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s/</w:t>
            </w:r>
            <w:r w:rsidRPr="12F09A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</w:p>
        </w:tc>
        <w:tc>
          <w:tcPr>
            <w:tcW w:w="9781" w:type="dxa"/>
          </w:tcPr>
          <w:p w14:paraId="084B7E7F" w14:textId="4EBB0626" w:rsidR="007B0519" w:rsidRPr="007B0519" w:rsidRDefault="0076711B" w:rsidP="001D16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12F09A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Saskaņā ar Ministru kabineta 2022. gada 29. novembra noteikumos Nr. 110 „Noteikumi par valsts profesionālās tālākizglītības un profesionālās pilnveides izglītības standartu” noteiktajiem</w:t>
            </w:r>
          </w:p>
        </w:tc>
      </w:tr>
      <w:tr w:rsidR="0076711B" w:rsidRPr="00F40F34" w14:paraId="12DD44BD" w14:textId="77777777" w:rsidTr="12F09A34">
        <w:tc>
          <w:tcPr>
            <w:tcW w:w="5246" w:type="dxa"/>
          </w:tcPr>
          <w:p w14:paraId="6A914E89" w14:textId="3B42338A" w:rsidR="0076711B" w:rsidRPr="00DF3A1F" w:rsidRDefault="0076711B" w:rsidP="007671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12F09A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sasniedzamie rezultāti</w:t>
            </w:r>
          </w:p>
        </w:tc>
        <w:tc>
          <w:tcPr>
            <w:tcW w:w="9781" w:type="dxa"/>
          </w:tcPr>
          <w:p w14:paraId="637ECF22" w14:textId="76FCEA10" w:rsidR="0076711B" w:rsidRPr="007B0519" w:rsidRDefault="0076711B" w:rsidP="00767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12F09A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Saskaņā ar </w:t>
            </w:r>
            <w:r w:rsidRPr="12F09A34">
              <w:rPr>
                <w:rFonts w:asciiTheme="majorBidi" w:eastAsia="Times New Roman" w:hAnsiTheme="majorBidi" w:cstheme="majorBidi"/>
                <w:sz w:val="24"/>
                <w:szCs w:val="24"/>
              </w:rPr>
              <w:t>Ministru kabineta 2022. gada 29. novembra noteikumos Nr. 110 „Noteikumi par valsts profesionālās tālākizglītības un profesionālās pilnveides izglītības standartu”</w:t>
            </w:r>
            <w:r w:rsidRPr="12F09A34">
              <w:rPr>
                <w:rFonts w:asciiTheme="majorBidi" w:hAnsiTheme="majorBidi" w:cstheme="majorBidi"/>
                <w:sz w:val="24"/>
                <w:szCs w:val="24"/>
              </w:rPr>
              <w:t xml:space="preserve"> noteiktajiem</w:t>
            </w:r>
          </w:p>
        </w:tc>
      </w:tr>
      <w:tr w:rsidR="0076711B" w:rsidRPr="00F40F34" w14:paraId="597022EC" w14:textId="77777777" w:rsidTr="12F09A34">
        <w:tc>
          <w:tcPr>
            <w:tcW w:w="5246" w:type="dxa"/>
          </w:tcPr>
          <w:p w14:paraId="4DA2C407" w14:textId="485AD178" w:rsidR="0076711B" w:rsidRPr="00DF3A1F" w:rsidRDefault="0076711B" w:rsidP="007671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12F09A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saturs</w:t>
            </w:r>
          </w:p>
        </w:tc>
        <w:tc>
          <w:tcPr>
            <w:tcW w:w="9781" w:type="dxa"/>
          </w:tcPr>
          <w:p w14:paraId="78471150" w14:textId="661A8AC4" w:rsidR="0076711B" w:rsidRPr="005B56F3" w:rsidRDefault="0076711B" w:rsidP="00767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12F09A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Atbilstoši </w:t>
            </w:r>
            <w:r w:rsidRPr="12F09A34">
              <w:rPr>
                <w:rFonts w:asciiTheme="majorBidi" w:eastAsia="Times New Roman" w:hAnsiTheme="majorBidi" w:cstheme="majorBidi"/>
                <w:sz w:val="24"/>
                <w:szCs w:val="24"/>
              </w:rPr>
              <w:t>Ministru kabineta 2022. gada 29. novembra noteikumos Nr. 110 „Noteikumi par valsts profesionālās tālākizglītības un profesionālās pilnveides izglītības standartu”</w:t>
            </w:r>
            <w:r w:rsidRPr="12F09A34">
              <w:rPr>
                <w:rFonts w:asciiTheme="majorBidi" w:hAnsiTheme="majorBidi" w:cstheme="majorBidi"/>
                <w:sz w:val="24"/>
                <w:szCs w:val="24"/>
              </w:rPr>
              <w:t xml:space="preserve"> noteiktajam</w:t>
            </w:r>
          </w:p>
        </w:tc>
      </w:tr>
      <w:tr w:rsidR="0076711B" w:rsidRPr="00F40F34" w14:paraId="0A220A42" w14:textId="77777777" w:rsidTr="12F09A34">
        <w:tc>
          <w:tcPr>
            <w:tcW w:w="5246" w:type="dxa"/>
          </w:tcPr>
          <w:p w14:paraId="3DF89120" w14:textId="141036DE" w:rsidR="0076711B" w:rsidRPr="00DF3A1F" w:rsidRDefault="0076711B" w:rsidP="12F09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2F09A34">
              <w:rPr>
                <w:rFonts w:ascii="Times New Roman" w:eastAsia="Calibri" w:hAnsi="Times New Roman" w:cs="Times New Roman"/>
                <w:sz w:val="24"/>
                <w:szCs w:val="24"/>
              </w:rPr>
              <w:t>Izglītības programmas īstenošanai</w:t>
            </w:r>
          </w:p>
          <w:p w14:paraId="03E446DB" w14:textId="0D3457E4" w:rsidR="0076711B" w:rsidRPr="00DF3A1F" w:rsidRDefault="0076711B" w:rsidP="007671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12F09A34">
              <w:rPr>
                <w:rFonts w:ascii="Times New Roman" w:eastAsia="Calibri" w:hAnsi="Times New Roman" w:cs="Times New Roman"/>
                <w:sz w:val="24"/>
                <w:szCs w:val="24"/>
              </w:rPr>
              <w:t>nepieciešamie resursi, tai skaitā personāls, finanšu un materiāltehniskie līdzekļi un infrastruktūra</w:t>
            </w:r>
          </w:p>
        </w:tc>
        <w:tc>
          <w:tcPr>
            <w:tcW w:w="9781" w:type="dxa"/>
          </w:tcPr>
          <w:p w14:paraId="677EE4F2" w14:textId="35B63CD2" w:rsidR="0076711B" w:rsidRPr="0005129A" w:rsidRDefault="0076711B" w:rsidP="0076711B">
            <w:pPr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highlight w:val="yellow"/>
                <w:lang w:eastAsia="lv-LV"/>
              </w:rPr>
            </w:pPr>
            <w:r w:rsidRPr="12F09A34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 xml:space="preserve">Atbilstoši spēkā esošo normatīvo aktu prasībām, t.sk. </w:t>
            </w:r>
            <w:r w:rsidRPr="12F09A34">
              <w:rPr>
                <w:rFonts w:asciiTheme="majorBidi" w:hAnsiTheme="majorBidi" w:cstheme="majorBidi"/>
                <w:sz w:val="24"/>
                <w:szCs w:val="24"/>
              </w:rPr>
              <w:t xml:space="preserve">Ministru kabineta </w:t>
            </w:r>
            <w:r w:rsidRPr="12F09A3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2022. gada 29. novembra </w:t>
            </w:r>
            <w:r w:rsidRPr="12F09A34">
              <w:rPr>
                <w:rFonts w:asciiTheme="majorBidi" w:hAnsiTheme="majorBidi" w:cstheme="majorBidi"/>
                <w:sz w:val="24"/>
                <w:szCs w:val="24"/>
              </w:rPr>
              <w:t xml:space="preserve">noteikumos Nr. 110 „Noteikumi par valsts profesionālās tālākizglītības un profesionālās pilnveides izglītības standartu”, </w:t>
            </w:r>
            <w:r w:rsidRPr="12F09A34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 xml:space="preserve">Ministru kabineta </w:t>
            </w:r>
            <w:r w:rsidRPr="12F09A34">
              <w:rPr>
                <w:rFonts w:asciiTheme="majorBidi" w:hAnsiTheme="majorBidi" w:cstheme="majorBidi"/>
                <w:color w:val="474747"/>
                <w:sz w:val="24"/>
                <w:szCs w:val="24"/>
                <w:shd w:val="clear" w:color="auto" w:fill="FFFFFF"/>
              </w:rPr>
              <w:t xml:space="preserve">2020. gada 2. jūnija </w:t>
            </w:r>
            <w:r w:rsidRPr="12F09A34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 xml:space="preserve">noteikumos Nr. 332 „Noteikumi par valsts profesionālās vidējās izglītības standartu un valsts arodizglītības standartu”, Ministru kabineta </w:t>
            </w:r>
            <w:r w:rsidRPr="12F09A34">
              <w:rPr>
                <w:rFonts w:asciiTheme="majorBidi" w:hAnsiTheme="majorBidi" w:cstheme="majorBidi"/>
                <w:color w:val="414142"/>
                <w:sz w:val="24"/>
                <w:szCs w:val="24"/>
                <w:shd w:val="clear" w:color="auto" w:fill="FFFFFF"/>
              </w:rPr>
              <w:t xml:space="preserve">2022. gada 29. novembra </w:t>
            </w:r>
            <w:r w:rsidRPr="12F09A34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noteikumos Nr. 752 „Noteikumi par profesionālās kvalifikācijas eksāmenu saturu un norises kārtību” noteiktajām prasībām un izglītības programmas mācību priekšmetu programmās noteiktajam, ievērojot izglītojamo skaitu izglītības programmā un mācību priekšmetu specifiku</w:t>
            </w:r>
          </w:p>
        </w:tc>
      </w:tr>
      <w:tr w:rsidR="0076711B" w:rsidRPr="00F40F34" w14:paraId="12432EAD" w14:textId="77777777" w:rsidTr="12F09A34">
        <w:tc>
          <w:tcPr>
            <w:tcW w:w="5246" w:type="dxa"/>
          </w:tcPr>
          <w:p w14:paraId="56F0407F" w14:textId="5FA67BA3" w:rsidR="0076711B" w:rsidRPr="00DF3A1F" w:rsidRDefault="0076711B" w:rsidP="12F09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2F09A34">
              <w:rPr>
                <w:rFonts w:ascii="Times New Roman" w:eastAsia="Calibri" w:hAnsi="Times New Roman" w:cs="Times New Roman"/>
                <w:sz w:val="24"/>
                <w:szCs w:val="24"/>
              </w:rPr>
              <w:t>Nepieciešamās profesionālās kompetences prasības pedagogiem</w:t>
            </w:r>
          </w:p>
        </w:tc>
        <w:tc>
          <w:tcPr>
            <w:tcW w:w="9781" w:type="dxa"/>
          </w:tcPr>
          <w:p w14:paraId="59E71CA8" w14:textId="08233064" w:rsidR="0076711B" w:rsidRPr="007B0519" w:rsidRDefault="0076711B" w:rsidP="12F09A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12F09A3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Atbilstoši spēkā esošo normatīvo aktu prasībām, t.sk. Ministru kabineta </w:t>
            </w:r>
            <w:r w:rsidRPr="12F09A34">
              <w:rPr>
                <w:rFonts w:asciiTheme="majorBidi" w:hAnsiTheme="majorBidi" w:cstheme="majorBidi"/>
                <w:color w:val="414142"/>
                <w:sz w:val="24"/>
                <w:szCs w:val="24"/>
                <w:shd w:val="clear" w:color="auto" w:fill="FFFFFF"/>
              </w:rPr>
              <w:t xml:space="preserve">2018. gada 11. septembra </w:t>
            </w:r>
            <w:r w:rsidRPr="12F09A34">
              <w:rPr>
                <w:rFonts w:asciiTheme="majorBidi" w:eastAsia="Calibri" w:hAnsiTheme="majorBidi" w:cstheme="majorBidi"/>
                <w:sz w:val="24"/>
                <w:szCs w:val="24"/>
              </w:rPr>
              <w:t>noteikumiem  Nr. 569 „Noteikumi par pedagogiem nepieciešamo izglītību un profesionālo kvalifikāciju un pedagogu profesionālās kompetences pilnveides kārtību”, ievērojot izglītojamo skaitu izglītības programmā un mācību priekšmetu specifiku</w:t>
            </w:r>
          </w:p>
        </w:tc>
      </w:tr>
    </w:tbl>
    <w:p w14:paraId="5A128CF4" w14:textId="77777777" w:rsidR="000315B8" w:rsidRDefault="000315B8">
      <w:pPr>
        <w:sectPr w:rsidR="000315B8" w:rsidSect="00AE5D4E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14:paraId="124772FA" w14:textId="7CC2B5A2" w:rsidR="000315B8" w:rsidRPr="00C90685" w:rsidRDefault="009D77AB" w:rsidP="12F09A34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12F09A34">
        <w:rPr>
          <w:rFonts w:ascii="Times New Roman" w:eastAsia="Times New Roman" w:hAnsi="Times New Roman" w:cs="Times New Roman"/>
          <w:b/>
          <w:bCs/>
        </w:rPr>
        <w:lastRenderedPageBreak/>
        <w:t>Profesionālās tālākizglītības programma</w:t>
      </w:r>
    </w:p>
    <w:p w14:paraId="7DAEFFF6" w14:textId="621941CD" w:rsidR="009D77AB" w:rsidRPr="00C90685" w:rsidRDefault="009D77AB" w:rsidP="12F09A34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12F09A34">
        <w:rPr>
          <w:rFonts w:ascii="Times New Roman" w:eastAsia="Times New Roman" w:hAnsi="Times New Roman" w:cs="Times New Roman"/>
          <w:b/>
          <w:bCs/>
        </w:rPr>
        <w:t>„Nosaukums”</w:t>
      </w:r>
    </w:p>
    <w:p w14:paraId="3262C99E" w14:textId="15E12142" w:rsidR="00C90685" w:rsidRPr="00C90685" w:rsidRDefault="00C90685" w:rsidP="12F09A34">
      <w:pPr>
        <w:jc w:val="center"/>
        <w:rPr>
          <w:rFonts w:ascii="Times New Roman" w:eastAsia="Times New Roman" w:hAnsi="Times New Roman" w:cs="Times New Roman"/>
        </w:rPr>
      </w:pPr>
      <w:r w:rsidRPr="12F09A34">
        <w:rPr>
          <w:rFonts w:ascii="Times New Roman" w:eastAsia="Times New Roman" w:hAnsi="Times New Roman" w:cs="Times New Roman"/>
          <w:b/>
          <w:bCs/>
        </w:rPr>
        <w:t>MĀCĪBU PLĀNS</w:t>
      </w:r>
    </w:p>
    <w:sectPr w:rsidR="00C90685" w:rsidRPr="00C90685" w:rsidSect="000315B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58C27" w14:textId="77777777" w:rsidR="005B42EC" w:rsidRDefault="005B42EC" w:rsidP="000315B8">
      <w:pPr>
        <w:spacing w:after="0" w:line="240" w:lineRule="auto"/>
      </w:pPr>
      <w:r>
        <w:separator/>
      </w:r>
    </w:p>
  </w:endnote>
  <w:endnote w:type="continuationSeparator" w:id="0">
    <w:p w14:paraId="6731A2CF" w14:textId="77777777" w:rsidR="005B42EC" w:rsidRDefault="005B42EC" w:rsidP="00031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06515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DFA8E3C" w14:textId="7887C132" w:rsidR="000315B8" w:rsidRPr="000315B8" w:rsidRDefault="000315B8">
        <w:pPr>
          <w:pStyle w:val="Kjene"/>
          <w:jc w:val="center"/>
          <w:rPr>
            <w:rFonts w:ascii="Times New Roman" w:hAnsi="Times New Roman" w:cs="Times New Roman"/>
          </w:rPr>
        </w:pPr>
        <w:r w:rsidRPr="000315B8">
          <w:rPr>
            <w:rFonts w:ascii="Times New Roman" w:hAnsi="Times New Roman" w:cs="Times New Roman"/>
          </w:rPr>
          <w:fldChar w:fldCharType="begin"/>
        </w:r>
        <w:r w:rsidRPr="000315B8">
          <w:rPr>
            <w:rFonts w:ascii="Times New Roman" w:hAnsi="Times New Roman" w:cs="Times New Roman"/>
          </w:rPr>
          <w:instrText>PAGE   \* MERGEFORMAT</w:instrText>
        </w:r>
        <w:r w:rsidRPr="000315B8">
          <w:rPr>
            <w:rFonts w:ascii="Times New Roman" w:hAnsi="Times New Roman" w:cs="Times New Roman"/>
          </w:rPr>
          <w:fldChar w:fldCharType="separate"/>
        </w:r>
        <w:r w:rsidRPr="000315B8">
          <w:rPr>
            <w:rFonts w:ascii="Times New Roman" w:hAnsi="Times New Roman" w:cs="Times New Roman"/>
          </w:rPr>
          <w:t>2</w:t>
        </w:r>
        <w:r w:rsidRPr="000315B8">
          <w:rPr>
            <w:rFonts w:ascii="Times New Roman" w:hAnsi="Times New Roman" w:cs="Times New Roman"/>
          </w:rPr>
          <w:fldChar w:fldCharType="end"/>
        </w:r>
      </w:p>
    </w:sdtContent>
  </w:sdt>
  <w:p w14:paraId="36B7AEEC" w14:textId="77777777" w:rsidR="000315B8" w:rsidRDefault="000315B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D0B9C" w14:textId="77777777" w:rsidR="005B42EC" w:rsidRDefault="005B42EC" w:rsidP="000315B8">
      <w:pPr>
        <w:spacing w:after="0" w:line="240" w:lineRule="auto"/>
      </w:pPr>
      <w:r>
        <w:separator/>
      </w:r>
    </w:p>
  </w:footnote>
  <w:footnote w:type="continuationSeparator" w:id="0">
    <w:p w14:paraId="528DE9F5" w14:textId="77777777" w:rsidR="005B42EC" w:rsidRDefault="005B42EC" w:rsidP="00031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0F"/>
    <w:rsid w:val="000315B8"/>
    <w:rsid w:val="0005129A"/>
    <w:rsid w:val="0007577B"/>
    <w:rsid w:val="00085137"/>
    <w:rsid w:val="00085763"/>
    <w:rsid w:val="000C2E17"/>
    <w:rsid w:val="000D0CA5"/>
    <w:rsid w:val="00103063"/>
    <w:rsid w:val="001A530C"/>
    <w:rsid w:val="001D4CCE"/>
    <w:rsid w:val="00227BD1"/>
    <w:rsid w:val="00322D0F"/>
    <w:rsid w:val="003E2E3F"/>
    <w:rsid w:val="00435E13"/>
    <w:rsid w:val="004708BB"/>
    <w:rsid w:val="004A688D"/>
    <w:rsid w:val="004C0066"/>
    <w:rsid w:val="004C36A0"/>
    <w:rsid w:val="00553D1B"/>
    <w:rsid w:val="00555158"/>
    <w:rsid w:val="005B3A42"/>
    <w:rsid w:val="005B42EC"/>
    <w:rsid w:val="005B56F3"/>
    <w:rsid w:val="00656C2C"/>
    <w:rsid w:val="00665972"/>
    <w:rsid w:val="00671EC1"/>
    <w:rsid w:val="00694966"/>
    <w:rsid w:val="0074070E"/>
    <w:rsid w:val="0076711B"/>
    <w:rsid w:val="007A3AB9"/>
    <w:rsid w:val="007B0519"/>
    <w:rsid w:val="008644A9"/>
    <w:rsid w:val="00875A68"/>
    <w:rsid w:val="008B4A65"/>
    <w:rsid w:val="008C5C50"/>
    <w:rsid w:val="008E2086"/>
    <w:rsid w:val="009315DB"/>
    <w:rsid w:val="00954260"/>
    <w:rsid w:val="0099477D"/>
    <w:rsid w:val="009D77AB"/>
    <w:rsid w:val="00A23873"/>
    <w:rsid w:val="00AE5D4E"/>
    <w:rsid w:val="00B5780B"/>
    <w:rsid w:val="00B7379D"/>
    <w:rsid w:val="00BE46A5"/>
    <w:rsid w:val="00BF4D99"/>
    <w:rsid w:val="00C34489"/>
    <w:rsid w:val="00C90685"/>
    <w:rsid w:val="00D23E7F"/>
    <w:rsid w:val="00DD2BBD"/>
    <w:rsid w:val="00E07555"/>
    <w:rsid w:val="00E10056"/>
    <w:rsid w:val="00E6572B"/>
    <w:rsid w:val="00EA18A8"/>
    <w:rsid w:val="00F32617"/>
    <w:rsid w:val="12F09A34"/>
    <w:rsid w:val="29C3581B"/>
    <w:rsid w:val="6E2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A0EF58"/>
  <w15:chartTrackingRefBased/>
  <w15:docId w15:val="{901AA4DF-C1B4-4AAC-86FE-D336E5B7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7379D"/>
  </w:style>
  <w:style w:type="paragraph" w:styleId="Virsraksts1">
    <w:name w:val="heading 1"/>
    <w:basedOn w:val="Parasts"/>
    <w:next w:val="Parasts"/>
    <w:link w:val="Virsraksts1Rakstz"/>
    <w:uiPriority w:val="9"/>
    <w:qFormat/>
    <w:rsid w:val="00322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22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22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22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22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22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22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22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22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22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22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22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22D0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22D0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22D0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22D0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22D0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22D0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2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2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22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22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22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22D0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22D0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22D0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22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22D0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22D0F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B737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oklusjumarindkopasfonts"/>
    <w:rsid w:val="00B7379D"/>
  </w:style>
  <w:style w:type="character" w:customStyle="1" w:styleId="eop">
    <w:name w:val="eop"/>
    <w:basedOn w:val="Noklusjumarindkopasfonts"/>
    <w:rsid w:val="00B7379D"/>
  </w:style>
  <w:style w:type="paragraph" w:styleId="Galvene">
    <w:name w:val="header"/>
    <w:basedOn w:val="Parasts"/>
    <w:link w:val="GalveneRakstz"/>
    <w:uiPriority w:val="99"/>
    <w:unhideWhenUsed/>
    <w:rsid w:val="000315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315B8"/>
  </w:style>
  <w:style w:type="paragraph" w:styleId="Kjene">
    <w:name w:val="footer"/>
    <w:basedOn w:val="Parasts"/>
    <w:link w:val="KjeneRakstz"/>
    <w:uiPriority w:val="99"/>
    <w:unhideWhenUsed/>
    <w:rsid w:val="000315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31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B98BB4B34F2884EBFE5D98E9C8C082A" ma:contentTypeVersion="19" ma:contentTypeDescription="Izveidot jaunu dokumentu." ma:contentTypeScope="" ma:versionID="8d971c711bdbff3c11e3f4d89a9dc7e8">
  <xsd:schema xmlns:xsd="http://www.w3.org/2001/XMLSchema" xmlns:xs="http://www.w3.org/2001/XMLSchema" xmlns:p="http://schemas.microsoft.com/office/2006/metadata/properties" xmlns:ns2="b46cec30-3c96-49ba-8e80-c1db7ce5db41" xmlns:ns3="bf9c787b-86fa-46b7-82b5-b5a01fd7d54d" targetNamespace="http://schemas.microsoft.com/office/2006/metadata/properties" ma:root="true" ma:fieldsID="d847abb68d33df405200deeeacea6cf3" ns2:_="" ns3:_="">
    <xsd:import namespace="b46cec30-3c96-49ba-8e80-c1db7ce5db41"/>
    <xsd:import namespace="bf9c787b-86fa-46b7-82b5-b5a01fd7d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ec30-3c96-49ba-8e80-c1db7ce5d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5df50f-fd52-48f7-a593-cd827f66359d}" ma:internalName="TaxCatchAll" ma:showField="CatchAllData" ma:web="b46cec30-3c96-49ba-8e80-c1db7ce5d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787b-86fa-46b7-82b5-b5a01fd7d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c787b-86fa-46b7-82b5-b5a01fd7d54d">
      <Terms xmlns="http://schemas.microsoft.com/office/infopath/2007/PartnerControls"/>
    </lcf76f155ced4ddcb4097134ff3c332f>
    <TaxCatchAll xmlns="b46cec30-3c96-49ba-8e80-c1db7ce5db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599B78-8C9F-4555-A0EE-C41C55A07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ec30-3c96-49ba-8e80-c1db7ce5db41"/>
    <ds:schemaRef ds:uri="bf9c787b-86fa-46b7-82b5-b5a01fd7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DFAF9D-805E-4EBA-AE5A-C5CD685FE364}">
  <ds:schemaRefs>
    <ds:schemaRef ds:uri="http://schemas.microsoft.com/office/2006/metadata/properties"/>
    <ds:schemaRef ds:uri="http://schemas.microsoft.com/office/infopath/2007/PartnerControls"/>
    <ds:schemaRef ds:uri="bf9c787b-86fa-46b7-82b5-b5a01fd7d54d"/>
    <ds:schemaRef ds:uri="b46cec30-3c96-49ba-8e80-c1db7ce5db41"/>
  </ds:schemaRefs>
</ds:datastoreItem>
</file>

<file path=customXml/itemProps3.xml><?xml version="1.0" encoding="utf-8"?>
<ds:datastoreItem xmlns:ds="http://schemas.openxmlformats.org/officeDocument/2006/customXml" ds:itemID="{E8044662-6E44-453A-B037-AF3E128857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2431</Words>
  <Characters>1387</Characters>
  <Application>Microsoft Office Word</Application>
  <DocSecurity>0</DocSecurity>
  <Lines>11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Kārlis Jēkabsons</dc:creator>
  <cp:keywords/>
  <dc:description/>
  <cp:lastModifiedBy>Kārlis Jēkabsons</cp:lastModifiedBy>
  <cp:revision>41</cp:revision>
  <dcterms:created xsi:type="dcterms:W3CDTF">2025-03-19T12:40:00Z</dcterms:created>
  <dcterms:modified xsi:type="dcterms:W3CDTF">2026-02-24T12:58:00Z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0x0101007B98BB4B34F2884EBFE5D98E9C8C082A</vt:lpwstr>
  </property>
  <property fmtid="{D5CDD505-2E9C-101B-9397-08002B2CF9AE}" pid="3" name="MediaServiceImageTags">
    <vt:lpwstr/>
  </property>
</Properties>
</file>