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433DB" w14:textId="77777777" w:rsidR="00781557" w:rsidRPr="00521D0D" w:rsidRDefault="00781557" w:rsidP="00781557">
      <w:pPr>
        <w:pStyle w:val="Parastais1"/>
        <w:jc w:val="center"/>
        <w:rPr>
          <w:color w:val="auto"/>
          <w:sz w:val="26"/>
          <w:szCs w:val="26"/>
          <w:lang w:val="lv-LV"/>
        </w:rPr>
      </w:pPr>
      <w:r w:rsidRPr="00521D0D">
        <w:rPr>
          <w:color w:val="auto"/>
          <w:lang w:val="lv-LV"/>
        </w:rPr>
        <w:t>IZGLĪTĪBAS IESTĀDES VEIDLAPA</w:t>
      </w:r>
    </w:p>
    <w:p w14:paraId="608658D6" w14:textId="77777777" w:rsidR="00781557" w:rsidRPr="00521D0D" w:rsidRDefault="00781557" w:rsidP="00781557">
      <w:pPr>
        <w:pStyle w:val="Parastais1"/>
        <w:ind w:left="720"/>
        <w:jc w:val="right"/>
        <w:rPr>
          <w:color w:val="auto"/>
          <w:sz w:val="26"/>
          <w:szCs w:val="26"/>
          <w:lang w:val="lv-LV"/>
        </w:rPr>
      </w:pPr>
    </w:p>
    <w:p w14:paraId="1D0AE263" w14:textId="77777777" w:rsidR="00781557" w:rsidRPr="00521D0D" w:rsidRDefault="00781557" w:rsidP="00781557">
      <w:pPr>
        <w:pStyle w:val="Parastais1"/>
        <w:ind w:left="720"/>
        <w:jc w:val="right"/>
        <w:rPr>
          <w:color w:val="auto"/>
          <w:sz w:val="26"/>
          <w:szCs w:val="26"/>
          <w:lang w:val="lv-LV"/>
        </w:rPr>
      </w:pPr>
    </w:p>
    <w:p w14:paraId="459B9EDF" w14:textId="77777777" w:rsidR="00781557" w:rsidRPr="00521D0D" w:rsidRDefault="00781557" w:rsidP="00781557">
      <w:pPr>
        <w:ind w:left="4253"/>
        <w:jc w:val="right"/>
        <w:rPr>
          <w:b/>
        </w:rPr>
      </w:pPr>
    </w:p>
    <w:p w14:paraId="7E2A9F9C" w14:textId="77777777" w:rsidR="00781557" w:rsidRPr="00521D0D" w:rsidRDefault="00781557" w:rsidP="00781557">
      <w:pPr>
        <w:ind w:left="4253"/>
        <w:jc w:val="right"/>
        <w:rPr>
          <w:b/>
        </w:rPr>
      </w:pPr>
      <w:r w:rsidRPr="00521D0D">
        <w:rPr>
          <w:b/>
        </w:rPr>
        <w:t>APSTIPRINU</w:t>
      </w:r>
    </w:p>
    <w:p w14:paraId="443A1244" w14:textId="77777777" w:rsidR="00781557" w:rsidRPr="00521D0D" w:rsidRDefault="00781557" w:rsidP="00781557">
      <w:pPr>
        <w:ind w:left="3402"/>
        <w:jc w:val="right"/>
      </w:pPr>
      <w:r w:rsidRPr="00521D0D">
        <w:t xml:space="preserve"> Izglītības iestādes </w:t>
      </w:r>
      <w:r w:rsidRPr="00521D0D">
        <w:br/>
        <w:t>direktors (paraksts*) Vārds Uzvārds</w:t>
      </w:r>
    </w:p>
    <w:p w14:paraId="02DB9871" w14:textId="77777777" w:rsidR="00781557" w:rsidRPr="00521D0D" w:rsidRDefault="00781557" w:rsidP="00781557">
      <w:pPr>
        <w:pStyle w:val="Parastais1"/>
        <w:ind w:left="720"/>
        <w:jc w:val="right"/>
        <w:rPr>
          <w:color w:val="auto"/>
          <w:sz w:val="26"/>
          <w:szCs w:val="26"/>
          <w:lang w:val="lv-LV"/>
        </w:rPr>
      </w:pPr>
    </w:p>
    <w:p w14:paraId="3D73E372" w14:textId="77777777" w:rsidR="00781557" w:rsidRPr="00521D0D" w:rsidRDefault="00781557" w:rsidP="00781557">
      <w:pPr>
        <w:pStyle w:val="Parastais1"/>
        <w:ind w:left="720"/>
        <w:jc w:val="right"/>
        <w:rPr>
          <w:color w:val="auto"/>
          <w:sz w:val="26"/>
          <w:szCs w:val="26"/>
          <w:lang w:val="lv-LV"/>
        </w:rPr>
      </w:pPr>
    </w:p>
    <w:p w14:paraId="21E94F54" w14:textId="77777777" w:rsidR="00781557" w:rsidRPr="00521D0D" w:rsidRDefault="00781557" w:rsidP="00781557">
      <w:pPr>
        <w:pStyle w:val="Parastais1"/>
        <w:ind w:left="720"/>
        <w:jc w:val="right"/>
        <w:rPr>
          <w:color w:val="auto"/>
          <w:sz w:val="26"/>
          <w:szCs w:val="26"/>
          <w:lang w:val="lv-LV"/>
        </w:rPr>
      </w:pPr>
    </w:p>
    <w:p w14:paraId="0E951BDD" w14:textId="77777777" w:rsidR="00781557" w:rsidRPr="00521D0D" w:rsidRDefault="00781557" w:rsidP="00781557">
      <w:pPr>
        <w:pStyle w:val="Parastais1"/>
        <w:ind w:left="720"/>
        <w:jc w:val="right"/>
        <w:rPr>
          <w:color w:val="auto"/>
          <w:sz w:val="26"/>
          <w:szCs w:val="26"/>
          <w:lang w:val="lv-LV"/>
        </w:rPr>
      </w:pPr>
    </w:p>
    <w:p w14:paraId="095AB8AB" w14:textId="77777777" w:rsidR="00781557" w:rsidRPr="00521D0D" w:rsidRDefault="00781557" w:rsidP="00781557">
      <w:pPr>
        <w:pStyle w:val="Parastais1"/>
        <w:ind w:left="720"/>
        <w:jc w:val="right"/>
        <w:rPr>
          <w:color w:val="auto"/>
          <w:sz w:val="26"/>
          <w:szCs w:val="26"/>
          <w:lang w:val="lv-LV"/>
        </w:rPr>
      </w:pPr>
    </w:p>
    <w:p w14:paraId="786B2141" w14:textId="77777777" w:rsidR="00781557" w:rsidRPr="00521D0D" w:rsidRDefault="00781557" w:rsidP="00781557">
      <w:pPr>
        <w:pStyle w:val="Parastais1"/>
        <w:ind w:left="720"/>
        <w:jc w:val="right"/>
        <w:rPr>
          <w:color w:val="auto"/>
          <w:sz w:val="26"/>
          <w:szCs w:val="26"/>
          <w:lang w:val="lv-LV"/>
        </w:rPr>
      </w:pPr>
    </w:p>
    <w:p w14:paraId="40E7B01A" w14:textId="1BAAC1D6" w:rsidR="00781557" w:rsidRPr="00521D0D" w:rsidRDefault="00781557" w:rsidP="00781557">
      <w:pPr>
        <w:pStyle w:val="Virsraksts2"/>
        <w:jc w:val="center"/>
        <w:rPr>
          <w:bCs w:val="0"/>
          <w:sz w:val="28"/>
          <w:szCs w:val="28"/>
          <w:lang w:val="lv-LV"/>
        </w:rPr>
      </w:pPr>
      <w:r w:rsidRPr="00521D0D">
        <w:rPr>
          <w:sz w:val="28"/>
          <w:szCs w:val="28"/>
          <w:lang w:val="lv-LV"/>
        </w:rPr>
        <w:t>Profesionālās kvalifikācijas eksāmena programma</w:t>
      </w:r>
      <w:r w:rsidRPr="00521D0D">
        <w:rPr>
          <w:b w:val="0"/>
          <w:sz w:val="28"/>
          <w:szCs w:val="28"/>
          <w:lang w:val="lv-LV"/>
        </w:rPr>
        <w:br/>
      </w:r>
      <w:r w:rsidRPr="00521D0D">
        <w:rPr>
          <w:bCs w:val="0"/>
          <w:sz w:val="28"/>
          <w:szCs w:val="28"/>
          <w:lang w:val="lv-LV"/>
        </w:rPr>
        <w:t>izglītības programmā „</w:t>
      </w:r>
      <w:r>
        <w:rPr>
          <w:bCs w:val="0"/>
          <w:sz w:val="28"/>
          <w:szCs w:val="28"/>
          <w:lang w:val="lv-LV"/>
        </w:rPr>
        <w:t>Deja</w:t>
      </w:r>
      <w:r w:rsidRPr="00521D0D">
        <w:rPr>
          <w:bCs w:val="0"/>
          <w:sz w:val="28"/>
          <w:szCs w:val="28"/>
          <w:lang w:val="lv-LV"/>
        </w:rPr>
        <w:t>”</w:t>
      </w:r>
    </w:p>
    <w:p w14:paraId="135BA818" w14:textId="78761C19" w:rsidR="00781557" w:rsidRPr="00521D0D" w:rsidRDefault="00781557" w:rsidP="00781557">
      <w:pPr>
        <w:jc w:val="center"/>
        <w:rPr>
          <w:sz w:val="28"/>
          <w:szCs w:val="28"/>
        </w:rPr>
      </w:pPr>
      <w:r w:rsidRPr="00521D0D">
        <w:rPr>
          <w:sz w:val="28"/>
          <w:szCs w:val="28"/>
          <w:lang w:eastAsia="x-none"/>
        </w:rPr>
        <w:t>202</w:t>
      </w:r>
      <w:r w:rsidR="006B36C1">
        <w:rPr>
          <w:sz w:val="28"/>
          <w:szCs w:val="28"/>
          <w:lang w:eastAsia="x-none"/>
        </w:rPr>
        <w:t>5</w:t>
      </w:r>
      <w:r w:rsidRPr="00521D0D">
        <w:rPr>
          <w:sz w:val="28"/>
          <w:szCs w:val="28"/>
          <w:lang w:eastAsia="x-none"/>
        </w:rPr>
        <w:t>./202</w:t>
      </w:r>
      <w:r w:rsidR="006B36C1">
        <w:rPr>
          <w:sz w:val="28"/>
          <w:szCs w:val="28"/>
          <w:lang w:eastAsia="x-none"/>
        </w:rPr>
        <w:t>6</w:t>
      </w:r>
      <w:r w:rsidRPr="00521D0D">
        <w:rPr>
          <w:sz w:val="28"/>
          <w:szCs w:val="28"/>
          <w:lang w:eastAsia="x-none"/>
        </w:rPr>
        <w:t>. mācību gadā</w:t>
      </w:r>
    </w:p>
    <w:p w14:paraId="3E4C619B" w14:textId="77777777" w:rsidR="00781557" w:rsidRPr="00521D0D" w:rsidRDefault="00781557" w:rsidP="00781557">
      <w:pPr>
        <w:keepNext/>
        <w:autoSpaceDE w:val="0"/>
        <w:autoSpaceDN w:val="0"/>
        <w:adjustRightInd w:val="0"/>
        <w:jc w:val="center"/>
        <w:outlineLvl w:val="1"/>
        <w:rPr>
          <w:b/>
          <w:sz w:val="28"/>
          <w:szCs w:val="28"/>
        </w:rPr>
      </w:pPr>
      <w:r w:rsidRPr="00521D0D">
        <w:rPr>
          <w:b/>
          <w:sz w:val="28"/>
          <w:szCs w:val="28"/>
        </w:rPr>
        <w:t xml:space="preserve"> </w:t>
      </w:r>
    </w:p>
    <w:p w14:paraId="13495CB1" w14:textId="77777777" w:rsidR="00781557" w:rsidRPr="00521D0D" w:rsidRDefault="00781557" w:rsidP="00781557">
      <w:pPr>
        <w:pStyle w:val="Parastais1"/>
        <w:ind w:left="720"/>
        <w:jc w:val="center"/>
        <w:rPr>
          <w:color w:val="auto"/>
          <w:sz w:val="26"/>
          <w:szCs w:val="26"/>
          <w:lang w:val="lv-LV"/>
        </w:rPr>
      </w:pPr>
    </w:p>
    <w:p w14:paraId="00759C91" w14:textId="77777777" w:rsidR="00781557" w:rsidRPr="00521D0D" w:rsidRDefault="00781557" w:rsidP="00781557">
      <w:pPr>
        <w:jc w:val="right"/>
      </w:pPr>
    </w:p>
    <w:p w14:paraId="3B0404DF" w14:textId="77777777" w:rsidR="00781557" w:rsidRPr="00521D0D" w:rsidRDefault="00781557" w:rsidP="00781557">
      <w:pPr>
        <w:jc w:val="right"/>
      </w:pPr>
    </w:p>
    <w:p w14:paraId="243BC092" w14:textId="77777777" w:rsidR="00781557" w:rsidRPr="00521D0D" w:rsidRDefault="00781557" w:rsidP="00781557">
      <w:pPr>
        <w:jc w:val="right"/>
      </w:pPr>
    </w:p>
    <w:p w14:paraId="23577303" w14:textId="77777777" w:rsidR="00781557" w:rsidRPr="00521D0D" w:rsidRDefault="00781557" w:rsidP="00781557">
      <w:pPr>
        <w:jc w:val="right"/>
      </w:pPr>
    </w:p>
    <w:p w14:paraId="6CE408FD" w14:textId="77777777" w:rsidR="00781557" w:rsidRPr="00521D0D" w:rsidRDefault="00781557" w:rsidP="00781557">
      <w:pPr>
        <w:pStyle w:val="Parastais1"/>
        <w:ind w:left="720"/>
        <w:jc w:val="right"/>
        <w:rPr>
          <w:color w:val="auto"/>
          <w:sz w:val="26"/>
          <w:szCs w:val="26"/>
          <w:lang w:val="lv-LV"/>
        </w:rPr>
      </w:pPr>
    </w:p>
    <w:p w14:paraId="0339B605" w14:textId="77777777" w:rsidR="00781557" w:rsidRPr="00521D0D" w:rsidRDefault="00781557" w:rsidP="00781557">
      <w:pPr>
        <w:pStyle w:val="Parastais1"/>
        <w:ind w:left="720"/>
        <w:jc w:val="right"/>
        <w:rPr>
          <w:color w:val="auto"/>
          <w:sz w:val="26"/>
          <w:szCs w:val="26"/>
          <w:lang w:val="lv-LV"/>
        </w:rPr>
      </w:pPr>
    </w:p>
    <w:p w14:paraId="59D7D1A5" w14:textId="6BBE3A20" w:rsidR="00781557" w:rsidRPr="00521D0D" w:rsidRDefault="00781557" w:rsidP="00781557">
      <w:r w:rsidRPr="00521D0D">
        <w:rPr>
          <w:bCs/>
        </w:rPr>
        <w:t xml:space="preserve">Profesionālā kvalifikācija: </w:t>
      </w:r>
      <w:r w:rsidR="003B09E5" w:rsidRPr="00B00FC5">
        <w:rPr>
          <w:b/>
        </w:rPr>
        <w:t>Baletdejotājs</w:t>
      </w:r>
      <w:r w:rsidR="003B09E5" w:rsidRPr="00B00FC5">
        <w:t xml:space="preserve"> (kods 33 212 10 1)</w:t>
      </w:r>
      <w:r w:rsidRPr="00521D0D">
        <w:rPr>
          <w:b/>
        </w:rPr>
        <w:br/>
      </w:r>
      <w:r w:rsidRPr="00521D0D">
        <w:t>4. profesionālās kvalifikācijas līmenis</w:t>
      </w:r>
    </w:p>
    <w:p w14:paraId="47929922" w14:textId="77777777" w:rsidR="00781557" w:rsidRPr="00521D0D" w:rsidRDefault="00781557" w:rsidP="00781557">
      <w:pPr>
        <w:pStyle w:val="Parastais1"/>
        <w:ind w:left="720"/>
        <w:jc w:val="right"/>
        <w:rPr>
          <w:color w:val="auto"/>
          <w:sz w:val="26"/>
          <w:szCs w:val="26"/>
          <w:lang w:val="lv-LV"/>
        </w:rPr>
      </w:pPr>
    </w:p>
    <w:p w14:paraId="5E09804C" w14:textId="77777777" w:rsidR="00781557" w:rsidRPr="00521D0D" w:rsidRDefault="00781557" w:rsidP="00781557">
      <w:pPr>
        <w:pStyle w:val="Parastais1"/>
        <w:ind w:left="720"/>
        <w:jc w:val="right"/>
        <w:rPr>
          <w:color w:val="auto"/>
          <w:sz w:val="26"/>
          <w:szCs w:val="26"/>
          <w:lang w:val="lv-LV"/>
        </w:rPr>
      </w:pPr>
    </w:p>
    <w:p w14:paraId="2D8BC05F" w14:textId="77777777" w:rsidR="00781557" w:rsidRPr="00521D0D" w:rsidRDefault="00781557" w:rsidP="00781557">
      <w:pPr>
        <w:pStyle w:val="Parastais1"/>
        <w:ind w:left="720"/>
        <w:jc w:val="right"/>
        <w:rPr>
          <w:color w:val="auto"/>
          <w:sz w:val="26"/>
          <w:szCs w:val="26"/>
          <w:lang w:val="lv-LV"/>
        </w:rPr>
      </w:pPr>
    </w:p>
    <w:p w14:paraId="655FD167" w14:textId="77777777" w:rsidR="00781557" w:rsidRPr="00521D0D" w:rsidRDefault="00781557" w:rsidP="00781557">
      <w:pPr>
        <w:pStyle w:val="Parastais1"/>
        <w:rPr>
          <w:color w:val="auto"/>
          <w:sz w:val="26"/>
          <w:szCs w:val="26"/>
          <w:lang w:val="lv-LV"/>
        </w:rPr>
      </w:pPr>
    </w:p>
    <w:p w14:paraId="27F154E8" w14:textId="77777777" w:rsidR="00781557" w:rsidRPr="00521D0D" w:rsidRDefault="00781557" w:rsidP="00781557">
      <w:pPr>
        <w:jc w:val="both"/>
        <w:rPr>
          <w:b/>
        </w:rPr>
      </w:pPr>
      <w:r w:rsidRPr="00521D0D">
        <w:rPr>
          <w:b/>
        </w:rPr>
        <w:t>SASKAŅOTS</w:t>
      </w:r>
    </w:p>
    <w:p w14:paraId="7052FEC0" w14:textId="77777777" w:rsidR="00781557" w:rsidRPr="00521D0D" w:rsidRDefault="00781557" w:rsidP="00781557">
      <w:pPr>
        <w:jc w:val="both"/>
      </w:pPr>
      <w:r w:rsidRPr="00521D0D">
        <w:t>Latvijas Nacionālais kultūras centrs</w:t>
      </w:r>
    </w:p>
    <w:p w14:paraId="3B040DFA" w14:textId="77777777" w:rsidR="00781557" w:rsidRPr="00521D0D" w:rsidRDefault="00781557" w:rsidP="00781557">
      <w:pPr>
        <w:jc w:val="both"/>
      </w:pPr>
      <w:r w:rsidRPr="00521D0D">
        <w:t>Kultūrizglītības nodaļas mūzikas izglītības eksperts</w:t>
      </w:r>
    </w:p>
    <w:p w14:paraId="2598FDF9" w14:textId="77777777" w:rsidR="00781557" w:rsidRPr="00521D0D" w:rsidRDefault="00781557" w:rsidP="00781557">
      <w:pPr>
        <w:jc w:val="both"/>
      </w:pPr>
      <w:r w:rsidRPr="00521D0D">
        <w:t>(paraksts*) Kārlis Jēkabsons</w:t>
      </w:r>
    </w:p>
    <w:p w14:paraId="7953FE3D" w14:textId="77777777" w:rsidR="00781557" w:rsidRPr="00521D0D" w:rsidRDefault="00781557" w:rsidP="00781557">
      <w:pPr>
        <w:pStyle w:val="Parastais1"/>
        <w:ind w:left="720"/>
        <w:jc w:val="right"/>
        <w:rPr>
          <w:color w:val="auto"/>
          <w:sz w:val="26"/>
          <w:szCs w:val="26"/>
          <w:lang w:val="lv-LV"/>
        </w:rPr>
      </w:pPr>
    </w:p>
    <w:p w14:paraId="264D60A0" w14:textId="77777777" w:rsidR="00781557" w:rsidRPr="00521D0D" w:rsidRDefault="00781557" w:rsidP="00781557">
      <w:pPr>
        <w:pStyle w:val="Parastais1"/>
        <w:ind w:left="720"/>
        <w:jc w:val="center"/>
        <w:rPr>
          <w:color w:val="auto"/>
          <w:sz w:val="26"/>
          <w:szCs w:val="26"/>
          <w:lang w:val="lv-LV"/>
        </w:rPr>
      </w:pPr>
    </w:p>
    <w:p w14:paraId="01809459" w14:textId="77777777" w:rsidR="00781557" w:rsidRPr="00521D0D" w:rsidRDefault="00781557" w:rsidP="00781557">
      <w:pPr>
        <w:pStyle w:val="Parastais1"/>
        <w:ind w:left="720"/>
        <w:jc w:val="center"/>
        <w:rPr>
          <w:color w:val="auto"/>
          <w:sz w:val="26"/>
          <w:szCs w:val="26"/>
          <w:lang w:val="lv-LV"/>
        </w:rPr>
      </w:pPr>
    </w:p>
    <w:p w14:paraId="3CC7D2FA" w14:textId="77777777" w:rsidR="00781557" w:rsidRPr="00521D0D" w:rsidRDefault="00781557" w:rsidP="00781557">
      <w:pPr>
        <w:pStyle w:val="Parastais1"/>
        <w:ind w:left="720"/>
        <w:jc w:val="center"/>
        <w:rPr>
          <w:color w:val="auto"/>
          <w:sz w:val="26"/>
          <w:szCs w:val="26"/>
          <w:lang w:val="lv-LV"/>
        </w:rPr>
      </w:pPr>
    </w:p>
    <w:p w14:paraId="58F5A6F3" w14:textId="77777777" w:rsidR="00781557" w:rsidRPr="00521D0D" w:rsidRDefault="00781557" w:rsidP="00781557">
      <w:pPr>
        <w:pStyle w:val="Kjene"/>
        <w:rPr>
          <w:sz w:val="20"/>
          <w:szCs w:val="20"/>
        </w:rPr>
      </w:pPr>
      <w:r w:rsidRPr="00521D0D">
        <w:rPr>
          <w:sz w:val="20"/>
          <w:szCs w:val="20"/>
        </w:rPr>
        <w:t>*Šis dokuments ir parakstīts ar drošu elektronisko parakstu un satur laika zīmogu</w:t>
      </w:r>
    </w:p>
    <w:p w14:paraId="63128D52" w14:textId="77777777" w:rsidR="00781557" w:rsidRPr="00521D0D" w:rsidRDefault="00781557" w:rsidP="00781557">
      <w:pPr>
        <w:pStyle w:val="Parastais1"/>
        <w:ind w:left="720"/>
        <w:jc w:val="center"/>
        <w:rPr>
          <w:color w:val="auto"/>
          <w:sz w:val="26"/>
          <w:szCs w:val="26"/>
          <w:lang w:val="lv-LV"/>
        </w:rPr>
      </w:pPr>
    </w:p>
    <w:p w14:paraId="4B577935" w14:textId="77777777" w:rsidR="00781557" w:rsidRPr="00521D0D" w:rsidRDefault="00781557" w:rsidP="00781557">
      <w:pPr>
        <w:pStyle w:val="Parastais1"/>
        <w:jc w:val="center"/>
        <w:rPr>
          <w:color w:val="auto"/>
          <w:sz w:val="26"/>
          <w:szCs w:val="26"/>
          <w:lang w:val="lv-LV"/>
        </w:rPr>
      </w:pPr>
    </w:p>
    <w:p w14:paraId="75D1D392" w14:textId="77777777" w:rsidR="00781557" w:rsidRPr="00521D0D" w:rsidRDefault="00781557" w:rsidP="00781557">
      <w:pPr>
        <w:pStyle w:val="Parastais1"/>
        <w:jc w:val="center"/>
        <w:rPr>
          <w:color w:val="auto"/>
          <w:sz w:val="26"/>
          <w:szCs w:val="26"/>
          <w:lang w:val="lv-LV"/>
        </w:rPr>
      </w:pPr>
    </w:p>
    <w:p w14:paraId="0DAE88C5" w14:textId="77777777" w:rsidR="00781557" w:rsidRDefault="00781557" w:rsidP="00781557">
      <w:pPr>
        <w:pStyle w:val="Parastais1"/>
        <w:jc w:val="center"/>
        <w:rPr>
          <w:color w:val="auto"/>
          <w:sz w:val="26"/>
          <w:szCs w:val="26"/>
          <w:lang w:val="lv-LV"/>
        </w:rPr>
      </w:pPr>
    </w:p>
    <w:p w14:paraId="3A37E05A" w14:textId="77777777" w:rsidR="00685AE8" w:rsidRDefault="00685AE8" w:rsidP="00781557">
      <w:pPr>
        <w:pStyle w:val="Parastais1"/>
        <w:jc w:val="center"/>
        <w:rPr>
          <w:color w:val="auto"/>
          <w:sz w:val="26"/>
          <w:szCs w:val="26"/>
          <w:lang w:val="lv-LV"/>
        </w:rPr>
      </w:pPr>
    </w:p>
    <w:p w14:paraId="72C99689" w14:textId="77777777" w:rsidR="00685AE8" w:rsidRPr="00521D0D" w:rsidRDefault="00685AE8" w:rsidP="00781557">
      <w:pPr>
        <w:pStyle w:val="Parastais1"/>
        <w:jc w:val="center"/>
        <w:rPr>
          <w:color w:val="auto"/>
          <w:sz w:val="26"/>
          <w:szCs w:val="26"/>
          <w:lang w:val="lv-LV"/>
        </w:rPr>
      </w:pPr>
    </w:p>
    <w:p w14:paraId="7BC1A370" w14:textId="77777777" w:rsidR="00781557" w:rsidRPr="00521D0D" w:rsidRDefault="00781557" w:rsidP="00781557">
      <w:pPr>
        <w:pStyle w:val="Parastais1"/>
        <w:jc w:val="center"/>
        <w:rPr>
          <w:color w:val="auto"/>
          <w:sz w:val="26"/>
          <w:szCs w:val="26"/>
          <w:lang w:val="lv-LV"/>
        </w:rPr>
      </w:pPr>
    </w:p>
    <w:p w14:paraId="4112E1AF" w14:textId="77777777" w:rsidR="00363143" w:rsidRDefault="00363143" w:rsidP="00781557">
      <w:pPr>
        <w:pStyle w:val="Parastais1"/>
        <w:jc w:val="center"/>
        <w:rPr>
          <w:color w:val="auto"/>
          <w:sz w:val="26"/>
          <w:szCs w:val="26"/>
          <w:lang w:val="lv-LV"/>
        </w:rPr>
      </w:pPr>
    </w:p>
    <w:p w14:paraId="2DE1EF3B" w14:textId="77777777" w:rsidR="00363143" w:rsidRDefault="00363143" w:rsidP="00781557">
      <w:pPr>
        <w:pStyle w:val="Parastais1"/>
        <w:jc w:val="center"/>
        <w:rPr>
          <w:color w:val="auto"/>
          <w:sz w:val="26"/>
          <w:szCs w:val="26"/>
          <w:lang w:val="lv-LV"/>
        </w:rPr>
      </w:pPr>
    </w:p>
    <w:p w14:paraId="4EA7F087" w14:textId="62FA3AFC" w:rsidR="00781557" w:rsidRDefault="00781557" w:rsidP="00781557">
      <w:pPr>
        <w:pStyle w:val="Parastais1"/>
        <w:jc w:val="center"/>
        <w:rPr>
          <w:color w:val="auto"/>
          <w:sz w:val="26"/>
          <w:szCs w:val="26"/>
          <w:lang w:val="lv-LV"/>
        </w:rPr>
      </w:pPr>
      <w:r w:rsidRPr="00521D0D">
        <w:rPr>
          <w:color w:val="auto"/>
          <w:sz w:val="26"/>
          <w:szCs w:val="26"/>
          <w:lang w:val="lv-LV"/>
        </w:rPr>
        <w:t>202</w:t>
      </w:r>
      <w:r w:rsidR="00674CBC">
        <w:rPr>
          <w:color w:val="auto"/>
          <w:sz w:val="26"/>
          <w:szCs w:val="26"/>
          <w:lang w:val="lv-LV"/>
        </w:rPr>
        <w:t>6</w:t>
      </w:r>
    </w:p>
    <w:p w14:paraId="30ECF1F2" w14:textId="77777777" w:rsidR="00363143" w:rsidRDefault="00363143" w:rsidP="00363143">
      <w:pPr>
        <w:numPr>
          <w:ilvl w:val="0"/>
          <w:numId w:val="1"/>
        </w:numPr>
        <w:autoSpaceDE w:val="0"/>
        <w:autoSpaceDN w:val="0"/>
        <w:adjustRightInd w:val="0"/>
        <w:spacing w:after="240"/>
        <w:ind w:left="714" w:hanging="357"/>
        <w:rPr>
          <w:b/>
          <w:bCs/>
        </w:rPr>
      </w:pPr>
      <w:r>
        <w:rPr>
          <w:b/>
          <w:bCs/>
        </w:rPr>
        <w:lastRenderedPageBreak/>
        <w:t>Vispārīgie jautājumi</w:t>
      </w:r>
    </w:p>
    <w:p w14:paraId="0D0A97E0" w14:textId="77777777" w:rsidR="00363143" w:rsidRDefault="00363143" w:rsidP="00363143">
      <w:pPr>
        <w:numPr>
          <w:ilvl w:val="1"/>
          <w:numId w:val="1"/>
        </w:numPr>
        <w:autoSpaceDE w:val="0"/>
        <w:autoSpaceDN w:val="0"/>
        <w:adjustRightInd w:val="0"/>
        <w:ind w:left="567" w:hanging="567"/>
        <w:jc w:val="both"/>
        <w:rPr>
          <w:bCs/>
        </w:rPr>
      </w:pPr>
      <w:r>
        <w:rPr>
          <w:bCs/>
        </w:rPr>
        <w:t>Profesionālās kvalifikācijas eksāmena (turpmāk – eksāmens) programma ir izstrādāta, ievērojot profesijas standartā un izglītības programmā noteiktās prasības.</w:t>
      </w:r>
    </w:p>
    <w:p w14:paraId="6A71205F" w14:textId="77777777" w:rsidR="00363143" w:rsidRDefault="00363143" w:rsidP="00363143">
      <w:pPr>
        <w:numPr>
          <w:ilvl w:val="1"/>
          <w:numId w:val="1"/>
        </w:numPr>
        <w:autoSpaceDE w:val="0"/>
        <w:autoSpaceDN w:val="0"/>
        <w:adjustRightInd w:val="0"/>
        <w:ind w:left="567" w:hanging="567"/>
        <w:rPr>
          <w:bCs/>
        </w:rPr>
      </w:pPr>
      <w:r>
        <w:rPr>
          <w:bCs/>
        </w:rPr>
        <w:t>Eksāmens kārtojams valsts valodā.</w:t>
      </w:r>
    </w:p>
    <w:p w14:paraId="10F3DEF7" w14:textId="77777777" w:rsidR="00363143" w:rsidRDefault="00363143" w:rsidP="00363143">
      <w:pPr>
        <w:autoSpaceDE w:val="0"/>
        <w:autoSpaceDN w:val="0"/>
        <w:adjustRightInd w:val="0"/>
        <w:ind w:left="567"/>
        <w:rPr>
          <w:bCs/>
        </w:rPr>
      </w:pPr>
    </w:p>
    <w:p w14:paraId="76BD6645" w14:textId="77777777" w:rsidR="00363143" w:rsidRDefault="00363143" w:rsidP="00363143">
      <w:pPr>
        <w:numPr>
          <w:ilvl w:val="0"/>
          <w:numId w:val="1"/>
        </w:numPr>
        <w:autoSpaceDE w:val="0"/>
        <w:autoSpaceDN w:val="0"/>
        <w:adjustRightInd w:val="0"/>
        <w:spacing w:after="240"/>
        <w:ind w:left="714" w:hanging="357"/>
        <w:rPr>
          <w:b/>
          <w:bCs/>
        </w:rPr>
      </w:pPr>
      <w:r>
        <w:rPr>
          <w:b/>
          <w:bCs/>
        </w:rPr>
        <w:t>Eksāmena mērķis</w:t>
      </w:r>
    </w:p>
    <w:p w14:paraId="5B095C47" w14:textId="3C4695E9" w:rsidR="00363143" w:rsidRDefault="00363143" w:rsidP="00674CBC">
      <w:pPr>
        <w:numPr>
          <w:ilvl w:val="1"/>
          <w:numId w:val="1"/>
        </w:numPr>
        <w:autoSpaceDE w:val="0"/>
        <w:autoSpaceDN w:val="0"/>
        <w:adjustRightInd w:val="0"/>
        <w:ind w:left="567" w:hanging="567"/>
        <w:jc w:val="both"/>
      </w:pPr>
      <w:r>
        <w:t xml:space="preserve">Pārbaudīt un novērtēt </w:t>
      </w:r>
      <w:r w:rsidRPr="3167F3F4">
        <w:rPr>
          <w:lang w:eastAsia="lv-LV"/>
        </w:rPr>
        <w:t>eksaminējamā</w:t>
      </w:r>
      <w:r>
        <w:t xml:space="preserve"> profesionālās kompetences profesionālajā kvalifikācijā „</w:t>
      </w:r>
      <w:r w:rsidR="0042643B">
        <w:t>Baletdejotājs</w:t>
      </w:r>
      <w:r>
        <w:t>”.</w:t>
      </w:r>
    </w:p>
    <w:p w14:paraId="1125E956" w14:textId="75A62A0B" w:rsidR="00363143" w:rsidRDefault="00363143" w:rsidP="00363143">
      <w:pPr>
        <w:numPr>
          <w:ilvl w:val="0"/>
          <w:numId w:val="1"/>
        </w:numPr>
        <w:autoSpaceDE w:val="0"/>
        <w:autoSpaceDN w:val="0"/>
        <w:adjustRightInd w:val="0"/>
        <w:spacing w:before="240" w:after="240"/>
        <w:ind w:left="714" w:hanging="357"/>
        <w:jc w:val="both"/>
        <w:rPr>
          <w:b/>
          <w:bCs/>
        </w:rPr>
      </w:pPr>
      <w:r>
        <w:rPr>
          <w:b/>
          <w:bCs/>
        </w:rPr>
        <w:t>Eksāmena adresāts</w:t>
      </w:r>
    </w:p>
    <w:p w14:paraId="76753E0A" w14:textId="77777777" w:rsidR="00363143" w:rsidRDefault="00363143" w:rsidP="00F15FAC">
      <w:pPr>
        <w:numPr>
          <w:ilvl w:val="1"/>
          <w:numId w:val="1"/>
        </w:numPr>
        <w:autoSpaceDE w:val="0"/>
        <w:autoSpaceDN w:val="0"/>
        <w:adjustRightInd w:val="0"/>
        <w:ind w:left="567" w:hanging="567"/>
        <w:jc w:val="both"/>
      </w:pPr>
      <w:r>
        <w:t>Izglītojamie, kuri kārto eksāmenu profesionālās izglītības programmas noslēgumā.</w:t>
      </w:r>
    </w:p>
    <w:p w14:paraId="65C61B07" w14:textId="77777777" w:rsidR="00363143" w:rsidRDefault="00363143" w:rsidP="00363143">
      <w:pPr>
        <w:numPr>
          <w:ilvl w:val="0"/>
          <w:numId w:val="1"/>
        </w:numPr>
        <w:autoSpaceDE w:val="0"/>
        <w:autoSpaceDN w:val="0"/>
        <w:adjustRightInd w:val="0"/>
        <w:spacing w:before="240" w:after="240"/>
        <w:ind w:left="714" w:hanging="357"/>
        <w:jc w:val="both"/>
        <w:rPr>
          <w:b/>
          <w:bCs/>
        </w:rPr>
      </w:pPr>
      <w:r>
        <w:rPr>
          <w:b/>
          <w:bCs/>
        </w:rPr>
        <w:t>Eksāmena uzbūve</w:t>
      </w:r>
    </w:p>
    <w:p w14:paraId="7C07BC59" w14:textId="77777777" w:rsidR="00363143" w:rsidRDefault="00363143" w:rsidP="00363143">
      <w:pPr>
        <w:numPr>
          <w:ilvl w:val="1"/>
          <w:numId w:val="1"/>
        </w:numPr>
        <w:autoSpaceDE w:val="0"/>
        <w:autoSpaceDN w:val="0"/>
        <w:adjustRightInd w:val="0"/>
        <w:ind w:left="567" w:hanging="567"/>
      </w:pPr>
      <w:r>
        <w:t>Eksāmens sastāv no divām daļām:</w:t>
      </w:r>
    </w:p>
    <w:p w14:paraId="4FD1963F" w14:textId="13EDB5F4" w:rsidR="00363143" w:rsidRDefault="002F5D1B" w:rsidP="00363143">
      <w:pPr>
        <w:numPr>
          <w:ilvl w:val="2"/>
          <w:numId w:val="1"/>
        </w:numPr>
        <w:autoSpaceDE w:val="0"/>
        <w:autoSpaceDN w:val="0"/>
        <w:adjustRightInd w:val="0"/>
        <w:ind w:left="993" w:hanging="633"/>
      </w:pPr>
      <w:r>
        <w:t>E</w:t>
      </w:r>
      <w:r w:rsidR="00363143">
        <w:t>ksāmena teorētiskā daļa (T);</w:t>
      </w:r>
    </w:p>
    <w:p w14:paraId="76E95FBE" w14:textId="0DDB8452" w:rsidR="00077F1B" w:rsidRDefault="002F5D1B" w:rsidP="002F5D1B">
      <w:pPr>
        <w:numPr>
          <w:ilvl w:val="2"/>
          <w:numId w:val="1"/>
        </w:numPr>
        <w:autoSpaceDE w:val="0"/>
        <w:autoSpaceDN w:val="0"/>
        <w:adjustRightInd w:val="0"/>
        <w:ind w:left="993" w:hanging="633"/>
      </w:pPr>
      <w:r>
        <w:t>E</w:t>
      </w:r>
      <w:r w:rsidR="00363143">
        <w:t>ksāmena praktiskā daļa (P).</w:t>
      </w:r>
    </w:p>
    <w:p w14:paraId="128A593F" w14:textId="77777777" w:rsidR="00363143" w:rsidRDefault="00363143" w:rsidP="00363143">
      <w:pPr>
        <w:numPr>
          <w:ilvl w:val="1"/>
          <w:numId w:val="1"/>
        </w:numPr>
        <w:autoSpaceDE w:val="0"/>
        <w:autoSpaceDN w:val="0"/>
        <w:adjustRightInd w:val="0"/>
        <w:ind w:left="567" w:hanging="567"/>
        <w:jc w:val="both"/>
        <w:rPr>
          <w:bCs/>
          <w:i/>
          <w:iCs/>
        </w:rPr>
      </w:pPr>
      <w:r>
        <w:rPr>
          <w:bCs/>
        </w:rPr>
        <w:t>Profesionālās kvalifikācijas eksāmens notiek klātienē (teorētiskā (T) un praktiskā</w:t>
      </w:r>
      <w:r>
        <w:rPr>
          <w:bCs/>
        </w:rPr>
        <w:br/>
        <w:t xml:space="preserve">daļa (P)). </w:t>
      </w:r>
      <w:r>
        <w:rPr>
          <w:bCs/>
          <w:i/>
          <w:iCs/>
        </w:rPr>
        <w:t xml:space="preserve">Ja teorētiskā daļa notiek attālināti vai </w:t>
      </w:r>
      <w:r>
        <w:rPr>
          <w:i/>
          <w:iCs/>
        </w:rPr>
        <w:t>klātienē un attālināti, to norāda (precizē) izglītības iestāde.</w:t>
      </w:r>
    </w:p>
    <w:p w14:paraId="608E78E9" w14:textId="77777777" w:rsidR="00363143" w:rsidRDefault="00363143" w:rsidP="00363143">
      <w:pPr>
        <w:numPr>
          <w:ilvl w:val="1"/>
          <w:numId w:val="1"/>
        </w:numPr>
        <w:autoSpaceDE w:val="0"/>
        <w:autoSpaceDN w:val="0"/>
        <w:adjustRightInd w:val="0"/>
        <w:ind w:left="567" w:hanging="567"/>
        <w:jc w:val="both"/>
      </w:pPr>
      <w:r>
        <w:t>Teorētiskajā un praktiskajā daļ</w:t>
      </w:r>
      <w:r>
        <w:rPr>
          <w:iCs/>
        </w:rPr>
        <w:t xml:space="preserve">ā </w:t>
      </w:r>
      <w:r>
        <w:t>pārbauda eksaminējamā zināšanas, prasmes un attieksmes atbilstoši profesijas kvalifikācijas prasībām un to vērtē attiecībā 1 (T) : 5 (P).</w:t>
      </w:r>
    </w:p>
    <w:p w14:paraId="54C1773B" w14:textId="77777777" w:rsidR="00363143" w:rsidRDefault="00363143" w:rsidP="00363143">
      <w:pPr>
        <w:numPr>
          <w:ilvl w:val="1"/>
          <w:numId w:val="1"/>
        </w:numPr>
        <w:autoSpaceDE w:val="0"/>
        <w:autoSpaceDN w:val="0"/>
        <w:adjustRightInd w:val="0"/>
        <w:ind w:left="567" w:hanging="567"/>
        <w:jc w:val="both"/>
      </w:pPr>
      <w:r>
        <w:t>Eksāmena teorētisko un praktisko daļu vērtē profesionālās kvalifikācijas eksāmena komisija.</w:t>
      </w:r>
    </w:p>
    <w:p w14:paraId="1D08048D" w14:textId="77777777" w:rsidR="00363143" w:rsidRPr="009E59DC" w:rsidRDefault="00363143" w:rsidP="00363143">
      <w:pPr>
        <w:numPr>
          <w:ilvl w:val="0"/>
          <w:numId w:val="1"/>
        </w:numPr>
        <w:autoSpaceDE w:val="0"/>
        <w:autoSpaceDN w:val="0"/>
        <w:adjustRightInd w:val="0"/>
        <w:spacing w:before="240" w:after="240"/>
        <w:ind w:left="714" w:hanging="357"/>
        <w:jc w:val="both"/>
        <w:rPr>
          <w:b/>
        </w:rPr>
      </w:pPr>
      <w:r>
        <w:rPr>
          <w:b/>
          <w:bCs/>
        </w:rPr>
        <w:t>Teorētiskās daļas saturs</w:t>
      </w:r>
    </w:p>
    <w:p w14:paraId="353ABD8D" w14:textId="325157EE" w:rsidR="009E59DC" w:rsidRPr="00922BC8" w:rsidRDefault="009E59DC" w:rsidP="009E59DC">
      <w:pPr>
        <w:numPr>
          <w:ilvl w:val="1"/>
          <w:numId w:val="1"/>
        </w:numPr>
        <w:autoSpaceDE w:val="0"/>
        <w:autoSpaceDN w:val="0"/>
        <w:adjustRightInd w:val="0"/>
        <w:ind w:left="567" w:hanging="567"/>
        <w:jc w:val="both"/>
      </w:pPr>
      <w:r w:rsidRPr="009E59DC">
        <w:t xml:space="preserve">Teorētiskajā daļā izglītojamais izstrādā un aizstāv pētniecisko darbu atbilstoši </w:t>
      </w:r>
      <w:r w:rsidRPr="00922BC8">
        <w:t>izglītības iestādes izstrādātajai kārtībai</w:t>
      </w:r>
      <w:r w:rsidR="002F5D1B">
        <w:t>.</w:t>
      </w:r>
    </w:p>
    <w:p w14:paraId="2986A8DC" w14:textId="2803D7AA" w:rsidR="009E59DC" w:rsidRPr="00922BC8" w:rsidRDefault="009E59DC" w:rsidP="222685DF">
      <w:pPr>
        <w:numPr>
          <w:ilvl w:val="1"/>
          <w:numId w:val="1"/>
        </w:numPr>
        <w:autoSpaceDE w:val="0"/>
        <w:autoSpaceDN w:val="0"/>
        <w:adjustRightInd w:val="0"/>
        <w:ind w:left="567" w:hanging="567"/>
        <w:jc w:val="both"/>
      </w:pPr>
      <w:r w:rsidRPr="00922BC8">
        <w:t>Pētnieciskā darba noformējumā jāiekļauj informācija par eksaminējamā vārdu un uzvārdu, personas kodu, izglītības iestādi, kursu, grupu un pētnieciskā darba aizstāvēšanas datumu</w:t>
      </w:r>
      <w:r w:rsidR="002F5D1B">
        <w:t>.</w:t>
      </w:r>
    </w:p>
    <w:p w14:paraId="2E08C335" w14:textId="5FCE7A4C" w:rsidR="009E59DC" w:rsidRPr="009E59DC" w:rsidRDefault="009E59DC" w:rsidP="009E59DC">
      <w:pPr>
        <w:numPr>
          <w:ilvl w:val="1"/>
          <w:numId w:val="1"/>
        </w:numPr>
        <w:autoSpaceDE w:val="0"/>
        <w:autoSpaceDN w:val="0"/>
        <w:adjustRightInd w:val="0"/>
        <w:ind w:left="567" w:hanging="567"/>
        <w:jc w:val="both"/>
      </w:pPr>
      <w:r w:rsidRPr="00922BC8">
        <w:t>Pētniecisko darbu vērtē profesionālā</w:t>
      </w:r>
      <w:r w:rsidRPr="009E59DC">
        <w:t xml:space="preserve"> kvalifikācijas eksāmena komisija</w:t>
      </w:r>
      <w:r w:rsidR="007D09ED">
        <w:t>.</w:t>
      </w:r>
    </w:p>
    <w:p w14:paraId="7EB8C21B" w14:textId="77777777" w:rsidR="00747A66" w:rsidRPr="00747A66" w:rsidRDefault="00747A66" w:rsidP="00747A66">
      <w:pPr>
        <w:numPr>
          <w:ilvl w:val="0"/>
          <w:numId w:val="1"/>
        </w:numPr>
        <w:autoSpaceDE w:val="0"/>
        <w:autoSpaceDN w:val="0"/>
        <w:adjustRightInd w:val="0"/>
        <w:spacing w:before="240" w:after="240"/>
        <w:ind w:left="714" w:hanging="357"/>
        <w:jc w:val="both"/>
        <w:rPr>
          <w:b/>
        </w:rPr>
      </w:pPr>
      <w:r w:rsidRPr="00747A66">
        <w:rPr>
          <w:b/>
          <w:bCs/>
        </w:rPr>
        <w:t>Praktiskās</w:t>
      </w:r>
      <w:r w:rsidRPr="00747A66">
        <w:rPr>
          <w:b/>
        </w:rPr>
        <w:t xml:space="preserve"> daļas saturs</w:t>
      </w:r>
    </w:p>
    <w:p w14:paraId="12779D8F" w14:textId="77777777" w:rsidR="003E23AE" w:rsidRDefault="003E23AE" w:rsidP="003E23AE">
      <w:pPr>
        <w:numPr>
          <w:ilvl w:val="1"/>
          <w:numId w:val="1"/>
        </w:numPr>
        <w:autoSpaceDE w:val="0"/>
        <w:autoSpaceDN w:val="0"/>
        <w:adjustRightInd w:val="0"/>
        <w:ind w:left="567" w:hanging="567"/>
        <w:jc w:val="both"/>
      </w:pPr>
      <w:r>
        <w:t xml:space="preserve">Eksāmena praktiskā daļa ietver: </w:t>
      </w:r>
    </w:p>
    <w:p w14:paraId="59CAAF40" w14:textId="695E4570" w:rsidR="006974AB" w:rsidRPr="007463AF" w:rsidRDefault="002F5D1B" w:rsidP="00337643">
      <w:pPr>
        <w:numPr>
          <w:ilvl w:val="2"/>
          <w:numId w:val="1"/>
        </w:numPr>
        <w:autoSpaceDE w:val="0"/>
        <w:autoSpaceDN w:val="0"/>
        <w:adjustRightInd w:val="0"/>
        <w:ind w:left="993" w:hanging="633"/>
        <w:jc w:val="both"/>
      </w:pPr>
      <w:r w:rsidRPr="00AF4C0B">
        <w:rPr>
          <w:b/>
          <w:bCs/>
        </w:rPr>
        <w:t>K</w:t>
      </w:r>
      <w:r w:rsidR="00316628" w:rsidRPr="00AF4C0B">
        <w:rPr>
          <w:b/>
          <w:bCs/>
        </w:rPr>
        <w:t>lasiskās dejas pārbaudījumu</w:t>
      </w:r>
      <w:r w:rsidR="006974AB">
        <w:t xml:space="preserve">. </w:t>
      </w:r>
      <w:r w:rsidR="006974AB" w:rsidRPr="006974AB">
        <w:rPr>
          <w:bCs/>
          <w:color w:val="000000"/>
        </w:rPr>
        <w:t xml:space="preserve">Klasiskās dejas pārbaudījums </w:t>
      </w:r>
      <w:r w:rsidR="006974AB" w:rsidRPr="006974AB">
        <w:rPr>
          <w:color w:val="000000" w:themeColor="text1"/>
        </w:rPr>
        <w:t>ietver visas klasiskās dejas mācību stundas uzbūves sastāvdaļas: kombinācijas pie stieņa un zāles vidū, lēcienus (</w:t>
      </w:r>
      <w:r w:rsidR="006974AB" w:rsidRPr="006974AB">
        <w:rPr>
          <w:i/>
          <w:iCs/>
          <w:color w:val="000000" w:themeColor="text1"/>
        </w:rPr>
        <w:t>allegro</w:t>
      </w:r>
      <w:r w:rsidR="006974AB" w:rsidRPr="006974AB">
        <w:rPr>
          <w:color w:val="000000" w:themeColor="text1"/>
        </w:rPr>
        <w:t>), kombinācijas uz pirkstgaliem (</w:t>
      </w:r>
      <w:r w:rsidR="006974AB" w:rsidRPr="006974AB">
        <w:rPr>
          <w:i/>
          <w:iCs/>
          <w:color w:val="000000" w:themeColor="text1"/>
        </w:rPr>
        <w:t>sur les pointes</w:t>
      </w:r>
      <w:r w:rsidR="006974AB" w:rsidRPr="006974AB">
        <w:rPr>
          <w:color w:val="000000" w:themeColor="text1"/>
        </w:rPr>
        <w:t>) un citus elementus ar mērķi pēc iespējas pilnīgāk atklāt izglītojamā individualitāti un profesionālo sagatavotību. Uzstāšanās laiks: 60 – 75 minūtes.</w:t>
      </w:r>
    </w:p>
    <w:p w14:paraId="4FB21459" w14:textId="77777777" w:rsidR="006974AB" w:rsidRPr="00F742EF" w:rsidRDefault="006974AB" w:rsidP="006974AB">
      <w:pPr>
        <w:numPr>
          <w:ilvl w:val="3"/>
          <w:numId w:val="1"/>
        </w:numPr>
        <w:autoSpaceDE w:val="0"/>
        <w:autoSpaceDN w:val="0"/>
        <w:adjustRightInd w:val="0"/>
        <w:rPr>
          <w:color w:val="000000"/>
        </w:rPr>
      </w:pPr>
      <w:r>
        <w:rPr>
          <w:color w:val="000000"/>
        </w:rPr>
        <w:t xml:space="preserve"> </w:t>
      </w:r>
      <w:r w:rsidRPr="00F742EF">
        <w:rPr>
          <w:color w:val="000000"/>
        </w:rPr>
        <w:t>Kombinācijas pie stieņa</w:t>
      </w:r>
      <w:r>
        <w:rPr>
          <w:color w:val="000000"/>
        </w:rPr>
        <w:t xml:space="preserve"> mīkstajos baleta apavos (</w:t>
      </w:r>
      <w:r>
        <w:rPr>
          <w:i/>
          <w:iCs/>
          <w:color w:val="000000"/>
        </w:rPr>
        <w:t>e</w:t>
      </w:r>
      <w:r w:rsidRPr="009157ED">
        <w:rPr>
          <w:i/>
          <w:iCs/>
          <w:color w:val="000000"/>
        </w:rPr>
        <w:t>xercises a la barre</w:t>
      </w:r>
      <w:r>
        <w:rPr>
          <w:color w:val="000000"/>
        </w:rPr>
        <w:t>):</w:t>
      </w:r>
    </w:p>
    <w:p w14:paraId="7DC37BF6" w14:textId="77777777" w:rsidR="006974AB" w:rsidRPr="00F742EF" w:rsidRDefault="006974AB" w:rsidP="006974AB">
      <w:pPr>
        <w:ind w:firstLine="720"/>
        <w:jc w:val="both"/>
        <w:rPr>
          <w:color w:val="000000"/>
        </w:rPr>
      </w:pPr>
      <w:r w:rsidRPr="00F742EF">
        <w:rPr>
          <w:iCs/>
          <w:color w:val="000000"/>
        </w:rPr>
        <w:t>1)</w:t>
      </w:r>
      <w:r w:rsidRPr="00F742EF">
        <w:rPr>
          <w:i/>
          <w:color w:val="000000"/>
        </w:rPr>
        <w:t xml:space="preserve"> Demi plié</w:t>
      </w:r>
      <w:r w:rsidRPr="00F742EF">
        <w:rPr>
          <w:color w:val="000000"/>
        </w:rPr>
        <w:t>;</w:t>
      </w:r>
    </w:p>
    <w:p w14:paraId="4F778035" w14:textId="77777777" w:rsidR="006974AB" w:rsidRPr="00F742EF" w:rsidRDefault="006974AB" w:rsidP="006974AB">
      <w:pPr>
        <w:ind w:firstLine="720"/>
        <w:jc w:val="both"/>
        <w:rPr>
          <w:color w:val="000000"/>
        </w:rPr>
      </w:pPr>
      <w:r w:rsidRPr="00F742EF">
        <w:rPr>
          <w:color w:val="000000"/>
        </w:rPr>
        <w:t xml:space="preserve">2) </w:t>
      </w:r>
      <w:r w:rsidRPr="00F742EF">
        <w:rPr>
          <w:i/>
          <w:color w:val="000000"/>
        </w:rPr>
        <w:t>Battements tendus</w:t>
      </w:r>
      <w:r w:rsidRPr="00F742EF">
        <w:rPr>
          <w:iCs/>
          <w:color w:val="000000"/>
        </w:rPr>
        <w:t xml:space="preserve">; </w:t>
      </w:r>
    </w:p>
    <w:p w14:paraId="367E4433" w14:textId="77777777" w:rsidR="006974AB" w:rsidRPr="00F742EF" w:rsidRDefault="006974AB" w:rsidP="006974AB">
      <w:pPr>
        <w:ind w:firstLine="720"/>
        <w:jc w:val="both"/>
        <w:rPr>
          <w:color w:val="000000"/>
        </w:rPr>
      </w:pPr>
      <w:r w:rsidRPr="00F742EF">
        <w:rPr>
          <w:color w:val="000000"/>
        </w:rPr>
        <w:t xml:space="preserve">3) </w:t>
      </w:r>
      <w:r w:rsidRPr="00F742EF">
        <w:rPr>
          <w:i/>
          <w:color w:val="000000"/>
        </w:rPr>
        <w:t>Battements tendus jetés</w:t>
      </w:r>
      <w:r w:rsidRPr="00F742EF">
        <w:rPr>
          <w:color w:val="000000"/>
        </w:rPr>
        <w:t>;</w:t>
      </w:r>
    </w:p>
    <w:p w14:paraId="250B354A" w14:textId="77777777" w:rsidR="006974AB" w:rsidRPr="00F742EF" w:rsidRDefault="006974AB" w:rsidP="006974AB">
      <w:pPr>
        <w:ind w:firstLine="720"/>
        <w:jc w:val="both"/>
        <w:rPr>
          <w:color w:val="000000"/>
        </w:rPr>
      </w:pPr>
      <w:r w:rsidRPr="00F742EF">
        <w:rPr>
          <w:iCs/>
          <w:color w:val="000000"/>
        </w:rPr>
        <w:t>4)</w:t>
      </w:r>
      <w:r w:rsidRPr="00F742EF">
        <w:rPr>
          <w:i/>
          <w:color w:val="000000"/>
        </w:rPr>
        <w:t xml:space="preserve"> Rond de jambe par terre</w:t>
      </w:r>
      <w:r w:rsidRPr="00F742EF">
        <w:rPr>
          <w:color w:val="000000"/>
        </w:rPr>
        <w:t>;</w:t>
      </w:r>
    </w:p>
    <w:p w14:paraId="3A082CC7" w14:textId="77777777" w:rsidR="006974AB" w:rsidRPr="00F742EF" w:rsidRDefault="006974AB" w:rsidP="006974AB">
      <w:pPr>
        <w:ind w:firstLine="720"/>
        <w:jc w:val="both"/>
        <w:rPr>
          <w:color w:val="000000"/>
        </w:rPr>
      </w:pPr>
      <w:r w:rsidRPr="00F742EF">
        <w:rPr>
          <w:color w:val="000000"/>
        </w:rPr>
        <w:t xml:space="preserve">5) </w:t>
      </w:r>
      <w:r w:rsidRPr="00F742EF">
        <w:rPr>
          <w:i/>
          <w:color w:val="000000"/>
        </w:rPr>
        <w:t>Battements fondus</w:t>
      </w:r>
      <w:r w:rsidRPr="00F742EF">
        <w:rPr>
          <w:color w:val="000000"/>
        </w:rPr>
        <w:t>;</w:t>
      </w:r>
    </w:p>
    <w:p w14:paraId="66AAA06A" w14:textId="77777777" w:rsidR="006974AB" w:rsidRPr="00F742EF" w:rsidRDefault="006974AB" w:rsidP="006974AB">
      <w:pPr>
        <w:ind w:firstLine="720"/>
        <w:jc w:val="both"/>
        <w:rPr>
          <w:color w:val="000000"/>
        </w:rPr>
      </w:pPr>
      <w:r w:rsidRPr="00F742EF">
        <w:rPr>
          <w:color w:val="000000"/>
        </w:rPr>
        <w:t xml:space="preserve">6) </w:t>
      </w:r>
      <w:r w:rsidRPr="00F742EF">
        <w:rPr>
          <w:i/>
          <w:color w:val="000000"/>
        </w:rPr>
        <w:t>Rond de jambe en l’air</w:t>
      </w:r>
      <w:r w:rsidRPr="00F742EF">
        <w:rPr>
          <w:color w:val="000000"/>
        </w:rPr>
        <w:t>;</w:t>
      </w:r>
    </w:p>
    <w:p w14:paraId="3AD8DF58" w14:textId="77777777" w:rsidR="006974AB" w:rsidRPr="00F742EF" w:rsidRDefault="006974AB" w:rsidP="006974AB">
      <w:pPr>
        <w:ind w:firstLine="720"/>
        <w:jc w:val="both"/>
        <w:rPr>
          <w:i/>
          <w:color w:val="000000"/>
        </w:rPr>
      </w:pPr>
      <w:r w:rsidRPr="00F742EF">
        <w:rPr>
          <w:color w:val="000000"/>
        </w:rPr>
        <w:t xml:space="preserve">7) </w:t>
      </w:r>
      <w:r w:rsidRPr="00F742EF">
        <w:rPr>
          <w:i/>
          <w:color w:val="000000"/>
        </w:rPr>
        <w:t>Battements frappés</w:t>
      </w:r>
      <w:r w:rsidRPr="00F742EF">
        <w:rPr>
          <w:iCs/>
          <w:color w:val="000000"/>
        </w:rPr>
        <w:t>;</w:t>
      </w:r>
    </w:p>
    <w:p w14:paraId="2CFD0ED5" w14:textId="77777777" w:rsidR="006974AB" w:rsidRPr="00F742EF" w:rsidRDefault="006974AB" w:rsidP="006974AB">
      <w:pPr>
        <w:ind w:firstLine="720"/>
        <w:jc w:val="both"/>
        <w:rPr>
          <w:i/>
          <w:color w:val="000000"/>
        </w:rPr>
      </w:pPr>
      <w:r w:rsidRPr="00F742EF">
        <w:rPr>
          <w:iCs/>
          <w:color w:val="000000"/>
        </w:rPr>
        <w:lastRenderedPageBreak/>
        <w:t>8)</w:t>
      </w:r>
      <w:r w:rsidRPr="00F742EF">
        <w:rPr>
          <w:i/>
          <w:color w:val="000000"/>
        </w:rPr>
        <w:t xml:space="preserve"> Petits battements</w:t>
      </w:r>
      <w:r w:rsidRPr="00F742EF">
        <w:rPr>
          <w:iCs/>
          <w:color w:val="000000"/>
        </w:rPr>
        <w:t>;</w:t>
      </w:r>
    </w:p>
    <w:p w14:paraId="032ECF62" w14:textId="77777777" w:rsidR="006974AB" w:rsidRPr="00F742EF" w:rsidRDefault="006974AB" w:rsidP="006974AB">
      <w:pPr>
        <w:ind w:firstLine="720"/>
        <w:jc w:val="both"/>
        <w:rPr>
          <w:color w:val="000000"/>
        </w:rPr>
      </w:pPr>
      <w:r w:rsidRPr="00F742EF">
        <w:rPr>
          <w:color w:val="000000"/>
        </w:rPr>
        <w:t xml:space="preserve">9) </w:t>
      </w:r>
      <w:r w:rsidRPr="00F742EF">
        <w:rPr>
          <w:i/>
          <w:color w:val="000000"/>
        </w:rPr>
        <w:t>Adagio</w:t>
      </w:r>
      <w:r w:rsidRPr="00F742EF">
        <w:rPr>
          <w:color w:val="000000"/>
        </w:rPr>
        <w:t>;</w:t>
      </w:r>
    </w:p>
    <w:p w14:paraId="3BBDB494" w14:textId="77777777" w:rsidR="00337643" w:rsidRDefault="006974AB" w:rsidP="00337643">
      <w:pPr>
        <w:ind w:firstLine="720"/>
        <w:jc w:val="both"/>
        <w:rPr>
          <w:color w:val="000000"/>
        </w:rPr>
      </w:pPr>
      <w:r w:rsidRPr="00F742EF">
        <w:rPr>
          <w:color w:val="000000"/>
        </w:rPr>
        <w:t xml:space="preserve">10) </w:t>
      </w:r>
      <w:r w:rsidRPr="00F742EF">
        <w:rPr>
          <w:i/>
          <w:color w:val="000000"/>
        </w:rPr>
        <w:t>Grands battements jetés</w:t>
      </w:r>
      <w:r w:rsidRPr="00F742EF">
        <w:rPr>
          <w:color w:val="000000"/>
        </w:rPr>
        <w:t>.</w:t>
      </w:r>
    </w:p>
    <w:p w14:paraId="04C9A920" w14:textId="4623B1BE" w:rsidR="006974AB" w:rsidRPr="00337643" w:rsidRDefault="00337643" w:rsidP="00337643">
      <w:pPr>
        <w:pStyle w:val="Sarakstarindkopa"/>
        <w:numPr>
          <w:ilvl w:val="3"/>
          <w:numId w:val="1"/>
        </w:numPr>
        <w:jc w:val="both"/>
        <w:rPr>
          <w:color w:val="000000"/>
        </w:rPr>
      </w:pPr>
      <w:r>
        <w:rPr>
          <w:color w:val="000000"/>
        </w:rPr>
        <w:t xml:space="preserve"> </w:t>
      </w:r>
      <w:r w:rsidR="006974AB" w:rsidRPr="00337643">
        <w:rPr>
          <w:color w:val="000000"/>
        </w:rPr>
        <w:t>Kombinācijas zāles vidū mīkstajos baleta apavos (</w:t>
      </w:r>
      <w:r w:rsidR="006974AB" w:rsidRPr="00337643">
        <w:rPr>
          <w:i/>
          <w:iCs/>
          <w:color w:val="000000"/>
        </w:rPr>
        <w:t>exercises au milieu</w:t>
      </w:r>
      <w:r w:rsidR="006974AB" w:rsidRPr="00337643">
        <w:rPr>
          <w:color w:val="000000"/>
        </w:rPr>
        <w:t>):</w:t>
      </w:r>
    </w:p>
    <w:p w14:paraId="4769DAA9" w14:textId="77777777" w:rsidR="006974AB" w:rsidRPr="00F742EF" w:rsidRDefault="006974AB" w:rsidP="006974AB">
      <w:pPr>
        <w:ind w:firstLine="720"/>
        <w:rPr>
          <w:b/>
          <w:color w:val="000000"/>
        </w:rPr>
      </w:pPr>
      <w:r w:rsidRPr="00F742EF">
        <w:rPr>
          <w:iCs/>
          <w:color w:val="000000"/>
        </w:rPr>
        <w:t>1)</w:t>
      </w:r>
      <w:r w:rsidRPr="00F742EF">
        <w:rPr>
          <w:i/>
          <w:color w:val="000000"/>
        </w:rPr>
        <w:t xml:space="preserve"> Adagio</w:t>
      </w:r>
      <w:r w:rsidRPr="00F742EF">
        <w:rPr>
          <w:color w:val="000000"/>
        </w:rPr>
        <w:t>;</w:t>
      </w:r>
    </w:p>
    <w:p w14:paraId="42F65B6A" w14:textId="77777777" w:rsidR="006974AB" w:rsidRPr="00F742EF" w:rsidRDefault="006974AB" w:rsidP="006974AB">
      <w:pPr>
        <w:ind w:firstLine="720"/>
        <w:rPr>
          <w:i/>
          <w:color w:val="000000"/>
        </w:rPr>
      </w:pPr>
      <w:r w:rsidRPr="00F742EF">
        <w:rPr>
          <w:color w:val="000000"/>
        </w:rPr>
        <w:t>2)</w:t>
      </w:r>
      <w:r w:rsidRPr="00F742EF">
        <w:rPr>
          <w:b/>
          <w:color w:val="000000"/>
        </w:rPr>
        <w:t xml:space="preserve"> </w:t>
      </w:r>
      <w:r w:rsidRPr="00F742EF">
        <w:rPr>
          <w:i/>
          <w:color w:val="000000"/>
        </w:rPr>
        <w:t>Battements tendus, battements tendus jetés</w:t>
      </w:r>
      <w:r w:rsidRPr="00F742EF">
        <w:rPr>
          <w:iCs/>
          <w:color w:val="000000"/>
        </w:rPr>
        <w:t>;</w:t>
      </w:r>
    </w:p>
    <w:p w14:paraId="001DB912" w14:textId="77777777" w:rsidR="006974AB" w:rsidRPr="00F742EF" w:rsidRDefault="006974AB" w:rsidP="006974AB">
      <w:pPr>
        <w:ind w:firstLine="720"/>
        <w:rPr>
          <w:i/>
          <w:color w:val="000000"/>
        </w:rPr>
      </w:pPr>
      <w:r w:rsidRPr="00F742EF">
        <w:rPr>
          <w:iCs/>
          <w:color w:val="000000"/>
        </w:rPr>
        <w:t>3)</w:t>
      </w:r>
      <w:r w:rsidRPr="00F742EF">
        <w:rPr>
          <w:i/>
          <w:color w:val="000000"/>
        </w:rPr>
        <w:t xml:space="preserve"> Battements fondus, battements soutenu, rond de jambe en l’air</w:t>
      </w:r>
      <w:r w:rsidRPr="00F742EF">
        <w:rPr>
          <w:iCs/>
          <w:color w:val="000000"/>
        </w:rPr>
        <w:t>;</w:t>
      </w:r>
    </w:p>
    <w:p w14:paraId="0F518690" w14:textId="77777777" w:rsidR="006974AB" w:rsidRPr="00F742EF" w:rsidRDefault="006974AB" w:rsidP="006974AB">
      <w:pPr>
        <w:ind w:firstLine="720"/>
        <w:rPr>
          <w:i/>
          <w:color w:val="000000"/>
        </w:rPr>
      </w:pPr>
      <w:r w:rsidRPr="00F742EF">
        <w:rPr>
          <w:iCs/>
          <w:color w:val="000000"/>
        </w:rPr>
        <w:t>4)</w:t>
      </w:r>
      <w:r w:rsidRPr="00F742EF">
        <w:rPr>
          <w:i/>
          <w:color w:val="000000"/>
        </w:rPr>
        <w:t xml:space="preserve"> Mazās pirouettes un tours lielajās pozās</w:t>
      </w:r>
      <w:r w:rsidRPr="00F742EF">
        <w:rPr>
          <w:iCs/>
          <w:color w:val="000000"/>
        </w:rPr>
        <w:t>;</w:t>
      </w:r>
    </w:p>
    <w:p w14:paraId="45A3FD6F" w14:textId="77777777" w:rsidR="006974AB" w:rsidRPr="00F742EF" w:rsidRDefault="006974AB" w:rsidP="006974AB">
      <w:pPr>
        <w:ind w:firstLine="720"/>
        <w:rPr>
          <w:i/>
          <w:color w:val="000000"/>
        </w:rPr>
      </w:pPr>
      <w:r w:rsidRPr="00F742EF">
        <w:rPr>
          <w:iCs/>
          <w:color w:val="000000"/>
        </w:rPr>
        <w:t>5)</w:t>
      </w:r>
      <w:r w:rsidRPr="00F742EF">
        <w:rPr>
          <w:i/>
          <w:color w:val="000000"/>
        </w:rPr>
        <w:t xml:space="preserve"> Grand Battements;</w:t>
      </w:r>
    </w:p>
    <w:p w14:paraId="3F3E593B" w14:textId="77777777" w:rsidR="006974AB" w:rsidRPr="00F742EF" w:rsidRDefault="006974AB" w:rsidP="006974AB">
      <w:pPr>
        <w:ind w:firstLine="720"/>
        <w:rPr>
          <w:i/>
          <w:color w:val="000000"/>
        </w:rPr>
      </w:pPr>
      <w:r w:rsidRPr="00F742EF">
        <w:rPr>
          <w:iCs/>
          <w:color w:val="000000"/>
        </w:rPr>
        <w:t>6)</w:t>
      </w:r>
      <w:r w:rsidRPr="00F742EF">
        <w:rPr>
          <w:i/>
          <w:color w:val="000000"/>
        </w:rPr>
        <w:t xml:space="preserve"> Grand adagio</w:t>
      </w:r>
      <w:r w:rsidRPr="00F742EF">
        <w:rPr>
          <w:color w:val="000000"/>
        </w:rPr>
        <w:t>.</w:t>
      </w:r>
    </w:p>
    <w:p w14:paraId="55F20A8B" w14:textId="729C59A7" w:rsidR="006974AB" w:rsidRPr="00337643" w:rsidRDefault="006974AB" w:rsidP="00337643">
      <w:pPr>
        <w:pStyle w:val="Sarakstarindkopa"/>
        <w:numPr>
          <w:ilvl w:val="3"/>
          <w:numId w:val="1"/>
        </w:numPr>
        <w:autoSpaceDE w:val="0"/>
        <w:autoSpaceDN w:val="0"/>
        <w:adjustRightInd w:val="0"/>
        <w:rPr>
          <w:b/>
          <w:i/>
          <w:color w:val="000000"/>
        </w:rPr>
      </w:pPr>
      <w:r w:rsidRPr="00337643">
        <w:rPr>
          <w:color w:val="000000"/>
        </w:rPr>
        <w:t xml:space="preserve"> Lēcienu kombinācijas </w:t>
      </w:r>
      <w:r w:rsidRPr="00337643">
        <w:rPr>
          <w:i/>
          <w:color w:val="000000"/>
        </w:rPr>
        <w:t>(allegro)</w:t>
      </w:r>
      <w:r w:rsidRPr="00337643">
        <w:rPr>
          <w:iCs/>
          <w:color w:val="000000"/>
        </w:rPr>
        <w:t>:</w:t>
      </w:r>
    </w:p>
    <w:p w14:paraId="418B55BB" w14:textId="77777777" w:rsidR="006974AB" w:rsidRPr="00F742EF" w:rsidRDefault="006974AB" w:rsidP="006974AB">
      <w:pPr>
        <w:ind w:firstLine="720"/>
        <w:rPr>
          <w:i/>
          <w:color w:val="000000"/>
        </w:rPr>
      </w:pPr>
      <w:r w:rsidRPr="00F742EF">
        <w:rPr>
          <w:i/>
          <w:color w:val="000000"/>
        </w:rPr>
        <w:t>1) pas saute, pas echappe;</w:t>
      </w:r>
    </w:p>
    <w:p w14:paraId="1964BB9B" w14:textId="77777777" w:rsidR="006974AB" w:rsidRPr="00F742EF" w:rsidRDefault="006974AB" w:rsidP="006974AB">
      <w:pPr>
        <w:ind w:firstLine="720"/>
        <w:rPr>
          <w:i/>
          <w:color w:val="000000"/>
        </w:rPr>
      </w:pPr>
      <w:r w:rsidRPr="00F742EF">
        <w:rPr>
          <w:i/>
          <w:color w:val="000000"/>
        </w:rPr>
        <w:t>2) pas assemble, pas jete;</w:t>
      </w:r>
    </w:p>
    <w:p w14:paraId="487DE686" w14:textId="77777777" w:rsidR="006974AB" w:rsidRPr="00F742EF" w:rsidRDefault="006974AB" w:rsidP="006974AB">
      <w:pPr>
        <w:ind w:firstLine="720"/>
        <w:rPr>
          <w:i/>
          <w:color w:val="000000"/>
        </w:rPr>
      </w:pPr>
      <w:r w:rsidRPr="00F742EF">
        <w:rPr>
          <w:i/>
          <w:color w:val="000000"/>
        </w:rPr>
        <w:t>3) sissonne ouverte un grand sissonne ouverte;</w:t>
      </w:r>
    </w:p>
    <w:p w14:paraId="21018BE2" w14:textId="77777777" w:rsidR="006974AB" w:rsidRPr="00F742EF" w:rsidRDefault="006974AB" w:rsidP="006974AB">
      <w:pPr>
        <w:ind w:firstLine="720"/>
        <w:rPr>
          <w:i/>
          <w:color w:val="000000"/>
        </w:rPr>
      </w:pPr>
      <w:r w:rsidRPr="00F742EF">
        <w:rPr>
          <w:i/>
          <w:color w:val="000000"/>
        </w:rPr>
        <w:t>4) sissonne ferme;</w:t>
      </w:r>
    </w:p>
    <w:p w14:paraId="5360117A" w14:textId="77777777" w:rsidR="006974AB" w:rsidRPr="00F742EF" w:rsidRDefault="006974AB" w:rsidP="006974AB">
      <w:pPr>
        <w:ind w:firstLine="720"/>
        <w:rPr>
          <w:i/>
          <w:color w:val="000000"/>
        </w:rPr>
      </w:pPr>
      <w:r w:rsidRPr="00F742EF">
        <w:rPr>
          <w:i/>
          <w:color w:val="000000"/>
        </w:rPr>
        <w:t>5) grand pas assemble, (assemble en tournant);</w:t>
      </w:r>
    </w:p>
    <w:p w14:paraId="278B4DE3" w14:textId="77777777" w:rsidR="006974AB" w:rsidRPr="00F742EF" w:rsidRDefault="006974AB" w:rsidP="006974AB">
      <w:pPr>
        <w:ind w:firstLine="720"/>
        <w:rPr>
          <w:i/>
          <w:color w:val="000000"/>
        </w:rPr>
      </w:pPr>
      <w:r w:rsidRPr="00F742EF">
        <w:rPr>
          <w:i/>
          <w:color w:val="000000"/>
        </w:rPr>
        <w:t>6) grand pas jete;</w:t>
      </w:r>
    </w:p>
    <w:p w14:paraId="2637CBC4" w14:textId="77777777" w:rsidR="006974AB" w:rsidRPr="00F742EF" w:rsidRDefault="006974AB" w:rsidP="006974AB">
      <w:pPr>
        <w:ind w:firstLine="720"/>
        <w:rPr>
          <w:i/>
          <w:color w:val="000000"/>
        </w:rPr>
      </w:pPr>
      <w:r w:rsidRPr="00F742EF">
        <w:rPr>
          <w:i/>
          <w:color w:val="000000"/>
        </w:rPr>
        <w:t>7) grand pas fouette;</w:t>
      </w:r>
    </w:p>
    <w:p w14:paraId="4590F0ED" w14:textId="77777777" w:rsidR="006974AB" w:rsidRPr="00F742EF" w:rsidRDefault="006974AB" w:rsidP="006974AB">
      <w:pPr>
        <w:ind w:firstLine="720"/>
        <w:rPr>
          <w:i/>
          <w:color w:val="000000"/>
        </w:rPr>
      </w:pPr>
      <w:r w:rsidRPr="00F742EF">
        <w:rPr>
          <w:i/>
          <w:color w:val="000000"/>
        </w:rPr>
        <w:t>8) pas cabriole;</w:t>
      </w:r>
    </w:p>
    <w:p w14:paraId="64777BF4" w14:textId="77777777" w:rsidR="006974AB" w:rsidRPr="00F742EF" w:rsidRDefault="006974AB" w:rsidP="006974AB">
      <w:pPr>
        <w:ind w:firstLine="720"/>
        <w:rPr>
          <w:i/>
          <w:color w:val="000000"/>
        </w:rPr>
      </w:pPr>
      <w:r w:rsidRPr="00F742EF">
        <w:rPr>
          <w:i/>
          <w:color w:val="000000"/>
        </w:rPr>
        <w:t>9) grand pas de chat.</w:t>
      </w:r>
    </w:p>
    <w:p w14:paraId="56DB20E5" w14:textId="77777777" w:rsidR="006974AB" w:rsidRPr="00F742EF" w:rsidRDefault="006974AB" w:rsidP="00337643">
      <w:pPr>
        <w:numPr>
          <w:ilvl w:val="3"/>
          <w:numId w:val="1"/>
        </w:numPr>
        <w:autoSpaceDE w:val="0"/>
        <w:autoSpaceDN w:val="0"/>
        <w:adjustRightInd w:val="0"/>
        <w:rPr>
          <w:i/>
          <w:color w:val="000000"/>
        </w:rPr>
      </w:pPr>
      <w:r>
        <w:rPr>
          <w:color w:val="000000"/>
        </w:rPr>
        <w:t xml:space="preserve"> </w:t>
      </w:r>
      <w:r w:rsidRPr="00F742EF">
        <w:rPr>
          <w:color w:val="000000"/>
        </w:rPr>
        <w:t>Kombinācijas uz p</w:t>
      </w:r>
      <w:r>
        <w:rPr>
          <w:color w:val="000000"/>
        </w:rPr>
        <w:t>uantēm</w:t>
      </w:r>
      <w:r w:rsidRPr="00F742EF">
        <w:rPr>
          <w:i/>
          <w:color w:val="000000"/>
        </w:rPr>
        <w:t xml:space="preserve"> (</w:t>
      </w:r>
      <w:r>
        <w:rPr>
          <w:i/>
          <w:color w:val="000000"/>
        </w:rPr>
        <w:t>e</w:t>
      </w:r>
      <w:r w:rsidRPr="00F742EF">
        <w:rPr>
          <w:i/>
          <w:color w:val="000000"/>
        </w:rPr>
        <w:t>xercises sur les pointes)</w:t>
      </w:r>
      <w:r w:rsidRPr="00F742EF">
        <w:rPr>
          <w:iCs/>
          <w:color w:val="000000"/>
        </w:rPr>
        <w:t>:</w:t>
      </w:r>
    </w:p>
    <w:p w14:paraId="2F89E88E" w14:textId="77777777" w:rsidR="006974AB" w:rsidRPr="00F742EF" w:rsidRDefault="006974AB" w:rsidP="006974AB">
      <w:pPr>
        <w:ind w:firstLine="720"/>
        <w:rPr>
          <w:i/>
          <w:color w:val="000000"/>
        </w:rPr>
      </w:pPr>
      <w:r w:rsidRPr="00F742EF">
        <w:rPr>
          <w:i/>
          <w:color w:val="000000"/>
        </w:rPr>
        <w:t xml:space="preserve">1) </w:t>
      </w:r>
      <w:r>
        <w:rPr>
          <w:i/>
          <w:color w:val="000000"/>
        </w:rPr>
        <w:t xml:space="preserve">pas </w:t>
      </w:r>
      <w:r w:rsidRPr="00F742EF">
        <w:rPr>
          <w:i/>
          <w:color w:val="000000"/>
        </w:rPr>
        <w:t>releve, echappe;</w:t>
      </w:r>
    </w:p>
    <w:p w14:paraId="58AB509F" w14:textId="77777777" w:rsidR="006974AB" w:rsidRPr="00F742EF" w:rsidRDefault="006974AB" w:rsidP="006974AB">
      <w:pPr>
        <w:ind w:firstLine="720"/>
        <w:rPr>
          <w:i/>
          <w:color w:val="000000"/>
        </w:rPr>
      </w:pPr>
      <w:r w:rsidRPr="00F742EF">
        <w:rPr>
          <w:i/>
          <w:color w:val="000000"/>
        </w:rPr>
        <w:t xml:space="preserve">2) </w:t>
      </w:r>
      <w:r>
        <w:rPr>
          <w:i/>
          <w:color w:val="000000"/>
        </w:rPr>
        <w:t xml:space="preserve">pas </w:t>
      </w:r>
      <w:r w:rsidRPr="00F742EF">
        <w:rPr>
          <w:i/>
          <w:color w:val="000000"/>
        </w:rPr>
        <w:t xml:space="preserve">assemble, </w:t>
      </w:r>
      <w:r>
        <w:rPr>
          <w:i/>
          <w:color w:val="000000"/>
        </w:rPr>
        <w:t xml:space="preserve">pas </w:t>
      </w:r>
      <w:r w:rsidRPr="00F742EF">
        <w:rPr>
          <w:i/>
          <w:color w:val="000000"/>
        </w:rPr>
        <w:t>jete;</w:t>
      </w:r>
    </w:p>
    <w:p w14:paraId="3F40D714" w14:textId="77777777" w:rsidR="006974AB" w:rsidRPr="00F742EF" w:rsidRDefault="006974AB" w:rsidP="006974AB">
      <w:pPr>
        <w:ind w:firstLine="720"/>
        <w:rPr>
          <w:i/>
          <w:color w:val="000000"/>
        </w:rPr>
      </w:pPr>
      <w:r w:rsidRPr="00F742EF">
        <w:rPr>
          <w:i/>
          <w:color w:val="000000"/>
        </w:rPr>
        <w:t>3) petite un grand ouverte;</w:t>
      </w:r>
    </w:p>
    <w:p w14:paraId="3587E2A6" w14:textId="77777777" w:rsidR="006974AB" w:rsidRPr="00F742EF" w:rsidRDefault="006974AB" w:rsidP="006974AB">
      <w:pPr>
        <w:ind w:firstLine="720"/>
        <w:rPr>
          <w:i/>
          <w:color w:val="000000"/>
        </w:rPr>
      </w:pPr>
      <w:r w:rsidRPr="00F742EF">
        <w:rPr>
          <w:i/>
          <w:color w:val="000000"/>
        </w:rPr>
        <w:t xml:space="preserve">4) </w:t>
      </w:r>
      <w:r>
        <w:rPr>
          <w:i/>
          <w:color w:val="000000"/>
        </w:rPr>
        <w:t>pas b</w:t>
      </w:r>
      <w:r w:rsidRPr="00F742EF">
        <w:rPr>
          <w:i/>
          <w:color w:val="000000"/>
        </w:rPr>
        <w:t>allonne;</w:t>
      </w:r>
    </w:p>
    <w:p w14:paraId="390EBF9D" w14:textId="77777777" w:rsidR="006974AB" w:rsidRPr="00F742EF" w:rsidRDefault="006974AB" w:rsidP="006974AB">
      <w:pPr>
        <w:ind w:firstLine="720"/>
        <w:rPr>
          <w:i/>
          <w:color w:val="000000"/>
        </w:rPr>
      </w:pPr>
      <w:r w:rsidRPr="00F742EF">
        <w:rPr>
          <w:i/>
          <w:color w:val="000000"/>
        </w:rPr>
        <w:t xml:space="preserve">5) </w:t>
      </w:r>
      <w:r>
        <w:rPr>
          <w:i/>
          <w:color w:val="000000"/>
        </w:rPr>
        <w:t>m</w:t>
      </w:r>
      <w:r w:rsidRPr="00F742EF">
        <w:rPr>
          <w:i/>
          <w:color w:val="000000"/>
        </w:rPr>
        <w:t>azās pirouettes un tours lielajās pozās;</w:t>
      </w:r>
    </w:p>
    <w:p w14:paraId="05D9C48D" w14:textId="77777777" w:rsidR="006974AB" w:rsidRPr="00F742EF" w:rsidRDefault="006974AB" w:rsidP="006974AB">
      <w:pPr>
        <w:ind w:firstLine="720"/>
        <w:rPr>
          <w:i/>
          <w:color w:val="000000"/>
        </w:rPr>
      </w:pPr>
      <w:r w:rsidRPr="00F742EF">
        <w:rPr>
          <w:i/>
          <w:color w:val="000000"/>
        </w:rPr>
        <w:t xml:space="preserve">6) </w:t>
      </w:r>
      <w:r>
        <w:rPr>
          <w:i/>
          <w:color w:val="000000"/>
        </w:rPr>
        <w:t xml:space="preserve">tours en dedans </w:t>
      </w:r>
      <w:r w:rsidRPr="00F742EF">
        <w:rPr>
          <w:i/>
          <w:color w:val="000000"/>
        </w:rPr>
        <w:t xml:space="preserve">piqués, </w:t>
      </w:r>
      <w:r>
        <w:rPr>
          <w:i/>
          <w:color w:val="000000"/>
        </w:rPr>
        <w:t xml:space="preserve">tours en dehorse </w:t>
      </w:r>
      <w:r w:rsidRPr="00F742EF">
        <w:rPr>
          <w:i/>
          <w:color w:val="000000"/>
        </w:rPr>
        <w:t>degagé;</w:t>
      </w:r>
    </w:p>
    <w:p w14:paraId="0E5618E3" w14:textId="77777777" w:rsidR="006974AB" w:rsidRPr="00F742EF" w:rsidRDefault="006974AB" w:rsidP="006974AB">
      <w:pPr>
        <w:ind w:firstLine="720"/>
        <w:rPr>
          <w:color w:val="000000"/>
        </w:rPr>
      </w:pPr>
      <w:r w:rsidRPr="00F742EF">
        <w:rPr>
          <w:i/>
          <w:color w:val="000000"/>
        </w:rPr>
        <w:t xml:space="preserve">7) grand fouetté en tournant en dedans attitude croisée </w:t>
      </w:r>
      <w:r w:rsidRPr="00F742EF">
        <w:rPr>
          <w:color w:val="000000"/>
        </w:rPr>
        <w:t>(itāļu);</w:t>
      </w:r>
    </w:p>
    <w:p w14:paraId="180570C4" w14:textId="77777777" w:rsidR="006974AB" w:rsidRPr="00F742EF" w:rsidRDefault="006974AB" w:rsidP="006974AB">
      <w:pPr>
        <w:ind w:firstLine="720"/>
        <w:rPr>
          <w:color w:val="000000"/>
        </w:rPr>
      </w:pPr>
      <w:r w:rsidRPr="00F742EF">
        <w:rPr>
          <w:color w:val="000000"/>
        </w:rPr>
        <w:t xml:space="preserve">8) </w:t>
      </w:r>
      <w:r>
        <w:rPr>
          <w:i/>
          <w:color w:val="000000"/>
        </w:rPr>
        <w:t>tours</w:t>
      </w:r>
      <w:r w:rsidRPr="00F742EF">
        <w:rPr>
          <w:i/>
          <w:color w:val="000000"/>
        </w:rPr>
        <w:t xml:space="preserve"> en dehors</w:t>
      </w:r>
      <w:r w:rsidRPr="00F742EF">
        <w:rPr>
          <w:color w:val="000000"/>
        </w:rPr>
        <w:t xml:space="preserve"> ar </w:t>
      </w:r>
      <w:r w:rsidRPr="00F742EF">
        <w:rPr>
          <w:i/>
          <w:color w:val="000000"/>
        </w:rPr>
        <w:t>degagé</w:t>
      </w:r>
      <w:r w:rsidRPr="00F742EF">
        <w:rPr>
          <w:color w:val="000000"/>
        </w:rPr>
        <w:t xml:space="preserve"> pozā </w:t>
      </w:r>
      <w:r w:rsidRPr="00F742EF">
        <w:rPr>
          <w:i/>
          <w:color w:val="000000"/>
        </w:rPr>
        <w:t>écartée</w:t>
      </w:r>
      <w:r w:rsidRPr="00F742EF">
        <w:rPr>
          <w:color w:val="000000"/>
        </w:rPr>
        <w:t xml:space="preserve"> uz 90°;</w:t>
      </w:r>
    </w:p>
    <w:p w14:paraId="23C3E0CD" w14:textId="77777777" w:rsidR="006974AB" w:rsidRPr="00F742EF" w:rsidRDefault="006974AB" w:rsidP="006974AB">
      <w:pPr>
        <w:ind w:firstLine="720"/>
        <w:jc w:val="both"/>
        <w:rPr>
          <w:color w:val="000000"/>
        </w:rPr>
      </w:pPr>
      <w:r w:rsidRPr="00F742EF">
        <w:rPr>
          <w:color w:val="000000"/>
        </w:rPr>
        <w:t xml:space="preserve">9) </w:t>
      </w:r>
      <w:r w:rsidRPr="00F742EF">
        <w:rPr>
          <w:i/>
          <w:color w:val="000000"/>
        </w:rPr>
        <w:t>tours chaînés;</w:t>
      </w:r>
    </w:p>
    <w:p w14:paraId="5262DFAD" w14:textId="62668D94" w:rsidR="006974AB" w:rsidRPr="00337643" w:rsidRDefault="006974AB" w:rsidP="00337643">
      <w:pPr>
        <w:ind w:firstLine="720"/>
        <w:jc w:val="both"/>
        <w:rPr>
          <w:color w:val="000000"/>
        </w:rPr>
      </w:pPr>
      <w:r w:rsidRPr="00F742EF">
        <w:rPr>
          <w:color w:val="000000"/>
        </w:rPr>
        <w:t xml:space="preserve">10) </w:t>
      </w:r>
      <w:r w:rsidRPr="00F742EF">
        <w:rPr>
          <w:i/>
          <w:color w:val="000000"/>
        </w:rPr>
        <w:t xml:space="preserve">tours fouettés </w:t>
      </w:r>
      <w:r w:rsidRPr="00F742EF">
        <w:rPr>
          <w:color w:val="000000"/>
        </w:rPr>
        <w:t>uz 45°</w:t>
      </w:r>
      <w:r>
        <w:rPr>
          <w:color w:val="000000"/>
        </w:rPr>
        <w:t>.</w:t>
      </w:r>
    </w:p>
    <w:p w14:paraId="67990934" w14:textId="3C02F4C2" w:rsidR="00CC7832" w:rsidRPr="00337643" w:rsidRDefault="002F5D1B" w:rsidP="00337643">
      <w:pPr>
        <w:numPr>
          <w:ilvl w:val="2"/>
          <w:numId w:val="1"/>
        </w:numPr>
        <w:autoSpaceDE w:val="0"/>
        <w:autoSpaceDN w:val="0"/>
        <w:adjustRightInd w:val="0"/>
        <w:ind w:left="993" w:hanging="633"/>
        <w:jc w:val="both"/>
      </w:pPr>
      <w:r w:rsidRPr="00AF4C0B">
        <w:rPr>
          <w:b/>
          <w:bCs/>
        </w:rPr>
        <w:t>K</w:t>
      </w:r>
      <w:r w:rsidR="00316628" w:rsidRPr="00AF4C0B">
        <w:rPr>
          <w:b/>
          <w:bCs/>
        </w:rPr>
        <w:t>oncertizpildījumu.</w:t>
      </w:r>
      <w:r w:rsidR="00337643">
        <w:t xml:space="preserve"> </w:t>
      </w:r>
      <w:r w:rsidR="00CC7832" w:rsidRPr="00337643">
        <w:rPr>
          <w:color w:val="000000" w:themeColor="text1"/>
        </w:rPr>
        <w:t>Koncertizpildījum</w:t>
      </w:r>
      <w:r w:rsidR="00115834" w:rsidRPr="00337643">
        <w:rPr>
          <w:color w:val="000000" w:themeColor="text1"/>
        </w:rPr>
        <w:t>ā</w:t>
      </w:r>
      <w:r w:rsidR="00CC7832" w:rsidRPr="00337643">
        <w:rPr>
          <w:color w:val="000000" w:themeColor="text1"/>
        </w:rPr>
        <w:t xml:space="preserve"> iekļauj fragmentus no klasiskajiem baletiem, mūsdienu horeogrāfu monologiem, duetiem, masu skatiem, izglītojamais rada savu māksliniecisko tēlu, kurā brīvi pārzina un demonstrē kā dejas, tā arī precīzu izpildījuma tehniku, pārliecinošu kustību koordināciju un ķermeņa plastiku. Koncertizpildījuma kopējais laiks: 60 ‒ 90 minūtes. </w:t>
      </w:r>
    </w:p>
    <w:p w14:paraId="70DE3BF4" w14:textId="77777777" w:rsidR="00337643" w:rsidRDefault="00115834" w:rsidP="00337643">
      <w:pPr>
        <w:pStyle w:val="Bezatstarpm"/>
        <w:ind w:left="993"/>
        <w:jc w:val="both"/>
        <w:rPr>
          <w:color w:val="000000" w:themeColor="text1"/>
          <w:lang w:val="lv-LV"/>
        </w:rPr>
      </w:pPr>
      <w:r w:rsidRPr="00922BC8">
        <w:rPr>
          <w:color w:val="000000" w:themeColor="text1"/>
          <w:lang w:val="lv-LV"/>
        </w:rPr>
        <w:t xml:space="preserve">Koncertizpildījuma programma ir </w:t>
      </w:r>
      <w:r>
        <w:rPr>
          <w:color w:val="000000" w:themeColor="text1"/>
          <w:lang w:val="lv-LV"/>
        </w:rPr>
        <w:t>izveidota</w:t>
      </w:r>
      <w:r w:rsidRPr="00922BC8">
        <w:rPr>
          <w:color w:val="000000" w:themeColor="text1"/>
          <w:lang w:val="lv-LV"/>
        </w:rPr>
        <w:t xml:space="preserve">, lai </w:t>
      </w:r>
      <w:r>
        <w:rPr>
          <w:color w:val="000000" w:themeColor="text1"/>
          <w:lang w:val="lv-LV"/>
        </w:rPr>
        <w:t xml:space="preserve">atklātu </w:t>
      </w:r>
      <w:r w:rsidRPr="00922BC8">
        <w:rPr>
          <w:color w:val="000000" w:themeColor="text1"/>
          <w:lang w:val="lv-LV"/>
        </w:rPr>
        <w:t xml:space="preserve">izglītojamā </w:t>
      </w:r>
      <w:r>
        <w:rPr>
          <w:color w:val="000000" w:themeColor="text1"/>
          <w:lang w:val="lv-LV"/>
        </w:rPr>
        <w:t xml:space="preserve">    </w:t>
      </w:r>
      <w:r w:rsidR="00337643">
        <w:rPr>
          <w:color w:val="000000" w:themeColor="text1"/>
          <w:lang w:val="lv-LV"/>
        </w:rPr>
        <w:t xml:space="preserve">                   </w:t>
      </w:r>
      <w:r w:rsidRPr="00922BC8">
        <w:rPr>
          <w:color w:val="000000" w:themeColor="text1"/>
          <w:lang w:val="lv-LV"/>
        </w:rPr>
        <w:t>individualitāti un profesionālo sagatavotību</w:t>
      </w:r>
      <w:r>
        <w:rPr>
          <w:color w:val="000000" w:themeColor="text1"/>
          <w:lang w:val="lv-LV"/>
        </w:rPr>
        <w:t>, un ietvertu mācību priekšmetu “klasiskā deja”,  “</w:t>
      </w:r>
      <w:r w:rsidRPr="00EA1118">
        <w:rPr>
          <w:color w:val="000000" w:themeColor="text1"/>
          <w:lang w:val="lv-LV"/>
        </w:rPr>
        <w:t>raksturdej</w:t>
      </w:r>
      <w:r>
        <w:rPr>
          <w:color w:val="000000" w:themeColor="text1"/>
          <w:lang w:val="lv-LV"/>
        </w:rPr>
        <w:t>as”</w:t>
      </w:r>
      <w:r w:rsidRPr="00EA1118">
        <w:rPr>
          <w:color w:val="000000" w:themeColor="text1"/>
          <w:lang w:val="lv-LV"/>
        </w:rPr>
        <w:t xml:space="preserve">, </w:t>
      </w:r>
      <w:r>
        <w:rPr>
          <w:color w:val="000000" w:themeColor="text1"/>
          <w:lang w:val="lv-LV"/>
        </w:rPr>
        <w:t>“</w:t>
      </w:r>
      <w:r w:rsidRPr="00EA1118">
        <w:rPr>
          <w:color w:val="000000" w:themeColor="text1"/>
          <w:lang w:val="lv-LV"/>
        </w:rPr>
        <w:t>klasisk</w:t>
      </w:r>
      <w:r>
        <w:rPr>
          <w:color w:val="000000" w:themeColor="text1"/>
          <w:lang w:val="lv-LV"/>
        </w:rPr>
        <w:t>ai</w:t>
      </w:r>
      <w:r w:rsidRPr="00EA1118">
        <w:rPr>
          <w:color w:val="000000" w:themeColor="text1"/>
          <w:lang w:val="lv-LV"/>
        </w:rPr>
        <w:t xml:space="preserve"> duet</w:t>
      </w:r>
      <w:r>
        <w:rPr>
          <w:color w:val="000000" w:themeColor="text1"/>
          <w:lang w:val="lv-LV"/>
        </w:rPr>
        <w:t>s”</w:t>
      </w:r>
      <w:r w:rsidRPr="00EA1118">
        <w:rPr>
          <w:color w:val="000000" w:themeColor="text1"/>
          <w:lang w:val="lv-LV"/>
        </w:rPr>
        <w:t xml:space="preserve">, </w:t>
      </w:r>
      <w:r>
        <w:rPr>
          <w:color w:val="000000" w:themeColor="text1"/>
          <w:lang w:val="lv-LV"/>
        </w:rPr>
        <w:t>“</w:t>
      </w:r>
      <w:r w:rsidRPr="00EA1118">
        <w:rPr>
          <w:color w:val="000000" w:themeColor="text1"/>
          <w:lang w:val="lv-LV"/>
        </w:rPr>
        <w:t>laikmetīg</w:t>
      </w:r>
      <w:r>
        <w:rPr>
          <w:color w:val="000000" w:themeColor="text1"/>
          <w:lang w:val="lv-LV"/>
        </w:rPr>
        <w:t>ais</w:t>
      </w:r>
      <w:r w:rsidRPr="00EA1118">
        <w:rPr>
          <w:color w:val="000000" w:themeColor="text1"/>
          <w:lang w:val="lv-LV"/>
        </w:rPr>
        <w:t xml:space="preserve"> balet</w:t>
      </w:r>
      <w:r>
        <w:rPr>
          <w:color w:val="000000" w:themeColor="text1"/>
          <w:lang w:val="lv-LV"/>
        </w:rPr>
        <w:t>s”</w:t>
      </w:r>
      <w:r w:rsidRPr="00EA1118">
        <w:rPr>
          <w:color w:val="000000" w:themeColor="text1"/>
          <w:lang w:val="lv-LV"/>
        </w:rPr>
        <w:t xml:space="preserve"> </w:t>
      </w:r>
      <w:r>
        <w:rPr>
          <w:color w:val="000000" w:themeColor="text1"/>
          <w:lang w:val="lv-LV"/>
        </w:rPr>
        <w:t>un “</w:t>
      </w:r>
      <w:r w:rsidRPr="00EA1118">
        <w:rPr>
          <w:color w:val="000000" w:themeColor="text1"/>
          <w:lang w:val="lv-LV"/>
        </w:rPr>
        <w:t>aktiermeistarīb</w:t>
      </w:r>
      <w:r>
        <w:rPr>
          <w:color w:val="000000" w:themeColor="text1"/>
          <w:lang w:val="lv-LV"/>
        </w:rPr>
        <w:t>a” apgūto vielu</w:t>
      </w:r>
      <w:r w:rsidR="00337643">
        <w:rPr>
          <w:color w:val="000000" w:themeColor="text1"/>
          <w:lang w:val="lv-LV"/>
        </w:rPr>
        <w:t>.</w:t>
      </w:r>
    </w:p>
    <w:p w14:paraId="77847B7D" w14:textId="174944B9" w:rsidR="00115834" w:rsidRDefault="00115834" w:rsidP="00F15FAC">
      <w:pPr>
        <w:pStyle w:val="Bezatstarpm"/>
        <w:spacing w:before="120"/>
        <w:ind w:left="992"/>
        <w:jc w:val="both"/>
        <w:rPr>
          <w:color w:val="000000" w:themeColor="text1"/>
          <w:lang w:val="lv-LV"/>
        </w:rPr>
      </w:pPr>
      <w:r>
        <w:rPr>
          <w:color w:val="000000" w:themeColor="text1"/>
          <w:lang w:val="lv-LV"/>
        </w:rPr>
        <w:t>Katram izglītojamajam koncertizpildījumā ir jāizpilda viens no piedāvātajiem variantiem:</w:t>
      </w:r>
    </w:p>
    <w:p w14:paraId="30826837" w14:textId="77777777" w:rsidR="00115834" w:rsidRDefault="00115834" w:rsidP="00A700E8">
      <w:pPr>
        <w:pStyle w:val="Bezatstarpm"/>
        <w:spacing w:before="120"/>
        <w:ind w:left="1440" w:hanging="448"/>
        <w:jc w:val="both"/>
        <w:rPr>
          <w:color w:val="000000" w:themeColor="text1"/>
          <w:lang w:val="lv-LV"/>
        </w:rPr>
      </w:pPr>
      <w:r>
        <w:rPr>
          <w:color w:val="000000" w:themeColor="text1"/>
          <w:lang w:val="lv-LV"/>
        </w:rPr>
        <w:t>1.variants:</w:t>
      </w:r>
    </w:p>
    <w:p w14:paraId="15E4DEEC" w14:textId="77777777" w:rsidR="00115834" w:rsidRDefault="00115834" w:rsidP="00337643">
      <w:pPr>
        <w:pStyle w:val="Bezatstarpm"/>
        <w:numPr>
          <w:ilvl w:val="0"/>
          <w:numId w:val="6"/>
        </w:numPr>
        <w:tabs>
          <w:tab w:val="left" w:pos="1134"/>
        </w:tabs>
        <w:ind w:hanging="11"/>
        <w:jc w:val="both"/>
        <w:rPr>
          <w:color w:val="000000" w:themeColor="text1"/>
          <w:lang w:val="lv-LV"/>
        </w:rPr>
      </w:pPr>
      <w:r w:rsidRPr="0072542D">
        <w:rPr>
          <w:i/>
          <w:iCs/>
          <w:color w:val="000000" w:themeColor="text1"/>
          <w:lang w:val="lv-LV"/>
        </w:rPr>
        <w:t>Pas de deux</w:t>
      </w:r>
      <w:r>
        <w:rPr>
          <w:color w:val="000000" w:themeColor="text1"/>
          <w:lang w:val="lv-LV"/>
        </w:rPr>
        <w:t>;</w:t>
      </w:r>
    </w:p>
    <w:p w14:paraId="0848CE84" w14:textId="77777777" w:rsidR="00115834" w:rsidRDefault="00115834" w:rsidP="00337643">
      <w:pPr>
        <w:pStyle w:val="Bezatstarpm"/>
        <w:numPr>
          <w:ilvl w:val="0"/>
          <w:numId w:val="6"/>
        </w:numPr>
        <w:tabs>
          <w:tab w:val="left" w:pos="1134"/>
        </w:tabs>
        <w:ind w:hanging="11"/>
        <w:jc w:val="both"/>
        <w:rPr>
          <w:color w:val="000000" w:themeColor="text1"/>
          <w:lang w:val="lv-LV"/>
        </w:rPr>
      </w:pPr>
      <w:r>
        <w:rPr>
          <w:color w:val="000000" w:themeColor="text1"/>
          <w:lang w:val="lv-LV"/>
        </w:rPr>
        <w:t>Fragments no mācību priekšmeta “laikmetīgais balets” vai “raksturdeja”;</w:t>
      </w:r>
    </w:p>
    <w:p w14:paraId="6C275C11" w14:textId="77777777" w:rsidR="00115834" w:rsidRDefault="00115834" w:rsidP="00337643">
      <w:pPr>
        <w:pStyle w:val="Bezatstarpm"/>
        <w:numPr>
          <w:ilvl w:val="0"/>
          <w:numId w:val="6"/>
        </w:numPr>
        <w:tabs>
          <w:tab w:val="left" w:pos="1134"/>
        </w:tabs>
        <w:ind w:hanging="11"/>
        <w:jc w:val="both"/>
        <w:rPr>
          <w:color w:val="000000" w:themeColor="text1"/>
          <w:lang w:val="lv-LV"/>
        </w:rPr>
      </w:pPr>
      <w:r>
        <w:rPr>
          <w:color w:val="000000" w:themeColor="text1"/>
          <w:lang w:val="lv-LV"/>
        </w:rPr>
        <w:t>Fragments no mācību priekšmeta “aktiermeistarība”.</w:t>
      </w:r>
    </w:p>
    <w:p w14:paraId="3D03E845" w14:textId="6F382CBF" w:rsidR="00115834" w:rsidRPr="001D6C11" w:rsidRDefault="00337643" w:rsidP="00F15FAC">
      <w:pPr>
        <w:pStyle w:val="Bezatstarpm"/>
        <w:tabs>
          <w:tab w:val="left" w:pos="1134"/>
        </w:tabs>
        <w:spacing w:before="120"/>
        <w:ind w:hanging="11"/>
        <w:jc w:val="both"/>
        <w:rPr>
          <w:color w:val="000000" w:themeColor="text1"/>
          <w:lang w:val="lv-LV"/>
        </w:rPr>
      </w:pPr>
      <w:r>
        <w:rPr>
          <w:color w:val="000000" w:themeColor="text1"/>
          <w:lang w:val="lv-LV"/>
        </w:rPr>
        <w:t xml:space="preserve">            </w:t>
      </w:r>
      <w:r w:rsidR="00A700E8">
        <w:rPr>
          <w:color w:val="000000" w:themeColor="text1"/>
          <w:lang w:val="lv-LV"/>
        </w:rPr>
        <w:t xml:space="preserve">      </w:t>
      </w:r>
      <w:r w:rsidR="00115834">
        <w:rPr>
          <w:color w:val="000000" w:themeColor="text1"/>
          <w:lang w:val="lv-LV"/>
        </w:rPr>
        <w:t>2. variants:</w:t>
      </w:r>
    </w:p>
    <w:p w14:paraId="59F26EB7" w14:textId="77777777" w:rsidR="00115834" w:rsidRPr="0072542D" w:rsidRDefault="00115834" w:rsidP="00337643">
      <w:pPr>
        <w:pStyle w:val="Bezatstarpm"/>
        <w:numPr>
          <w:ilvl w:val="0"/>
          <w:numId w:val="7"/>
        </w:numPr>
        <w:tabs>
          <w:tab w:val="left" w:pos="1134"/>
        </w:tabs>
        <w:ind w:hanging="11"/>
        <w:jc w:val="both"/>
        <w:rPr>
          <w:i/>
          <w:iCs/>
          <w:color w:val="000000"/>
          <w:lang w:val="lv-LV"/>
        </w:rPr>
      </w:pPr>
      <w:r w:rsidRPr="0072542D">
        <w:rPr>
          <w:i/>
          <w:iCs/>
          <w:color w:val="000000"/>
          <w:lang w:val="lv-LV"/>
        </w:rPr>
        <w:t>Adagio</w:t>
      </w:r>
      <w:r>
        <w:rPr>
          <w:i/>
          <w:iCs/>
          <w:color w:val="000000"/>
          <w:lang w:val="lv-LV"/>
        </w:rPr>
        <w:t>;</w:t>
      </w:r>
    </w:p>
    <w:p w14:paraId="448E3F8B" w14:textId="77777777" w:rsidR="00115834" w:rsidRDefault="00115834" w:rsidP="00337643">
      <w:pPr>
        <w:pStyle w:val="Bezatstarpm"/>
        <w:numPr>
          <w:ilvl w:val="0"/>
          <w:numId w:val="7"/>
        </w:numPr>
        <w:tabs>
          <w:tab w:val="left" w:pos="1134"/>
        </w:tabs>
        <w:ind w:hanging="11"/>
        <w:jc w:val="both"/>
        <w:rPr>
          <w:color w:val="000000"/>
          <w:lang w:val="lv-LV"/>
        </w:rPr>
      </w:pPr>
      <w:r>
        <w:rPr>
          <w:color w:val="000000"/>
          <w:lang w:val="lv-LV"/>
        </w:rPr>
        <w:t>Viena klasiskā variācija;</w:t>
      </w:r>
    </w:p>
    <w:p w14:paraId="202881E7" w14:textId="77777777" w:rsidR="00115834" w:rsidRDefault="00115834" w:rsidP="00337643">
      <w:pPr>
        <w:pStyle w:val="Bezatstarpm"/>
        <w:numPr>
          <w:ilvl w:val="0"/>
          <w:numId w:val="7"/>
        </w:numPr>
        <w:tabs>
          <w:tab w:val="left" w:pos="1134"/>
        </w:tabs>
        <w:ind w:hanging="11"/>
        <w:jc w:val="both"/>
        <w:rPr>
          <w:color w:val="000000" w:themeColor="text1"/>
          <w:lang w:val="lv-LV"/>
        </w:rPr>
      </w:pPr>
      <w:r>
        <w:rPr>
          <w:color w:val="000000" w:themeColor="text1"/>
          <w:lang w:val="lv-LV"/>
        </w:rPr>
        <w:t>Fragments no mācību priekšmeta “laikmetīgais balets”</w:t>
      </w:r>
      <w:r w:rsidRPr="00D50C36">
        <w:rPr>
          <w:color w:val="000000" w:themeColor="text1"/>
          <w:lang w:val="lv-LV"/>
        </w:rPr>
        <w:t xml:space="preserve"> </w:t>
      </w:r>
      <w:r>
        <w:rPr>
          <w:color w:val="000000" w:themeColor="text1"/>
          <w:lang w:val="lv-LV"/>
        </w:rPr>
        <w:t>vai “raksturdeja”;</w:t>
      </w:r>
    </w:p>
    <w:p w14:paraId="4D0C3C8E" w14:textId="77777777" w:rsidR="00115834" w:rsidRDefault="00115834" w:rsidP="00337643">
      <w:pPr>
        <w:pStyle w:val="Bezatstarpm"/>
        <w:numPr>
          <w:ilvl w:val="0"/>
          <w:numId w:val="7"/>
        </w:numPr>
        <w:tabs>
          <w:tab w:val="left" w:pos="1134"/>
        </w:tabs>
        <w:ind w:hanging="11"/>
        <w:jc w:val="both"/>
        <w:rPr>
          <w:color w:val="000000" w:themeColor="text1"/>
          <w:lang w:val="lv-LV"/>
        </w:rPr>
      </w:pPr>
      <w:r>
        <w:rPr>
          <w:color w:val="000000" w:themeColor="text1"/>
          <w:lang w:val="lv-LV"/>
        </w:rPr>
        <w:t>Fragments no mācību priekšmeta “aktiermeistarība”.</w:t>
      </w:r>
    </w:p>
    <w:p w14:paraId="697BF1EB" w14:textId="22867F6F" w:rsidR="00115834" w:rsidRDefault="00337643" w:rsidP="00337643">
      <w:pPr>
        <w:pStyle w:val="Bezatstarpm"/>
        <w:tabs>
          <w:tab w:val="left" w:pos="1134"/>
        </w:tabs>
        <w:ind w:hanging="11"/>
        <w:jc w:val="both"/>
        <w:rPr>
          <w:color w:val="000000"/>
          <w:lang w:val="lv-LV"/>
        </w:rPr>
      </w:pPr>
      <w:r>
        <w:rPr>
          <w:color w:val="000000"/>
          <w:lang w:val="lv-LV"/>
        </w:rPr>
        <w:lastRenderedPageBreak/>
        <w:tab/>
      </w:r>
      <w:r>
        <w:rPr>
          <w:color w:val="000000"/>
          <w:lang w:val="lv-LV"/>
        </w:rPr>
        <w:tab/>
      </w:r>
      <w:r w:rsidR="00115834">
        <w:rPr>
          <w:color w:val="000000"/>
          <w:lang w:val="lv-LV"/>
        </w:rPr>
        <w:t>3. variants:</w:t>
      </w:r>
    </w:p>
    <w:p w14:paraId="52FCB882" w14:textId="77777777" w:rsidR="00115834" w:rsidRDefault="00115834" w:rsidP="00337643">
      <w:pPr>
        <w:pStyle w:val="Bezatstarpm"/>
        <w:numPr>
          <w:ilvl w:val="0"/>
          <w:numId w:val="8"/>
        </w:numPr>
        <w:tabs>
          <w:tab w:val="left" w:pos="1134"/>
        </w:tabs>
        <w:ind w:hanging="11"/>
        <w:jc w:val="both"/>
        <w:rPr>
          <w:color w:val="000000"/>
          <w:lang w:val="lv-LV"/>
        </w:rPr>
      </w:pPr>
      <w:r>
        <w:rPr>
          <w:color w:val="000000"/>
          <w:lang w:val="lv-LV"/>
        </w:rPr>
        <w:t>Divas klasiskās variācijas;</w:t>
      </w:r>
    </w:p>
    <w:p w14:paraId="443F41E5" w14:textId="77777777" w:rsidR="00115834" w:rsidRDefault="00115834" w:rsidP="00337643">
      <w:pPr>
        <w:pStyle w:val="Bezatstarpm"/>
        <w:numPr>
          <w:ilvl w:val="0"/>
          <w:numId w:val="8"/>
        </w:numPr>
        <w:tabs>
          <w:tab w:val="left" w:pos="1134"/>
        </w:tabs>
        <w:ind w:hanging="11"/>
        <w:jc w:val="both"/>
        <w:rPr>
          <w:color w:val="000000" w:themeColor="text1"/>
          <w:lang w:val="lv-LV"/>
        </w:rPr>
      </w:pPr>
      <w:r>
        <w:rPr>
          <w:color w:val="000000" w:themeColor="text1"/>
          <w:lang w:val="lv-LV"/>
        </w:rPr>
        <w:t>Fragments no mācību priekšmeta “laikmetīgais balets”</w:t>
      </w:r>
      <w:r w:rsidRPr="00D50C36">
        <w:rPr>
          <w:color w:val="000000" w:themeColor="text1"/>
          <w:lang w:val="lv-LV"/>
        </w:rPr>
        <w:t xml:space="preserve"> </w:t>
      </w:r>
      <w:r>
        <w:rPr>
          <w:color w:val="000000" w:themeColor="text1"/>
          <w:lang w:val="lv-LV"/>
        </w:rPr>
        <w:t>vai “raksturdeja”;</w:t>
      </w:r>
    </w:p>
    <w:p w14:paraId="49CFD2E5" w14:textId="77777777" w:rsidR="00115834" w:rsidRDefault="00115834" w:rsidP="00337643">
      <w:pPr>
        <w:pStyle w:val="Bezatstarpm"/>
        <w:numPr>
          <w:ilvl w:val="0"/>
          <w:numId w:val="8"/>
        </w:numPr>
        <w:tabs>
          <w:tab w:val="left" w:pos="1134"/>
        </w:tabs>
        <w:ind w:hanging="11"/>
        <w:jc w:val="both"/>
        <w:rPr>
          <w:color w:val="000000" w:themeColor="text1"/>
          <w:lang w:val="lv-LV"/>
        </w:rPr>
      </w:pPr>
      <w:r>
        <w:rPr>
          <w:color w:val="000000" w:themeColor="text1"/>
          <w:lang w:val="lv-LV"/>
        </w:rPr>
        <w:t>Fragments no mācību priekšmeta “aktiermeistarība”;</w:t>
      </w:r>
    </w:p>
    <w:p w14:paraId="697D9170" w14:textId="5E973329" w:rsidR="00337643" w:rsidRPr="00337643" w:rsidRDefault="00115834" w:rsidP="00337643">
      <w:pPr>
        <w:pStyle w:val="Bezatstarpm"/>
        <w:numPr>
          <w:ilvl w:val="0"/>
          <w:numId w:val="8"/>
        </w:numPr>
        <w:tabs>
          <w:tab w:val="left" w:pos="1134"/>
        </w:tabs>
        <w:ind w:hanging="11"/>
        <w:jc w:val="both"/>
        <w:rPr>
          <w:color w:val="000000"/>
          <w:lang w:val="lv-LV"/>
        </w:rPr>
      </w:pPr>
      <w:r>
        <w:rPr>
          <w:color w:val="000000"/>
          <w:lang w:val="lv-LV"/>
        </w:rPr>
        <w:t>Fragments no mācību priekšmeta “klasiskais duets”.</w:t>
      </w:r>
    </w:p>
    <w:p w14:paraId="6137A410" w14:textId="77777777" w:rsidR="00AF4C0B" w:rsidRPr="00AF4C0B" w:rsidRDefault="00337643" w:rsidP="005B5B9D">
      <w:pPr>
        <w:pStyle w:val="Sarakstarindkopa"/>
        <w:numPr>
          <w:ilvl w:val="1"/>
          <w:numId w:val="1"/>
        </w:numPr>
        <w:autoSpaceDE w:val="0"/>
        <w:autoSpaceDN w:val="0"/>
        <w:adjustRightInd w:val="0"/>
        <w:ind w:left="567" w:hanging="567"/>
        <w:jc w:val="both"/>
        <w:rPr>
          <w:b/>
          <w:bCs/>
        </w:rPr>
      </w:pPr>
      <w:r w:rsidRPr="00AF4C0B">
        <w:rPr>
          <w:b/>
          <w:bCs/>
          <w:color w:val="000000"/>
        </w:rPr>
        <w:t>Praktiskās daļas prasības</w:t>
      </w:r>
      <w:r w:rsidR="00AF4C0B">
        <w:rPr>
          <w:b/>
          <w:bCs/>
          <w:color w:val="000000"/>
        </w:rPr>
        <w:t xml:space="preserve">. </w:t>
      </w:r>
      <w:r w:rsidR="00CC7832" w:rsidRPr="00AF4C0B">
        <w:rPr>
          <w:color w:val="000000"/>
        </w:rPr>
        <w:t>Dejojuma laikā, demonstrējot augsta izpildījuma kultūru un manieres</w:t>
      </w:r>
      <w:r w:rsidR="00AF4C0B" w:rsidRPr="00AF4C0B">
        <w:rPr>
          <w:color w:val="000000"/>
        </w:rPr>
        <w:t xml:space="preserve">, </w:t>
      </w:r>
      <w:r w:rsidR="00CC7832" w:rsidRPr="00AF4C0B">
        <w:rPr>
          <w:color w:val="000000"/>
        </w:rPr>
        <w:t>izglītojamajam ir jāprot:</w:t>
      </w:r>
    </w:p>
    <w:p w14:paraId="418F1284" w14:textId="77777777" w:rsidR="00791AE5" w:rsidRDefault="00AF4C0B" w:rsidP="005B5B9D">
      <w:pPr>
        <w:pStyle w:val="Sarakstarindkopa"/>
        <w:autoSpaceDE w:val="0"/>
        <w:autoSpaceDN w:val="0"/>
        <w:adjustRightInd w:val="0"/>
        <w:ind w:left="567" w:hanging="283"/>
        <w:jc w:val="both"/>
        <w:rPr>
          <w:color w:val="000000"/>
        </w:rPr>
      </w:pPr>
      <w:r w:rsidRPr="00791AE5">
        <w:rPr>
          <w:color w:val="000000"/>
        </w:rPr>
        <w:t>6</w:t>
      </w:r>
      <w:r>
        <w:rPr>
          <w:b/>
          <w:bCs/>
          <w:color w:val="000000"/>
        </w:rPr>
        <w:t>.</w:t>
      </w:r>
      <w:r>
        <w:rPr>
          <w:color w:val="000000"/>
        </w:rPr>
        <w:t xml:space="preserve">2.1. </w:t>
      </w:r>
      <w:r w:rsidR="00CC7832" w:rsidRPr="00AF4C0B">
        <w:rPr>
          <w:color w:val="000000"/>
        </w:rPr>
        <w:t>Izpildīt kompozicionāli un tehniski sarežģītu dejojumu ar tempa un ritma maiņu;</w:t>
      </w:r>
    </w:p>
    <w:p w14:paraId="6A971F91" w14:textId="77777777" w:rsidR="00791AE5" w:rsidRDefault="00791AE5" w:rsidP="005B5B9D">
      <w:pPr>
        <w:pStyle w:val="Sarakstarindkopa"/>
        <w:autoSpaceDE w:val="0"/>
        <w:autoSpaceDN w:val="0"/>
        <w:adjustRightInd w:val="0"/>
        <w:ind w:left="567" w:hanging="283"/>
        <w:jc w:val="both"/>
        <w:rPr>
          <w:color w:val="000000"/>
        </w:rPr>
      </w:pPr>
      <w:r>
        <w:rPr>
          <w:color w:val="000000"/>
        </w:rPr>
        <w:t xml:space="preserve">6.2.2. </w:t>
      </w:r>
      <w:r w:rsidR="00CC7832">
        <w:rPr>
          <w:color w:val="000000"/>
        </w:rPr>
        <w:t>A</w:t>
      </w:r>
      <w:r w:rsidR="00CC7832" w:rsidRPr="001D5D76">
        <w:rPr>
          <w:color w:val="000000"/>
        </w:rPr>
        <w:t>r kustības palīdzību atklāt dejas raksturu un mūzikas emocionālo saturu;</w:t>
      </w:r>
    </w:p>
    <w:p w14:paraId="45F5EDD2" w14:textId="77777777" w:rsidR="00791AE5" w:rsidRDefault="00791AE5" w:rsidP="005B5B9D">
      <w:pPr>
        <w:pStyle w:val="Sarakstarindkopa"/>
        <w:autoSpaceDE w:val="0"/>
        <w:autoSpaceDN w:val="0"/>
        <w:adjustRightInd w:val="0"/>
        <w:ind w:left="567" w:hanging="283"/>
        <w:jc w:val="both"/>
        <w:rPr>
          <w:color w:val="000000"/>
        </w:rPr>
      </w:pPr>
      <w:r>
        <w:rPr>
          <w:color w:val="000000"/>
        </w:rPr>
        <w:t xml:space="preserve">6.2.3. </w:t>
      </w:r>
      <w:r w:rsidR="00CC7832" w:rsidRPr="00CC7832">
        <w:rPr>
          <w:color w:val="000000"/>
        </w:rPr>
        <w:t>Ievērot partnerattiecības klasiskajā duetā;</w:t>
      </w:r>
    </w:p>
    <w:p w14:paraId="3EAEBE1C" w14:textId="77777777" w:rsidR="00791AE5" w:rsidRDefault="00791AE5" w:rsidP="005B5B9D">
      <w:pPr>
        <w:pStyle w:val="Sarakstarindkopa"/>
        <w:autoSpaceDE w:val="0"/>
        <w:autoSpaceDN w:val="0"/>
        <w:adjustRightInd w:val="0"/>
        <w:ind w:left="567" w:hanging="283"/>
        <w:jc w:val="both"/>
        <w:rPr>
          <w:color w:val="000000"/>
        </w:rPr>
      </w:pPr>
      <w:r>
        <w:rPr>
          <w:color w:val="000000"/>
        </w:rPr>
        <w:t xml:space="preserve">6.2.4. </w:t>
      </w:r>
      <w:r w:rsidR="00CC7832">
        <w:rPr>
          <w:color w:val="000000"/>
        </w:rPr>
        <w:t>V</w:t>
      </w:r>
      <w:r w:rsidR="00CC7832" w:rsidRPr="00CC7832">
        <w:rPr>
          <w:color w:val="000000"/>
        </w:rPr>
        <w:t>eidot sadarbības prasmes ar partneri, izmantojot dažādu dejas stilu tehniku;</w:t>
      </w:r>
    </w:p>
    <w:p w14:paraId="1156E937" w14:textId="77777777" w:rsidR="00791AE5" w:rsidRDefault="00791AE5" w:rsidP="005B5B9D">
      <w:pPr>
        <w:pStyle w:val="Sarakstarindkopa"/>
        <w:autoSpaceDE w:val="0"/>
        <w:autoSpaceDN w:val="0"/>
        <w:adjustRightInd w:val="0"/>
        <w:ind w:left="567" w:hanging="283"/>
        <w:jc w:val="both"/>
        <w:rPr>
          <w:color w:val="000000"/>
        </w:rPr>
      </w:pPr>
      <w:r>
        <w:rPr>
          <w:color w:val="000000"/>
        </w:rPr>
        <w:t xml:space="preserve">6.2.5. </w:t>
      </w:r>
      <w:r w:rsidR="00CC7832" w:rsidRPr="00CC7832">
        <w:rPr>
          <w:color w:val="000000"/>
        </w:rPr>
        <w:t>Pārzināt aktiermeistarības tehniku;</w:t>
      </w:r>
    </w:p>
    <w:p w14:paraId="2602F5D1" w14:textId="77777777" w:rsidR="00791AE5" w:rsidRDefault="00791AE5" w:rsidP="005B5B9D">
      <w:pPr>
        <w:pStyle w:val="Sarakstarindkopa"/>
        <w:autoSpaceDE w:val="0"/>
        <w:autoSpaceDN w:val="0"/>
        <w:adjustRightInd w:val="0"/>
        <w:ind w:left="567" w:hanging="283"/>
        <w:jc w:val="both"/>
        <w:rPr>
          <w:color w:val="000000"/>
        </w:rPr>
      </w:pPr>
      <w:r>
        <w:rPr>
          <w:color w:val="000000"/>
        </w:rPr>
        <w:t xml:space="preserve">6.2.6. </w:t>
      </w:r>
      <w:r w:rsidR="00CC7832">
        <w:rPr>
          <w:color w:val="000000"/>
        </w:rPr>
        <w:t>I</w:t>
      </w:r>
      <w:r w:rsidR="00CC7832" w:rsidRPr="00CC7832">
        <w:rPr>
          <w:color w:val="000000"/>
        </w:rPr>
        <w:t>evērot noteikto dejas stilu;</w:t>
      </w:r>
    </w:p>
    <w:p w14:paraId="5B6E1237" w14:textId="77777777" w:rsidR="00791AE5" w:rsidRDefault="00791AE5" w:rsidP="005B5B9D">
      <w:pPr>
        <w:pStyle w:val="Sarakstarindkopa"/>
        <w:autoSpaceDE w:val="0"/>
        <w:autoSpaceDN w:val="0"/>
        <w:adjustRightInd w:val="0"/>
        <w:ind w:left="567" w:hanging="283"/>
        <w:jc w:val="both"/>
        <w:rPr>
          <w:color w:val="000000"/>
        </w:rPr>
      </w:pPr>
      <w:r>
        <w:rPr>
          <w:color w:val="000000"/>
        </w:rPr>
        <w:t xml:space="preserve">6.2.7. </w:t>
      </w:r>
      <w:r w:rsidR="00CC7832" w:rsidRPr="00CC7832">
        <w:rPr>
          <w:color w:val="000000"/>
        </w:rPr>
        <w:t>Radīt lomai atbilstošu skatuvisko tēlu;</w:t>
      </w:r>
    </w:p>
    <w:p w14:paraId="46D4BA50" w14:textId="77777777" w:rsidR="00791AE5" w:rsidRDefault="00791AE5" w:rsidP="005B5B9D">
      <w:pPr>
        <w:pStyle w:val="Sarakstarindkopa"/>
        <w:autoSpaceDE w:val="0"/>
        <w:autoSpaceDN w:val="0"/>
        <w:adjustRightInd w:val="0"/>
        <w:ind w:left="567" w:hanging="283"/>
        <w:jc w:val="both"/>
        <w:rPr>
          <w:color w:val="000000"/>
        </w:rPr>
      </w:pPr>
      <w:r>
        <w:rPr>
          <w:color w:val="000000"/>
        </w:rPr>
        <w:t xml:space="preserve">6.2.8. </w:t>
      </w:r>
      <w:r w:rsidR="00CC7832" w:rsidRPr="00CC7832">
        <w:rPr>
          <w:color w:val="000000"/>
        </w:rPr>
        <w:t>Veidot kontaktu ar skatītāju;</w:t>
      </w:r>
      <w:r w:rsidR="00AF4C0B">
        <w:rPr>
          <w:color w:val="000000"/>
        </w:rPr>
        <w:t xml:space="preserve"> </w:t>
      </w:r>
    </w:p>
    <w:p w14:paraId="279DC679" w14:textId="77777777" w:rsidR="00791AE5" w:rsidRDefault="00791AE5" w:rsidP="005B5B9D">
      <w:pPr>
        <w:pStyle w:val="Sarakstarindkopa"/>
        <w:autoSpaceDE w:val="0"/>
        <w:autoSpaceDN w:val="0"/>
        <w:adjustRightInd w:val="0"/>
        <w:ind w:left="567" w:hanging="283"/>
        <w:jc w:val="both"/>
        <w:rPr>
          <w:color w:val="000000"/>
        </w:rPr>
      </w:pPr>
      <w:r>
        <w:rPr>
          <w:color w:val="000000"/>
        </w:rPr>
        <w:t xml:space="preserve">6.2.9. </w:t>
      </w:r>
      <w:r w:rsidR="00CC7832" w:rsidRPr="00CC7832">
        <w:rPr>
          <w:color w:val="000000"/>
        </w:rPr>
        <w:t>Sniegt pārdomātu, māksliniecisku un personisku dejojumu.</w:t>
      </w:r>
    </w:p>
    <w:p w14:paraId="31E928ED" w14:textId="6C824443" w:rsidR="00115834" w:rsidRPr="00791AE5" w:rsidRDefault="007D11D7" w:rsidP="005B5B9D">
      <w:pPr>
        <w:pStyle w:val="Sarakstarindkopa"/>
        <w:numPr>
          <w:ilvl w:val="1"/>
          <w:numId w:val="1"/>
        </w:numPr>
        <w:autoSpaceDE w:val="0"/>
        <w:autoSpaceDN w:val="0"/>
        <w:adjustRightInd w:val="0"/>
        <w:ind w:left="567" w:hanging="567"/>
        <w:jc w:val="both"/>
        <w:rPr>
          <w:b/>
          <w:bCs/>
        </w:rPr>
      </w:pPr>
      <w:r w:rsidRPr="00791AE5">
        <w:rPr>
          <w:b/>
          <w:color w:val="000000"/>
        </w:rPr>
        <w:t>Eksaminējamo apģērba forma</w:t>
      </w:r>
      <w:r w:rsidRPr="001D5D76">
        <w:rPr>
          <w:bCs/>
          <w:color w:val="000000"/>
        </w:rPr>
        <w:t>:</w:t>
      </w:r>
    </w:p>
    <w:p w14:paraId="1074418F" w14:textId="51BA2A79" w:rsidR="00115834" w:rsidRDefault="00791AE5" w:rsidP="005B5B9D">
      <w:pPr>
        <w:autoSpaceDE w:val="0"/>
        <w:autoSpaceDN w:val="0"/>
        <w:adjustRightInd w:val="0"/>
        <w:jc w:val="both"/>
        <w:rPr>
          <w:bCs/>
          <w:color w:val="000000"/>
        </w:rPr>
      </w:pPr>
      <w:r>
        <w:rPr>
          <w:color w:val="000000"/>
        </w:rPr>
        <w:t xml:space="preserve">    </w:t>
      </w:r>
      <w:r w:rsidR="00AF4C0B">
        <w:rPr>
          <w:color w:val="000000"/>
        </w:rPr>
        <w:t xml:space="preserve"> </w:t>
      </w:r>
      <w:r w:rsidR="00115834">
        <w:rPr>
          <w:color w:val="000000"/>
        </w:rPr>
        <w:t>6.</w:t>
      </w:r>
      <w:r>
        <w:rPr>
          <w:color w:val="000000"/>
        </w:rPr>
        <w:t>3.1</w:t>
      </w:r>
      <w:r w:rsidR="00115834">
        <w:rPr>
          <w:color w:val="000000"/>
        </w:rPr>
        <w:t xml:space="preserve">. </w:t>
      </w:r>
      <w:r w:rsidR="007D11D7" w:rsidRPr="001D5D76">
        <w:rPr>
          <w:color w:val="000000"/>
        </w:rPr>
        <w:t>Klasiskā deja:</w:t>
      </w:r>
    </w:p>
    <w:p w14:paraId="0ACDC5BD" w14:textId="1A56F0DF" w:rsidR="00115834" w:rsidRDefault="00115834" w:rsidP="005B5B9D">
      <w:pPr>
        <w:autoSpaceDE w:val="0"/>
        <w:autoSpaceDN w:val="0"/>
        <w:adjustRightInd w:val="0"/>
        <w:jc w:val="both"/>
        <w:rPr>
          <w:bCs/>
          <w:color w:val="000000"/>
        </w:rPr>
      </w:pPr>
      <w:r>
        <w:rPr>
          <w:bCs/>
          <w:color w:val="000000"/>
        </w:rPr>
        <w:t xml:space="preserve">     6.</w:t>
      </w:r>
      <w:r w:rsidR="00791AE5">
        <w:rPr>
          <w:bCs/>
          <w:color w:val="000000"/>
        </w:rPr>
        <w:t>3.1.1.</w:t>
      </w:r>
      <w:r>
        <w:rPr>
          <w:bCs/>
          <w:color w:val="000000"/>
        </w:rPr>
        <w:t xml:space="preserve"> </w:t>
      </w:r>
      <w:r w:rsidR="007D11D7" w:rsidRPr="00115834">
        <w:rPr>
          <w:color w:val="000000"/>
        </w:rPr>
        <w:t>Meitenēm ‒ treniņtērps/hitons, gaišs triko, mīkstie baleta apavi/puantes;</w:t>
      </w:r>
    </w:p>
    <w:p w14:paraId="619FC74D" w14:textId="57CB78BC" w:rsidR="00115834" w:rsidRPr="005B5B9D" w:rsidRDefault="00115834" w:rsidP="005B5B9D">
      <w:pPr>
        <w:autoSpaceDE w:val="0"/>
        <w:autoSpaceDN w:val="0"/>
        <w:adjustRightInd w:val="0"/>
        <w:ind w:left="1134" w:hanging="1134"/>
        <w:jc w:val="both"/>
        <w:rPr>
          <w:color w:val="000000"/>
        </w:rPr>
      </w:pPr>
      <w:r>
        <w:rPr>
          <w:bCs/>
          <w:color w:val="000000"/>
        </w:rPr>
        <w:t xml:space="preserve">     6.</w:t>
      </w:r>
      <w:r w:rsidR="00791AE5">
        <w:rPr>
          <w:bCs/>
          <w:color w:val="000000"/>
        </w:rPr>
        <w:t xml:space="preserve">3.1.2. </w:t>
      </w:r>
      <w:r w:rsidR="007D11D7" w:rsidRPr="00115834">
        <w:rPr>
          <w:color w:val="000000"/>
        </w:rPr>
        <w:t>Zēniem – garais baleta triko, krekliņš ar piedurknēm,</w:t>
      </w:r>
      <w:r w:rsidR="008C3EB5" w:rsidRPr="00115834">
        <w:rPr>
          <w:color w:val="000000"/>
        </w:rPr>
        <w:t xml:space="preserve"> zeķes,</w:t>
      </w:r>
      <w:r w:rsidR="007D11D7" w:rsidRPr="00115834">
        <w:rPr>
          <w:color w:val="000000"/>
        </w:rPr>
        <w:t xml:space="preserve"> mīkstie baleta </w:t>
      </w:r>
      <w:r>
        <w:rPr>
          <w:color w:val="000000"/>
        </w:rPr>
        <w:t xml:space="preserve">   </w:t>
      </w:r>
      <w:r w:rsidR="007D11D7" w:rsidRPr="00115834">
        <w:rPr>
          <w:color w:val="000000"/>
        </w:rPr>
        <w:t>apavi;</w:t>
      </w:r>
    </w:p>
    <w:p w14:paraId="66F3E0C0" w14:textId="70815CFD" w:rsidR="00791AE5" w:rsidRDefault="00115834" w:rsidP="005B5B9D">
      <w:pPr>
        <w:autoSpaceDE w:val="0"/>
        <w:autoSpaceDN w:val="0"/>
        <w:adjustRightInd w:val="0"/>
        <w:jc w:val="both"/>
        <w:rPr>
          <w:color w:val="000000"/>
        </w:rPr>
      </w:pPr>
      <w:r>
        <w:rPr>
          <w:bCs/>
          <w:color w:val="000000"/>
        </w:rPr>
        <w:t xml:space="preserve">    </w:t>
      </w:r>
      <w:r w:rsidR="00791AE5">
        <w:rPr>
          <w:bCs/>
          <w:color w:val="000000"/>
        </w:rPr>
        <w:t xml:space="preserve"> </w:t>
      </w:r>
      <w:r>
        <w:rPr>
          <w:bCs/>
          <w:color w:val="000000"/>
        </w:rPr>
        <w:t>6.</w:t>
      </w:r>
      <w:r w:rsidR="00791AE5">
        <w:rPr>
          <w:bCs/>
          <w:color w:val="000000"/>
        </w:rPr>
        <w:t xml:space="preserve">3.2.  </w:t>
      </w:r>
      <w:r w:rsidR="007D11D7" w:rsidRPr="001D5D76">
        <w:rPr>
          <w:color w:val="000000"/>
        </w:rPr>
        <w:t>Koncertizpildījums</w:t>
      </w:r>
      <w:r w:rsidR="00E749B0">
        <w:rPr>
          <w:color w:val="000000"/>
        </w:rPr>
        <w:t xml:space="preserve">: </w:t>
      </w:r>
      <w:r w:rsidR="007D11D7" w:rsidRPr="001D5D76">
        <w:rPr>
          <w:color w:val="000000"/>
        </w:rPr>
        <w:t>skatuves kostīmi</w:t>
      </w:r>
      <w:r w:rsidR="00791AE5">
        <w:rPr>
          <w:color w:val="000000"/>
        </w:rPr>
        <w:t>.</w:t>
      </w:r>
    </w:p>
    <w:p w14:paraId="174F2562" w14:textId="5355F3B1" w:rsidR="007D11D7" w:rsidRPr="00115834" w:rsidRDefault="00791AE5" w:rsidP="005B5B9D">
      <w:pPr>
        <w:autoSpaceDE w:val="0"/>
        <w:autoSpaceDN w:val="0"/>
        <w:adjustRightInd w:val="0"/>
        <w:jc w:val="both"/>
        <w:rPr>
          <w:bCs/>
          <w:color w:val="000000"/>
        </w:rPr>
      </w:pPr>
      <w:r>
        <w:rPr>
          <w:color w:val="000000"/>
        </w:rPr>
        <w:t xml:space="preserve">6.4.    </w:t>
      </w:r>
      <w:r w:rsidR="007D11D7" w:rsidRPr="00791AE5">
        <w:rPr>
          <w:b/>
          <w:color w:val="000000"/>
        </w:rPr>
        <w:t>Muzikālais pavadījums</w:t>
      </w:r>
      <w:r w:rsidR="007D11D7" w:rsidRPr="001D5D76">
        <w:rPr>
          <w:b/>
          <w:color w:val="000000"/>
        </w:rPr>
        <w:t xml:space="preserve"> </w:t>
      </w:r>
      <w:r w:rsidR="007D11D7" w:rsidRPr="001D5D76">
        <w:rPr>
          <w:bCs/>
          <w:color w:val="000000"/>
        </w:rPr>
        <w:t>‒</w:t>
      </w:r>
      <w:r w:rsidR="007D11D7" w:rsidRPr="001D5D76">
        <w:rPr>
          <w:b/>
          <w:color w:val="000000"/>
        </w:rPr>
        <w:t xml:space="preserve"> </w:t>
      </w:r>
      <w:r w:rsidR="007D11D7" w:rsidRPr="001D5D76">
        <w:rPr>
          <w:color w:val="000000"/>
        </w:rPr>
        <w:t>koncertmeistars, audio ieraksts.</w:t>
      </w:r>
    </w:p>
    <w:p w14:paraId="2280577B" w14:textId="53A9C68E" w:rsidR="00386616" w:rsidRPr="00AF4C0B" w:rsidRDefault="00386616" w:rsidP="00AF4C0B">
      <w:pPr>
        <w:pStyle w:val="Sarakstarindkopa"/>
        <w:numPr>
          <w:ilvl w:val="0"/>
          <w:numId w:val="1"/>
        </w:numPr>
        <w:autoSpaceDE w:val="0"/>
        <w:autoSpaceDN w:val="0"/>
        <w:adjustRightInd w:val="0"/>
        <w:spacing w:before="240" w:after="240"/>
        <w:jc w:val="both"/>
        <w:rPr>
          <w:b/>
          <w:bCs/>
        </w:rPr>
      </w:pPr>
      <w:r w:rsidRPr="00AF4C0B">
        <w:rPr>
          <w:b/>
          <w:bCs/>
        </w:rPr>
        <w:t>Vērtēšanas kārtība</w:t>
      </w:r>
    </w:p>
    <w:p w14:paraId="30A8BD9C" w14:textId="77777777" w:rsidR="00386616" w:rsidRDefault="00386616" w:rsidP="005B5B9D">
      <w:pPr>
        <w:numPr>
          <w:ilvl w:val="1"/>
          <w:numId w:val="1"/>
        </w:numPr>
        <w:autoSpaceDE w:val="0"/>
        <w:autoSpaceDN w:val="0"/>
        <w:adjustRightInd w:val="0"/>
        <w:ind w:left="567" w:hanging="567"/>
        <w:jc w:val="both"/>
      </w:pPr>
      <w:r>
        <w:t xml:space="preserve">Komisija novērtē eksāmena uzdevumu izpildi pēc katras eksāmena daļas norises. </w:t>
      </w:r>
    </w:p>
    <w:p w14:paraId="547EDECA" w14:textId="1AA4D91B" w:rsidR="00386616" w:rsidRDefault="00386616" w:rsidP="005B5B9D">
      <w:pPr>
        <w:numPr>
          <w:ilvl w:val="1"/>
          <w:numId w:val="1"/>
        </w:numPr>
        <w:autoSpaceDE w:val="0"/>
        <w:autoSpaceDN w:val="0"/>
        <w:adjustRightInd w:val="0"/>
        <w:ind w:left="567" w:hanging="567"/>
        <w:jc w:val="both"/>
      </w:pPr>
      <w:r>
        <w:t>Pēc profesionālās kvalifikācijas eksāmena abu daļu norises komisija lemj piešķirt/ nepiešķirt eksaminējamam attiecīgo profesionālo kvalifikāciju</w:t>
      </w:r>
      <w:r w:rsidR="00495EB9">
        <w:t xml:space="preserve"> pamatojoties uz saņemtajiem vērtējumiem</w:t>
      </w:r>
      <w:r>
        <w:t xml:space="preserve">. Lēmumu ieraksta profesionālās kvalifikācijas eksāmena protokolā. Protokolu paraksta vai apstiprina informācijas sistēmā visi komisijas locekļi. </w:t>
      </w:r>
    </w:p>
    <w:p w14:paraId="2235D269" w14:textId="77777777" w:rsidR="00386616" w:rsidRDefault="00386616" w:rsidP="005B5B9D">
      <w:pPr>
        <w:numPr>
          <w:ilvl w:val="1"/>
          <w:numId w:val="1"/>
        </w:numPr>
        <w:autoSpaceDE w:val="0"/>
        <w:autoSpaceDN w:val="0"/>
        <w:adjustRightInd w:val="0"/>
        <w:ind w:left="567" w:hanging="567"/>
        <w:jc w:val="both"/>
      </w:pPr>
      <w:r>
        <w:t>Kopējais maksimāli iegūstamais punktu skaits 4. profesionālās kvalifikācijas līmenim ir 300 punkti:</w:t>
      </w:r>
    </w:p>
    <w:p w14:paraId="05D5D69F" w14:textId="5C065809" w:rsidR="00386616" w:rsidRDefault="00AF4C0B" w:rsidP="005B5B9D">
      <w:pPr>
        <w:numPr>
          <w:ilvl w:val="2"/>
          <w:numId w:val="1"/>
        </w:numPr>
        <w:autoSpaceDE w:val="0"/>
        <w:autoSpaceDN w:val="0"/>
        <w:adjustRightInd w:val="0"/>
        <w:ind w:left="993" w:hanging="633"/>
        <w:jc w:val="both"/>
      </w:pPr>
      <w:r>
        <w:t>T</w:t>
      </w:r>
      <w:r w:rsidR="00386616">
        <w:t>eorētiskās daļas maksimāli iegūstamais punktu skaits ir 50 punkti;</w:t>
      </w:r>
    </w:p>
    <w:p w14:paraId="77974862" w14:textId="6E307FA4" w:rsidR="00386616" w:rsidRDefault="00AF4C0B" w:rsidP="005B5B9D">
      <w:pPr>
        <w:numPr>
          <w:ilvl w:val="2"/>
          <w:numId w:val="1"/>
        </w:numPr>
        <w:autoSpaceDE w:val="0"/>
        <w:autoSpaceDN w:val="0"/>
        <w:adjustRightInd w:val="0"/>
        <w:ind w:left="993" w:hanging="633"/>
        <w:jc w:val="both"/>
      </w:pPr>
      <w:r>
        <w:t>P</w:t>
      </w:r>
      <w:r w:rsidR="00386616">
        <w:t>raktiskās daļas maksimāli iegūstamais punktu skaits ir 250 punkti.</w:t>
      </w:r>
    </w:p>
    <w:p w14:paraId="01C0C168" w14:textId="77777777" w:rsidR="00386616" w:rsidRDefault="00386616" w:rsidP="005B5B9D">
      <w:pPr>
        <w:numPr>
          <w:ilvl w:val="1"/>
          <w:numId w:val="1"/>
        </w:numPr>
        <w:autoSpaceDE w:val="0"/>
        <w:autoSpaceDN w:val="0"/>
        <w:adjustRightInd w:val="0"/>
        <w:spacing w:after="120"/>
        <w:ind w:left="567" w:hanging="567"/>
        <w:jc w:val="both"/>
      </w:pPr>
      <w:r>
        <w:t>Eksāmena teorētiskajā un praktiskajā daļā iegūtais kopējais punktu skaits nosaka vērtējumu ballēs atbilstoši vērtēšanas skalai 4. profesionālās kvalifikācijas līmenim:</w:t>
      </w:r>
    </w:p>
    <w:tbl>
      <w:tblPr>
        <w:tblW w:w="94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08"/>
        <w:gridCol w:w="849"/>
        <w:gridCol w:w="851"/>
        <w:gridCol w:w="850"/>
        <w:gridCol w:w="851"/>
        <w:gridCol w:w="850"/>
        <w:gridCol w:w="851"/>
        <w:gridCol w:w="850"/>
        <w:gridCol w:w="851"/>
        <w:gridCol w:w="850"/>
      </w:tblGrid>
      <w:tr w:rsidR="00386616" w14:paraId="1F669CBF" w14:textId="77777777" w:rsidTr="00AA1E63">
        <w:trPr>
          <w:trHeight w:val="435"/>
        </w:trPr>
        <w:tc>
          <w:tcPr>
            <w:tcW w:w="1134" w:type="dxa"/>
            <w:tcBorders>
              <w:top w:val="single" w:sz="4" w:space="0" w:color="auto"/>
              <w:left w:val="single" w:sz="4" w:space="0" w:color="auto"/>
              <w:bottom w:val="single" w:sz="4" w:space="0" w:color="auto"/>
              <w:right w:val="single" w:sz="4" w:space="0" w:color="auto"/>
            </w:tcBorders>
            <w:hideMark/>
          </w:tcPr>
          <w:p w14:paraId="5AC8522D" w14:textId="77777777" w:rsidR="00386616" w:rsidRDefault="00386616">
            <w:pPr>
              <w:spacing w:line="256" w:lineRule="auto"/>
              <w:jc w:val="center"/>
              <w:rPr>
                <w:kern w:val="2"/>
                <w:sz w:val="18"/>
                <w14:ligatures w14:val="standardContextual"/>
              </w:rPr>
            </w:pPr>
            <w:r>
              <w:rPr>
                <w:kern w:val="2"/>
                <w:sz w:val="18"/>
                <w14:ligatures w14:val="standardContextual"/>
              </w:rPr>
              <w:t>Iegūto punktu skaits</w:t>
            </w:r>
          </w:p>
        </w:tc>
        <w:tc>
          <w:tcPr>
            <w:tcW w:w="708" w:type="dxa"/>
            <w:tcBorders>
              <w:top w:val="single" w:sz="4" w:space="0" w:color="auto"/>
              <w:left w:val="single" w:sz="4" w:space="0" w:color="auto"/>
              <w:bottom w:val="single" w:sz="4" w:space="0" w:color="auto"/>
              <w:right w:val="single" w:sz="4" w:space="0" w:color="auto"/>
            </w:tcBorders>
            <w:vAlign w:val="center"/>
            <w:hideMark/>
          </w:tcPr>
          <w:p w14:paraId="5205664F" w14:textId="77777777" w:rsidR="00386616" w:rsidRDefault="00386616">
            <w:pPr>
              <w:spacing w:line="256" w:lineRule="auto"/>
              <w:jc w:val="center"/>
              <w:rPr>
                <w:rFonts w:asciiTheme="majorBidi" w:hAnsiTheme="majorBidi" w:cstheme="majorBidi"/>
                <w:kern w:val="2"/>
                <w:sz w:val="18"/>
                <w:szCs w:val="18"/>
                <w14:ligatures w14:val="standardContextual"/>
              </w:rPr>
            </w:pPr>
            <w:r>
              <w:rPr>
                <w:rFonts w:asciiTheme="majorBidi" w:hAnsiTheme="majorBidi" w:cstheme="majorBidi"/>
                <w:kern w:val="2"/>
                <w:sz w:val="18"/>
                <w:szCs w:val="18"/>
                <w14:ligatures w14:val="standardContextual"/>
              </w:rPr>
              <w:t>1‒44</w:t>
            </w:r>
          </w:p>
        </w:tc>
        <w:tc>
          <w:tcPr>
            <w:tcW w:w="849" w:type="dxa"/>
            <w:tcBorders>
              <w:top w:val="single" w:sz="4" w:space="0" w:color="auto"/>
              <w:left w:val="single" w:sz="4" w:space="0" w:color="auto"/>
              <w:bottom w:val="single" w:sz="4" w:space="0" w:color="auto"/>
              <w:right w:val="single" w:sz="4" w:space="0" w:color="auto"/>
            </w:tcBorders>
            <w:vAlign w:val="center"/>
            <w:hideMark/>
          </w:tcPr>
          <w:p w14:paraId="3432CD00" w14:textId="77777777" w:rsidR="00386616" w:rsidRDefault="00386616">
            <w:pPr>
              <w:spacing w:line="256" w:lineRule="auto"/>
              <w:jc w:val="center"/>
              <w:rPr>
                <w:rFonts w:asciiTheme="majorBidi" w:hAnsiTheme="majorBidi" w:cstheme="majorBidi"/>
                <w:kern w:val="2"/>
                <w:sz w:val="18"/>
                <w:szCs w:val="18"/>
                <w14:ligatures w14:val="standardContextual"/>
              </w:rPr>
            </w:pPr>
            <w:r>
              <w:rPr>
                <w:rFonts w:asciiTheme="majorBidi" w:hAnsiTheme="majorBidi" w:cstheme="majorBidi"/>
                <w:kern w:val="2"/>
                <w:sz w:val="18"/>
                <w:szCs w:val="18"/>
                <w14:ligatures w14:val="standardContextual"/>
              </w:rPr>
              <w:t>45‒89</w:t>
            </w:r>
          </w:p>
        </w:tc>
        <w:tc>
          <w:tcPr>
            <w:tcW w:w="851" w:type="dxa"/>
            <w:tcBorders>
              <w:top w:val="single" w:sz="4" w:space="0" w:color="auto"/>
              <w:left w:val="single" w:sz="4" w:space="0" w:color="auto"/>
              <w:bottom w:val="single" w:sz="4" w:space="0" w:color="auto"/>
              <w:right w:val="single" w:sz="4" w:space="0" w:color="auto"/>
            </w:tcBorders>
            <w:vAlign w:val="center"/>
            <w:hideMark/>
          </w:tcPr>
          <w:p w14:paraId="1BEF4CD9" w14:textId="77777777" w:rsidR="00386616" w:rsidRDefault="00386616">
            <w:pPr>
              <w:spacing w:line="256" w:lineRule="auto"/>
              <w:jc w:val="center"/>
              <w:rPr>
                <w:rFonts w:asciiTheme="majorBidi" w:hAnsiTheme="majorBidi" w:cstheme="majorBidi"/>
                <w:kern w:val="2"/>
                <w:sz w:val="18"/>
                <w:szCs w:val="18"/>
                <w14:ligatures w14:val="standardContextual"/>
              </w:rPr>
            </w:pPr>
            <w:r>
              <w:rPr>
                <w:rFonts w:asciiTheme="majorBidi" w:hAnsiTheme="majorBidi" w:cstheme="majorBidi"/>
                <w:kern w:val="2"/>
                <w:sz w:val="18"/>
                <w:szCs w:val="18"/>
                <w14:ligatures w14:val="standardContextual"/>
              </w:rPr>
              <w:t>90‒134</w:t>
            </w:r>
          </w:p>
        </w:tc>
        <w:tc>
          <w:tcPr>
            <w:tcW w:w="850" w:type="dxa"/>
            <w:tcBorders>
              <w:top w:val="single" w:sz="4" w:space="0" w:color="auto"/>
              <w:left w:val="single" w:sz="4" w:space="0" w:color="auto"/>
              <w:bottom w:val="single" w:sz="4" w:space="0" w:color="auto"/>
              <w:right w:val="single" w:sz="4" w:space="0" w:color="auto"/>
            </w:tcBorders>
            <w:vAlign w:val="center"/>
            <w:hideMark/>
          </w:tcPr>
          <w:p w14:paraId="4663DE20" w14:textId="77777777" w:rsidR="00386616" w:rsidRDefault="00386616">
            <w:pPr>
              <w:spacing w:line="256" w:lineRule="auto"/>
              <w:jc w:val="center"/>
              <w:rPr>
                <w:rFonts w:asciiTheme="majorBidi" w:hAnsiTheme="majorBidi" w:cstheme="majorBidi"/>
                <w:kern w:val="2"/>
                <w:sz w:val="18"/>
                <w:szCs w:val="18"/>
                <w14:ligatures w14:val="standardContextual"/>
              </w:rPr>
            </w:pPr>
            <w:r>
              <w:rPr>
                <w:rFonts w:asciiTheme="majorBidi" w:hAnsiTheme="majorBidi" w:cstheme="majorBidi"/>
                <w:kern w:val="2"/>
                <w:sz w:val="18"/>
                <w:szCs w:val="18"/>
                <w14:ligatures w14:val="standardContextual"/>
              </w:rPr>
              <w:t>135‒179</w:t>
            </w:r>
          </w:p>
        </w:tc>
        <w:tc>
          <w:tcPr>
            <w:tcW w:w="851" w:type="dxa"/>
            <w:tcBorders>
              <w:top w:val="single" w:sz="4" w:space="0" w:color="auto"/>
              <w:left w:val="single" w:sz="4" w:space="0" w:color="auto"/>
              <w:bottom w:val="single" w:sz="4" w:space="0" w:color="auto"/>
              <w:right w:val="single" w:sz="4" w:space="0" w:color="auto"/>
            </w:tcBorders>
            <w:vAlign w:val="center"/>
            <w:hideMark/>
          </w:tcPr>
          <w:p w14:paraId="004D3B6F" w14:textId="77777777" w:rsidR="00386616" w:rsidRDefault="00386616">
            <w:pPr>
              <w:spacing w:line="256" w:lineRule="auto"/>
              <w:jc w:val="center"/>
              <w:rPr>
                <w:rFonts w:asciiTheme="majorBidi" w:hAnsiTheme="majorBidi" w:cstheme="majorBidi"/>
                <w:kern w:val="2"/>
                <w:sz w:val="18"/>
                <w:szCs w:val="18"/>
                <w14:ligatures w14:val="standardContextual"/>
              </w:rPr>
            </w:pPr>
            <w:r>
              <w:rPr>
                <w:rFonts w:asciiTheme="majorBidi" w:hAnsiTheme="majorBidi" w:cstheme="majorBidi"/>
                <w:kern w:val="2"/>
                <w:sz w:val="18"/>
                <w:szCs w:val="18"/>
                <w14:ligatures w14:val="standardContextual"/>
              </w:rPr>
              <w:t>180‒203</w:t>
            </w:r>
          </w:p>
        </w:tc>
        <w:tc>
          <w:tcPr>
            <w:tcW w:w="850" w:type="dxa"/>
            <w:tcBorders>
              <w:top w:val="single" w:sz="4" w:space="0" w:color="auto"/>
              <w:left w:val="single" w:sz="4" w:space="0" w:color="auto"/>
              <w:bottom w:val="single" w:sz="4" w:space="0" w:color="auto"/>
              <w:right w:val="single" w:sz="4" w:space="0" w:color="auto"/>
            </w:tcBorders>
            <w:vAlign w:val="center"/>
            <w:hideMark/>
          </w:tcPr>
          <w:p w14:paraId="2DEDC194" w14:textId="77777777" w:rsidR="00386616" w:rsidRDefault="00386616">
            <w:pPr>
              <w:spacing w:line="256" w:lineRule="auto"/>
              <w:jc w:val="center"/>
              <w:rPr>
                <w:rFonts w:asciiTheme="majorBidi" w:hAnsiTheme="majorBidi" w:cstheme="majorBidi"/>
                <w:kern w:val="2"/>
                <w:sz w:val="18"/>
                <w:szCs w:val="18"/>
                <w14:ligatures w14:val="standardContextual"/>
              </w:rPr>
            </w:pPr>
            <w:r>
              <w:rPr>
                <w:rFonts w:asciiTheme="majorBidi" w:hAnsiTheme="majorBidi" w:cstheme="majorBidi"/>
                <w:kern w:val="2"/>
                <w:sz w:val="18"/>
                <w:szCs w:val="18"/>
                <w14:ligatures w14:val="standardContextual"/>
              </w:rPr>
              <w:t>204‒227</w:t>
            </w:r>
          </w:p>
        </w:tc>
        <w:tc>
          <w:tcPr>
            <w:tcW w:w="851" w:type="dxa"/>
            <w:tcBorders>
              <w:top w:val="single" w:sz="4" w:space="0" w:color="auto"/>
              <w:left w:val="single" w:sz="4" w:space="0" w:color="auto"/>
              <w:bottom w:val="single" w:sz="4" w:space="0" w:color="auto"/>
              <w:right w:val="single" w:sz="4" w:space="0" w:color="auto"/>
            </w:tcBorders>
            <w:vAlign w:val="center"/>
            <w:hideMark/>
          </w:tcPr>
          <w:p w14:paraId="152823B6" w14:textId="77777777" w:rsidR="00386616" w:rsidRDefault="00386616">
            <w:pPr>
              <w:spacing w:line="256" w:lineRule="auto"/>
              <w:jc w:val="center"/>
              <w:rPr>
                <w:rFonts w:asciiTheme="majorBidi" w:hAnsiTheme="majorBidi" w:cstheme="majorBidi"/>
                <w:kern w:val="2"/>
                <w:sz w:val="18"/>
                <w:szCs w:val="18"/>
                <w14:ligatures w14:val="standardContextual"/>
              </w:rPr>
            </w:pPr>
            <w:r>
              <w:rPr>
                <w:rFonts w:asciiTheme="majorBidi" w:hAnsiTheme="majorBidi" w:cstheme="majorBidi"/>
                <w:kern w:val="2"/>
                <w:sz w:val="18"/>
                <w:szCs w:val="18"/>
                <w14:ligatures w14:val="standardContextual"/>
              </w:rPr>
              <w:t>228‒251</w:t>
            </w:r>
          </w:p>
        </w:tc>
        <w:tc>
          <w:tcPr>
            <w:tcW w:w="850" w:type="dxa"/>
            <w:tcBorders>
              <w:top w:val="single" w:sz="4" w:space="0" w:color="auto"/>
              <w:left w:val="single" w:sz="4" w:space="0" w:color="auto"/>
              <w:bottom w:val="single" w:sz="4" w:space="0" w:color="auto"/>
              <w:right w:val="single" w:sz="4" w:space="0" w:color="auto"/>
            </w:tcBorders>
            <w:vAlign w:val="center"/>
            <w:hideMark/>
          </w:tcPr>
          <w:p w14:paraId="3FEEAFEB" w14:textId="77777777" w:rsidR="00386616" w:rsidRDefault="00386616">
            <w:pPr>
              <w:spacing w:line="256" w:lineRule="auto"/>
              <w:jc w:val="center"/>
              <w:rPr>
                <w:rFonts w:asciiTheme="majorBidi" w:hAnsiTheme="majorBidi" w:cstheme="majorBidi"/>
                <w:kern w:val="2"/>
                <w:sz w:val="18"/>
                <w:szCs w:val="18"/>
                <w14:ligatures w14:val="standardContextual"/>
              </w:rPr>
            </w:pPr>
            <w:r>
              <w:rPr>
                <w:rFonts w:asciiTheme="majorBidi" w:hAnsiTheme="majorBidi" w:cstheme="majorBidi"/>
                <w:kern w:val="2"/>
                <w:sz w:val="18"/>
                <w:szCs w:val="18"/>
                <w14:ligatures w14:val="standardContextual"/>
              </w:rPr>
              <w:t>252‒275</w:t>
            </w:r>
          </w:p>
        </w:tc>
        <w:tc>
          <w:tcPr>
            <w:tcW w:w="851" w:type="dxa"/>
            <w:tcBorders>
              <w:top w:val="single" w:sz="4" w:space="0" w:color="auto"/>
              <w:left w:val="single" w:sz="4" w:space="0" w:color="auto"/>
              <w:bottom w:val="single" w:sz="4" w:space="0" w:color="auto"/>
              <w:right w:val="single" w:sz="4" w:space="0" w:color="auto"/>
            </w:tcBorders>
            <w:vAlign w:val="center"/>
            <w:hideMark/>
          </w:tcPr>
          <w:p w14:paraId="42DFAA0E" w14:textId="77777777" w:rsidR="00386616" w:rsidRDefault="00386616">
            <w:pPr>
              <w:spacing w:line="256" w:lineRule="auto"/>
              <w:jc w:val="center"/>
              <w:rPr>
                <w:rFonts w:asciiTheme="majorBidi" w:hAnsiTheme="majorBidi" w:cstheme="majorBidi"/>
                <w:kern w:val="2"/>
                <w:sz w:val="18"/>
                <w:szCs w:val="18"/>
                <w14:ligatures w14:val="standardContextual"/>
              </w:rPr>
            </w:pPr>
            <w:r>
              <w:rPr>
                <w:rFonts w:asciiTheme="majorBidi" w:hAnsiTheme="majorBidi" w:cstheme="majorBidi"/>
                <w:kern w:val="2"/>
                <w:sz w:val="18"/>
                <w:szCs w:val="18"/>
                <w14:ligatures w14:val="standardContextual"/>
              </w:rPr>
              <w:t>276‒290</w:t>
            </w:r>
          </w:p>
        </w:tc>
        <w:tc>
          <w:tcPr>
            <w:tcW w:w="850" w:type="dxa"/>
            <w:tcBorders>
              <w:top w:val="single" w:sz="4" w:space="0" w:color="auto"/>
              <w:left w:val="single" w:sz="4" w:space="0" w:color="auto"/>
              <w:bottom w:val="single" w:sz="4" w:space="0" w:color="auto"/>
              <w:right w:val="single" w:sz="4" w:space="0" w:color="auto"/>
            </w:tcBorders>
            <w:vAlign w:val="center"/>
            <w:hideMark/>
          </w:tcPr>
          <w:p w14:paraId="198BB334" w14:textId="77777777" w:rsidR="00386616" w:rsidRDefault="00386616">
            <w:pPr>
              <w:spacing w:line="256" w:lineRule="auto"/>
              <w:jc w:val="center"/>
              <w:rPr>
                <w:rFonts w:asciiTheme="majorBidi" w:hAnsiTheme="majorBidi" w:cstheme="majorBidi"/>
                <w:kern w:val="2"/>
                <w:sz w:val="18"/>
                <w:szCs w:val="18"/>
                <w14:ligatures w14:val="standardContextual"/>
              </w:rPr>
            </w:pPr>
            <w:r>
              <w:rPr>
                <w:rFonts w:asciiTheme="majorBidi" w:hAnsiTheme="majorBidi" w:cstheme="majorBidi"/>
                <w:kern w:val="2"/>
                <w:sz w:val="18"/>
                <w:szCs w:val="18"/>
                <w14:ligatures w14:val="standardContextual"/>
              </w:rPr>
              <w:t>291‒300</w:t>
            </w:r>
          </w:p>
        </w:tc>
      </w:tr>
      <w:tr w:rsidR="00386616" w14:paraId="28652854" w14:textId="77777777" w:rsidTr="00AA1E63">
        <w:trPr>
          <w:trHeight w:val="435"/>
        </w:trPr>
        <w:tc>
          <w:tcPr>
            <w:tcW w:w="1134" w:type="dxa"/>
            <w:tcBorders>
              <w:top w:val="single" w:sz="4" w:space="0" w:color="auto"/>
              <w:left w:val="single" w:sz="4" w:space="0" w:color="auto"/>
              <w:bottom w:val="single" w:sz="4" w:space="0" w:color="auto"/>
              <w:right w:val="single" w:sz="4" w:space="0" w:color="auto"/>
            </w:tcBorders>
            <w:hideMark/>
          </w:tcPr>
          <w:p w14:paraId="3E981079" w14:textId="77777777" w:rsidR="00386616" w:rsidRDefault="00386616">
            <w:pPr>
              <w:spacing w:line="256" w:lineRule="auto"/>
              <w:jc w:val="center"/>
              <w:rPr>
                <w:kern w:val="2"/>
                <w:sz w:val="18"/>
                <w14:ligatures w14:val="standardContextual"/>
              </w:rPr>
            </w:pPr>
            <w:r>
              <w:rPr>
                <w:kern w:val="2"/>
                <w:sz w:val="18"/>
                <w14:ligatures w14:val="standardContextual"/>
              </w:rPr>
              <w:t>Vērtējums</w:t>
            </w:r>
          </w:p>
          <w:p w14:paraId="6ABCB790" w14:textId="77777777" w:rsidR="00386616" w:rsidRDefault="00386616">
            <w:pPr>
              <w:spacing w:line="256" w:lineRule="auto"/>
              <w:jc w:val="center"/>
              <w:rPr>
                <w:kern w:val="2"/>
                <w:sz w:val="18"/>
                <w14:ligatures w14:val="standardContextual"/>
              </w:rPr>
            </w:pPr>
            <w:r>
              <w:rPr>
                <w:kern w:val="2"/>
                <w:sz w:val="18"/>
                <w14:ligatures w14:val="standardContextual"/>
              </w:rPr>
              <w:t>ballēs</w:t>
            </w:r>
          </w:p>
        </w:tc>
        <w:tc>
          <w:tcPr>
            <w:tcW w:w="708" w:type="dxa"/>
            <w:tcBorders>
              <w:top w:val="single" w:sz="4" w:space="0" w:color="auto"/>
              <w:left w:val="single" w:sz="4" w:space="0" w:color="auto"/>
              <w:bottom w:val="single" w:sz="4" w:space="0" w:color="auto"/>
              <w:right w:val="single" w:sz="4" w:space="0" w:color="auto"/>
            </w:tcBorders>
            <w:vAlign w:val="center"/>
            <w:hideMark/>
          </w:tcPr>
          <w:p w14:paraId="64DB05B3" w14:textId="77777777" w:rsidR="00386616" w:rsidRDefault="00386616">
            <w:pPr>
              <w:spacing w:line="256" w:lineRule="auto"/>
              <w:jc w:val="center"/>
              <w:rPr>
                <w:kern w:val="2"/>
                <w:sz w:val="18"/>
                <w:szCs w:val="18"/>
                <w14:ligatures w14:val="standardContextual"/>
              </w:rPr>
            </w:pPr>
            <w:r>
              <w:rPr>
                <w:kern w:val="2"/>
                <w:sz w:val="18"/>
                <w:szCs w:val="18"/>
                <w14:ligatures w14:val="standardContextual"/>
              </w:rPr>
              <w:t>1</w:t>
            </w:r>
          </w:p>
        </w:tc>
        <w:tc>
          <w:tcPr>
            <w:tcW w:w="849" w:type="dxa"/>
            <w:tcBorders>
              <w:top w:val="single" w:sz="4" w:space="0" w:color="auto"/>
              <w:left w:val="single" w:sz="4" w:space="0" w:color="auto"/>
              <w:bottom w:val="single" w:sz="4" w:space="0" w:color="auto"/>
              <w:right w:val="single" w:sz="4" w:space="0" w:color="auto"/>
            </w:tcBorders>
            <w:vAlign w:val="center"/>
            <w:hideMark/>
          </w:tcPr>
          <w:p w14:paraId="41767D91" w14:textId="77777777" w:rsidR="00386616" w:rsidRDefault="00386616">
            <w:pPr>
              <w:spacing w:line="256" w:lineRule="auto"/>
              <w:jc w:val="center"/>
              <w:rPr>
                <w:kern w:val="2"/>
                <w:sz w:val="18"/>
                <w:szCs w:val="18"/>
                <w14:ligatures w14:val="standardContextual"/>
              </w:rPr>
            </w:pPr>
            <w:r>
              <w:rPr>
                <w:kern w:val="2"/>
                <w:sz w:val="18"/>
                <w:szCs w:val="18"/>
                <w14:ligatures w14:val="standardContextual"/>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79BBFFD6" w14:textId="77777777" w:rsidR="00386616" w:rsidRDefault="00386616">
            <w:pPr>
              <w:spacing w:line="256" w:lineRule="auto"/>
              <w:jc w:val="center"/>
              <w:rPr>
                <w:kern w:val="2"/>
                <w:sz w:val="18"/>
                <w:szCs w:val="18"/>
                <w14:ligatures w14:val="standardContextual"/>
              </w:rPr>
            </w:pPr>
            <w:r>
              <w:rPr>
                <w:kern w:val="2"/>
                <w:sz w:val="18"/>
                <w:szCs w:val="18"/>
                <w14:ligatures w14:val="standardContextual"/>
              </w:rPr>
              <w:t>3</w:t>
            </w:r>
          </w:p>
        </w:tc>
        <w:tc>
          <w:tcPr>
            <w:tcW w:w="850" w:type="dxa"/>
            <w:tcBorders>
              <w:top w:val="single" w:sz="4" w:space="0" w:color="auto"/>
              <w:left w:val="single" w:sz="4" w:space="0" w:color="auto"/>
              <w:bottom w:val="single" w:sz="4" w:space="0" w:color="auto"/>
              <w:right w:val="single" w:sz="4" w:space="0" w:color="auto"/>
            </w:tcBorders>
            <w:vAlign w:val="center"/>
            <w:hideMark/>
          </w:tcPr>
          <w:p w14:paraId="412EBB52" w14:textId="77777777" w:rsidR="00386616" w:rsidRDefault="00386616">
            <w:pPr>
              <w:spacing w:line="256" w:lineRule="auto"/>
              <w:jc w:val="center"/>
              <w:rPr>
                <w:kern w:val="2"/>
                <w:sz w:val="18"/>
                <w:szCs w:val="18"/>
                <w14:ligatures w14:val="standardContextual"/>
              </w:rPr>
            </w:pPr>
            <w:r>
              <w:rPr>
                <w:kern w:val="2"/>
                <w:sz w:val="18"/>
                <w:szCs w:val="18"/>
                <w14:ligatures w14:val="standardContextual"/>
              </w:rPr>
              <w:t>4</w:t>
            </w:r>
          </w:p>
          <w:p w14:paraId="601EC8D5" w14:textId="77777777" w:rsidR="001D5D76" w:rsidRDefault="001D5D76" w:rsidP="001D5D76">
            <w:pPr>
              <w:rPr>
                <w:kern w:val="2"/>
                <w:sz w:val="18"/>
                <w:szCs w:val="18"/>
                <w14:ligatures w14:val="standardContextual"/>
              </w:rPr>
            </w:pPr>
          </w:p>
          <w:p w14:paraId="3C529E9E" w14:textId="77777777" w:rsidR="001D5D76" w:rsidRPr="001D5D76" w:rsidRDefault="001D5D76" w:rsidP="001D5D76">
            <w:pP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489BE033" w14:textId="77777777" w:rsidR="00386616" w:rsidRDefault="00386616">
            <w:pPr>
              <w:spacing w:line="256" w:lineRule="auto"/>
              <w:jc w:val="center"/>
              <w:rPr>
                <w:kern w:val="2"/>
                <w:sz w:val="18"/>
                <w:szCs w:val="18"/>
                <w14:ligatures w14:val="standardContextual"/>
              </w:rPr>
            </w:pPr>
            <w:r>
              <w:rPr>
                <w:kern w:val="2"/>
                <w:sz w:val="18"/>
                <w:szCs w:val="18"/>
                <w14:ligatures w14:val="standardContextual"/>
              </w:rPr>
              <w:t>5</w:t>
            </w:r>
          </w:p>
        </w:tc>
        <w:tc>
          <w:tcPr>
            <w:tcW w:w="850" w:type="dxa"/>
            <w:tcBorders>
              <w:top w:val="single" w:sz="4" w:space="0" w:color="auto"/>
              <w:left w:val="single" w:sz="4" w:space="0" w:color="auto"/>
              <w:bottom w:val="single" w:sz="4" w:space="0" w:color="auto"/>
              <w:right w:val="single" w:sz="4" w:space="0" w:color="auto"/>
            </w:tcBorders>
            <w:vAlign w:val="center"/>
            <w:hideMark/>
          </w:tcPr>
          <w:p w14:paraId="1EF4E556" w14:textId="77777777" w:rsidR="00386616" w:rsidRDefault="00386616">
            <w:pPr>
              <w:spacing w:line="256" w:lineRule="auto"/>
              <w:jc w:val="center"/>
              <w:rPr>
                <w:kern w:val="2"/>
                <w:sz w:val="18"/>
                <w:szCs w:val="18"/>
                <w14:ligatures w14:val="standardContextual"/>
              </w:rPr>
            </w:pPr>
            <w:r>
              <w:rPr>
                <w:kern w:val="2"/>
                <w:sz w:val="18"/>
                <w:szCs w:val="18"/>
                <w14:ligatures w14:val="standardContextual"/>
              </w:rPr>
              <w:t>6</w:t>
            </w:r>
          </w:p>
        </w:tc>
        <w:tc>
          <w:tcPr>
            <w:tcW w:w="851" w:type="dxa"/>
            <w:tcBorders>
              <w:top w:val="single" w:sz="4" w:space="0" w:color="auto"/>
              <w:left w:val="single" w:sz="4" w:space="0" w:color="auto"/>
              <w:bottom w:val="single" w:sz="4" w:space="0" w:color="auto"/>
              <w:right w:val="single" w:sz="4" w:space="0" w:color="auto"/>
            </w:tcBorders>
            <w:vAlign w:val="center"/>
            <w:hideMark/>
          </w:tcPr>
          <w:p w14:paraId="340EE1CB" w14:textId="77777777" w:rsidR="00386616" w:rsidRDefault="00386616">
            <w:pPr>
              <w:spacing w:line="256" w:lineRule="auto"/>
              <w:jc w:val="center"/>
              <w:rPr>
                <w:kern w:val="2"/>
                <w:sz w:val="18"/>
                <w:szCs w:val="18"/>
                <w14:ligatures w14:val="standardContextual"/>
              </w:rPr>
            </w:pPr>
            <w:r>
              <w:rPr>
                <w:kern w:val="2"/>
                <w:sz w:val="18"/>
                <w:szCs w:val="18"/>
                <w14:ligatures w14:val="standardContextual"/>
              </w:rPr>
              <w:t>7</w:t>
            </w:r>
          </w:p>
        </w:tc>
        <w:tc>
          <w:tcPr>
            <w:tcW w:w="850" w:type="dxa"/>
            <w:tcBorders>
              <w:top w:val="single" w:sz="4" w:space="0" w:color="auto"/>
              <w:left w:val="single" w:sz="4" w:space="0" w:color="auto"/>
              <w:bottom w:val="single" w:sz="4" w:space="0" w:color="auto"/>
              <w:right w:val="single" w:sz="4" w:space="0" w:color="auto"/>
            </w:tcBorders>
            <w:vAlign w:val="center"/>
            <w:hideMark/>
          </w:tcPr>
          <w:p w14:paraId="39F90283" w14:textId="77777777" w:rsidR="00386616" w:rsidRDefault="00386616">
            <w:pPr>
              <w:spacing w:line="256" w:lineRule="auto"/>
              <w:jc w:val="center"/>
              <w:rPr>
                <w:kern w:val="2"/>
                <w:sz w:val="18"/>
                <w:szCs w:val="18"/>
                <w14:ligatures w14:val="standardContextual"/>
              </w:rPr>
            </w:pPr>
            <w:r>
              <w:rPr>
                <w:kern w:val="2"/>
                <w:sz w:val="18"/>
                <w:szCs w:val="18"/>
                <w14:ligatures w14:val="standardContextual"/>
              </w:rPr>
              <w:t>8</w:t>
            </w:r>
          </w:p>
        </w:tc>
        <w:tc>
          <w:tcPr>
            <w:tcW w:w="851" w:type="dxa"/>
            <w:tcBorders>
              <w:top w:val="single" w:sz="4" w:space="0" w:color="auto"/>
              <w:left w:val="single" w:sz="4" w:space="0" w:color="auto"/>
              <w:bottom w:val="single" w:sz="4" w:space="0" w:color="auto"/>
              <w:right w:val="single" w:sz="4" w:space="0" w:color="auto"/>
            </w:tcBorders>
            <w:vAlign w:val="center"/>
            <w:hideMark/>
          </w:tcPr>
          <w:p w14:paraId="20E2264C" w14:textId="77777777" w:rsidR="00386616" w:rsidRDefault="00386616">
            <w:pPr>
              <w:spacing w:line="256" w:lineRule="auto"/>
              <w:jc w:val="center"/>
              <w:rPr>
                <w:kern w:val="2"/>
                <w:sz w:val="18"/>
                <w:szCs w:val="18"/>
                <w14:ligatures w14:val="standardContextual"/>
              </w:rPr>
            </w:pPr>
            <w:r>
              <w:rPr>
                <w:kern w:val="2"/>
                <w:sz w:val="18"/>
                <w:szCs w:val="18"/>
                <w14:ligatures w14:val="standardContextual"/>
              </w:rPr>
              <w:t>9</w:t>
            </w:r>
          </w:p>
        </w:tc>
        <w:tc>
          <w:tcPr>
            <w:tcW w:w="850" w:type="dxa"/>
            <w:tcBorders>
              <w:top w:val="single" w:sz="4" w:space="0" w:color="auto"/>
              <w:left w:val="single" w:sz="4" w:space="0" w:color="auto"/>
              <w:bottom w:val="single" w:sz="4" w:space="0" w:color="auto"/>
              <w:right w:val="single" w:sz="4" w:space="0" w:color="auto"/>
            </w:tcBorders>
            <w:vAlign w:val="center"/>
            <w:hideMark/>
          </w:tcPr>
          <w:p w14:paraId="1EE3E8C2" w14:textId="77777777" w:rsidR="00386616" w:rsidRDefault="00386616">
            <w:pPr>
              <w:spacing w:line="256" w:lineRule="auto"/>
              <w:jc w:val="center"/>
              <w:rPr>
                <w:kern w:val="2"/>
                <w:sz w:val="18"/>
                <w:szCs w:val="18"/>
                <w14:ligatures w14:val="standardContextual"/>
              </w:rPr>
            </w:pPr>
            <w:r>
              <w:rPr>
                <w:kern w:val="2"/>
                <w:sz w:val="18"/>
                <w:szCs w:val="18"/>
                <w14:ligatures w14:val="standardContextual"/>
              </w:rPr>
              <w:t>10</w:t>
            </w:r>
          </w:p>
        </w:tc>
      </w:tr>
      <w:tr w:rsidR="00386616" w14:paraId="583C82FB" w14:textId="77777777" w:rsidTr="005B5B9D">
        <w:trPr>
          <w:trHeight w:val="435"/>
        </w:trPr>
        <w:tc>
          <w:tcPr>
            <w:tcW w:w="1134" w:type="dxa"/>
            <w:tcBorders>
              <w:top w:val="single" w:sz="4" w:space="0" w:color="auto"/>
              <w:left w:val="single" w:sz="4" w:space="0" w:color="auto"/>
              <w:bottom w:val="single" w:sz="4" w:space="0" w:color="auto"/>
              <w:right w:val="single" w:sz="4" w:space="0" w:color="auto"/>
            </w:tcBorders>
            <w:vAlign w:val="center"/>
            <w:hideMark/>
          </w:tcPr>
          <w:p w14:paraId="4BC8EDCA" w14:textId="77777777" w:rsidR="00386616" w:rsidRDefault="00386616" w:rsidP="005B5B9D">
            <w:pPr>
              <w:spacing w:line="256" w:lineRule="auto"/>
              <w:jc w:val="center"/>
              <w:rPr>
                <w:kern w:val="2"/>
                <w:sz w:val="18"/>
                <w14:ligatures w14:val="standardContextual"/>
              </w:rPr>
            </w:pPr>
            <w:r>
              <w:rPr>
                <w:kern w:val="2"/>
                <w:sz w:val="18"/>
                <w14:ligatures w14:val="standardContextual"/>
              </w:rPr>
              <w:t>%</w:t>
            </w:r>
          </w:p>
        </w:tc>
        <w:tc>
          <w:tcPr>
            <w:tcW w:w="708" w:type="dxa"/>
            <w:tcBorders>
              <w:top w:val="single" w:sz="4" w:space="0" w:color="auto"/>
              <w:left w:val="single" w:sz="4" w:space="0" w:color="auto"/>
              <w:bottom w:val="single" w:sz="4" w:space="0" w:color="auto"/>
              <w:right w:val="single" w:sz="4" w:space="0" w:color="auto"/>
            </w:tcBorders>
            <w:vAlign w:val="center"/>
            <w:hideMark/>
          </w:tcPr>
          <w:p w14:paraId="76573EF6" w14:textId="77777777" w:rsidR="00386616" w:rsidRDefault="00386616">
            <w:pPr>
              <w:spacing w:line="256" w:lineRule="auto"/>
              <w:jc w:val="center"/>
              <w:rPr>
                <w:kern w:val="2"/>
                <w:sz w:val="18"/>
                <w:szCs w:val="18"/>
                <w14:ligatures w14:val="standardContextual"/>
              </w:rPr>
            </w:pPr>
            <w:r>
              <w:rPr>
                <w:kern w:val="2"/>
                <w:sz w:val="18"/>
                <w:szCs w:val="18"/>
                <w14:ligatures w14:val="standardContextual"/>
              </w:rPr>
              <w:t>1‒14</w:t>
            </w:r>
          </w:p>
        </w:tc>
        <w:tc>
          <w:tcPr>
            <w:tcW w:w="849" w:type="dxa"/>
            <w:tcBorders>
              <w:top w:val="single" w:sz="4" w:space="0" w:color="auto"/>
              <w:left w:val="single" w:sz="4" w:space="0" w:color="auto"/>
              <w:bottom w:val="single" w:sz="4" w:space="0" w:color="auto"/>
              <w:right w:val="single" w:sz="4" w:space="0" w:color="auto"/>
            </w:tcBorders>
            <w:vAlign w:val="center"/>
            <w:hideMark/>
          </w:tcPr>
          <w:p w14:paraId="0C1768BE" w14:textId="77777777" w:rsidR="00386616" w:rsidRDefault="00386616">
            <w:pPr>
              <w:spacing w:line="256" w:lineRule="auto"/>
              <w:jc w:val="center"/>
              <w:rPr>
                <w:kern w:val="2"/>
                <w:sz w:val="18"/>
                <w:szCs w:val="18"/>
                <w14:ligatures w14:val="standardContextual"/>
              </w:rPr>
            </w:pPr>
            <w:r>
              <w:rPr>
                <w:kern w:val="2"/>
                <w:sz w:val="18"/>
                <w:szCs w:val="18"/>
                <w14:ligatures w14:val="standardContextual"/>
              </w:rPr>
              <w:t>15‒29</w:t>
            </w:r>
          </w:p>
        </w:tc>
        <w:tc>
          <w:tcPr>
            <w:tcW w:w="851" w:type="dxa"/>
            <w:tcBorders>
              <w:top w:val="single" w:sz="4" w:space="0" w:color="auto"/>
              <w:left w:val="single" w:sz="4" w:space="0" w:color="auto"/>
              <w:bottom w:val="single" w:sz="4" w:space="0" w:color="auto"/>
              <w:right w:val="single" w:sz="4" w:space="0" w:color="auto"/>
            </w:tcBorders>
            <w:vAlign w:val="center"/>
            <w:hideMark/>
          </w:tcPr>
          <w:p w14:paraId="791A00C9" w14:textId="77777777" w:rsidR="00386616" w:rsidRDefault="00386616">
            <w:pPr>
              <w:spacing w:line="256" w:lineRule="auto"/>
              <w:jc w:val="center"/>
              <w:rPr>
                <w:kern w:val="2"/>
                <w:sz w:val="18"/>
                <w:szCs w:val="18"/>
                <w14:ligatures w14:val="standardContextual"/>
              </w:rPr>
            </w:pPr>
            <w:r>
              <w:rPr>
                <w:kern w:val="2"/>
                <w:sz w:val="18"/>
                <w:szCs w:val="18"/>
                <w14:ligatures w14:val="standardContextual"/>
              </w:rPr>
              <w:t>30‒44</w:t>
            </w:r>
          </w:p>
        </w:tc>
        <w:tc>
          <w:tcPr>
            <w:tcW w:w="850" w:type="dxa"/>
            <w:tcBorders>
              <w:top w:val="single" w:sz="4" w:space="0" w:color="auto"/>
              <w:left w:val="single" w:sz="4" w:space="0" w:color="auto"/>
              <w:bottom w:val="single" w:sz="4" w:space="0" w:color="auto"/>
              <w:right w:val="single" w:sz="4" w:space="0" w:color="auto"/>
            </w:tcBorders>
            <w:vAlign w:val="center"/>
            <w:hideMark/>
          </w:tcPr>
          <w:p w14:paraId="759D0EF6" w14:textId="77777777" w:rsidR="00386616" w:rsidRDefault="00386616">
            <w:pPr>
              <w:spacing w:line="256" w:lineRule="auto"/>
              <w:jc w:val="center"/>
              <w:rPr>
                <w:kern w:val="2"/>
                <w:sz w:val="18"/>
                <w:szCs w:val="18"/>
                <w14:ligatures w14:val="standardContextual"/>
              </w:rPr>
            </w:pPr>
            <w:r>
              <w:rPr>
                <w:kern w:val="2"/>
                <w:sz w:val="18"/>
                <w:szCs w:val="18"/>
                <w14:ligatures w14:val="standardContextual"/>
              </w:rPr>
              <w:t>45‒59</w:t>
            </w:r>
          </w:p>
        </w:tc>
        <w:tc>
          <w:tcPr>
            <w:tcW w:w="851" w:type="dxa"/>
            <w:tcBorders>
              <w:top w:val="single" w:sz="4" w:space="0" w:color="auto"/>
              <w:left w:val="single" w:sz="4" w:space="0" w:color="auto"/>
              <w:bottom w:val="single" w:sz="4" w:space="0" w:color="auto"/>
              <w:right w:val="single" w:sz="4" w:space="0" w:color="auto"/>
            </w:tcBorders>
            <w:vAlign w:val="center"/>
            <w:hideMark/>
          </w:tcPr>
          <w:p w14:paraId="2553DB98" w14:textId="77777777" w:rsidR="00386616" w:rsidRDefault="00386616">
            <w:pPr>
              <w:spacing w:line="256" w:lineRule="auto"/>
              <w:jc w:val="center"/>
              <w:rPr>
                <w:kern w:val="2"/>
                <w:sz w:val="18"/>
                <w:szCs w:val="18"/>
                <w14:ligatures w14:val="standardContextual"/>
              </w:rPr>
            </w:pPr>
            <w:r>
              <w:rPr>
                <w:kern w:val="2"/>
                <w:sz w:val="18"/>
                <w:szCs w:val="18"/>
                <w14:ligatures w14:val="standardContextual"/>
              </w:rPr>
              <w:t>60‒67</w:t>
            </w:r>
          </w:p>
        </w:tc>
        <w:tc>
          <w:tcPr>
            <w:tcW w:w="850" w:type="dxa"/>
            <w:tcBorders>
              <w:top w:val="single" w:sz="4" w:space="0" w:color="auto"/>
              <w:left w:val="single" w:sz="4" w:space="0" w:color="auto"/>
              <w:bottom w:val="single" w:sz="4" w:space="0" w:color="auto"/>
              <w:right w:val="single" w:sz="4" w:space="0" w:color="auto"/>
            </w:tcBorders>
            <w:vAlign w:val="center"/>
            <w:hideMark/>
          </w:tcPr>
          <w:p w14:paraId="1D1C232C" w14:textId="77777777" w:rsidR="00386616" w:rsidRDefault="00386616">
            <w:pPr>
              <w:spacing w:line="256" w:lineRule="auto"/>
              <w:jc w:val="center"/>
              <w:rPr>
                <w:kern w:val="2"/>
                <w:sz w:val="18"/>
                <w:szCs w:val="18"/>
                <w14:ligatures w14:val="standardContextual"/>
              </w:rPr>
            </w:pPr>
            <w:r>
              <w:rPr>
                <w:kern w:val="2"/>
                <w:sz w:val="18"/>
                <w:szCs w:val="18"/>
                <w14:ligatures w14:val="standardContextual"/>
              </w:rPr>
              <w:t>68‒75</w:t>
            </w:r>
          </w:p>
        </w:tc>
        <w:tc>
          <w:tcPr>
            <w:tcW w:w="851" w:type="dxa"/>
            <w:tcBorders>
              <w:top w:val="single" w:sz="4" w:space="0" w:color="auto"/>
              <w:left w:val="single" w:sz="4" w:space="0" w:color="auto"/>
              <w:bottom w:val="single" w:sz="4" w:space="0" w:color="auto"/>
              <w:right w:val="single" w:sz="4" w:space="0" w:color="auto"/>
            </w:tcBorders>
            <w:vAlign w:val="center"/>
            <w:hideMark/>
          </w:tcPr>
          <w:p w14:paraId="5B7E175D" w14:textId="77777777" w:rsidR="00386616" w:rsidRDefault="00386616">
            <w:pPr>
              <w:spacing w:line="256" w:lineRule="auto"/>
              <w:jc w:val="center"/>
              <w:rPr>
                <w:kern w:val="2"/>
                <w:sz w:val="18"/>
                <w:szCs w:val="18"/>
                <w14:ligatures w14:val="standardContextual"/>
              </w:rPr>
            </w:pPr>
            <w:r>
              <w:rPr>
                <w:kern w:val="2"/>
                <w:sz w:val="18"/>
                <w:szCs w:val="18"/>
                <w14:ligatures w14:val="standardContextual"/>
              </w:rPr>
              <w:t>76‒83</w:t>
            </w:r>
          </w:p>
        </w:tc>
        <w:tc>
          <w:tcPr>
            <w:tcW w:w="850" w:type="dxa"/>
            <w:tcBorders>
              <w:top w:val="single" w:sz="4" w:space="0" w:color="auto"/>
              <w:left w:val="single" w:sz="4" w:space="0" w:color="auto"/>
              <w:bottom w:val="single" w:sz="4" w:space="0" w:color="auto"/>
              <w:right w:val="single" w:sz="4" w:space="0" w:color="auto"/>
            </w:tcBorders>
            <w:vAlign w:val="center"/>
            <w:hideMark/>
          </w:tcPr>
          <w:p w14:paraId="0F533676" w14:textId="77777777" w:rsidR="00386616" w:rsidRDefault="00386616">
            <w:pPr>
              <w:spacing w:line="256" w:lineRule="auto"/>
              <w:jc w:val="center"/>
              <w:rPr>
                <w:kern w:val="2"/>
                <w:sz w:val="18"/>
                <w:szCs w:val="18"/>
                <w14:ligatures w14:val="standardContextual"/>
              </w:rPr>
            </w:pPr>
            <w:r>
              <w:rPr>
                <w:kern w:val="2"/>
                <w:sz w:val="18"/>
                <w:szCs w:val="18"/>
                <w14:ligatures w14:val="standardContextual"/>
              </w:rPr>
              <w:t>84‒91</w:t>
            </w:r>
          </w:p>
        </w:tc>
        <w:tc>
          <w:tcPr>
            <w:tcW w:w="851" w:type="dxa"/>
            <w:tcBorders>
              <w:top w:val="single" w:sz="4" w:space="0" w:color="auto"/>
              <w:left w:val="single" w:sz="4" w:space="0" w:color="auto"/>
              <w:bottom w:val="single" w:sz="4" w:space="0" w:color="auto"/>
              <w:right w:val="single" w:sz="4" w:space="0" w:color="auto"/>
            </w:tcBorders>
            <w:vAlign w:val="center"/>
            <w:hideMark/>
          </w:tcPr>
          <w:p w14:paraId="065D0105" w14:textId="77777777" w:rsidR="00386616" w:rsidRDefault="00386616">
            <w:pPr>
              <w:spacing w:line="256" w:lineRule="auto"/>
              <w:jc w:val="center"/>
              <w:rPr>
                <w:kern w:val="2"/>
                <w:sz w:val="18"/>
                <w:szCs w:val="18"/>
                <w14:ligatures w14:val="standardContextual"/>
              </w:rPr>
            </w:pPr>
            <w:r>
              <w:rPr>
                <w:kern w:val="2"/>
                <w:sz w:val="18"/>
                <w:szCs w:val="18"/>
                <w14:ligatures w14:val="standardContextual"/>
              </w:rPr>
              <w:t>92‒96</w:t>
            </w:r>
          </w:p>
        </w:tc>
        <w:tc>
          <w:tcPr>
            <w:tcW w:w="850" w:type="dxa"/>
            <w:tcBorders>
              <w:top w:val="single" w:sz="4" w:space="0" w:color="auto"/>
              <w:left w:val="single" w:sz="4" w:space="0" w:color="auto"/>
              <w:bottom w:val="single" w:sz="4" w:space="0" w:color="auto"/>
              <w:right w:val="single" w:sz="4" w:space="0" w:color="auto"/>
            </w:tcBorders>
            <w:vAlign w:val="center"/>
            <w:hideMark/>
          </w:tcPr>
          <w:p w14:paraId="38FCE07A" w14:textId="77777777" w:rsidR="00386616" w:rsidRDefault="00386616">
            <w:pPr>
              <w:spacing w:line="256" w:lineRule="auto"/>
              <w:jc w:val="center"/>
              <w:rPr>
                <w:kern w:val="2"/>
                <w:sz w:val="18"/>
                <w:szCs w:val="18"/>
                <w14:ligatures w14:val="standardContextual"/>
              </w:rPr>
            </w:pPr>
            <w:r>
              <w:rPr>
                <w:kern w:val="2"/>
                <w:sz w:val="18"/>
                <w:szCs w:val="18"/>
                <w14:ligatures w14:val="standardContextual"/>
              </w:rPr>
              <w:t>97‒100</w:t>
            </w:r>
          </w:p>
        </w:tc>
      </w:tr>
    </w:tbl>
    <w:p w14:paraId="410FB9FE" w14:textId="0089AEBA" w:rsidR="00AA1E63" w:rsidRPr="00897B91" w:rsidRDefault="00AA1E63" w:rsidP="00897B91">
      <w:pPr>
        <w:pStyle w:val="Sarakstarindkopa"/>
        <w:numPr>
          <w:ilvl w:val="1"/>
          <w:numId w:val="1"/>
        </w:numPr>
        <w:tabs>
          <w:tab w:val="left" w:pos="284"/>
        </w:tabs>
        <w:autoSpaceDE w:val="0"/>
        <w:autoSpaceDN w:val="0"/>
        <w:adjustRightInd w:val="0"/>
        <w:spacing w:before="120" w:after="120"/>
        <w:ind w:left="567" w:hanging="567"/>
        <w:jc w:val="both"/>
        <w:rPr>
          <w:bCs/>
          <w:color w:val="000000"/>
        </w:rPr>
      </w:pPr>
      <w:r w:rsidRPr="00897B91">
        <w:rPr>
          <w:bCs/>
          <w:color w:val="000000"/>
        </w:rPr>
        <w:t xml:space="preserve">Profesionālās kvalifikācijas eksāmena </w:t>
      </w:r>
      <w:r w:rsidRPr="00897B91">
        <w:rPr>
          <w:b/>
          <w:color w:val="000000"/>
          <w:u w:val="single"/>
        </w:rPr>
        <w:t xml:space="preserve">teorētiskās daļas ‒ </w:t>
      </w:r>
      <w:r w:rsidRPr="00897B91">
        <w:rPr>
          <w:b/>
          <w:u w:val="single"/>
        </w:rPr>
        <w:t>pētnieciskā darba</w:t>
      </w:r>
      <w:r w:rsidRPr="00897B91">
        <w:rPr>
          <w:bCs/>
          <w:color w:val="000000"/>
        </w:rPr>
        <w:t xml:space="preserve"> vērtēšanas skala un kritēriji:</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0"/>
        <w:gridCol w:w="1418"/>
      </w:tblGrid>
      <w:tr w:rsidR="00AA1E63" w:rsidRPr="005B2BC4" w14:paraId="18E6135A" w14:textId="77777777" w:rsidTr="12C73819">
        <w:tc>
          <w:tcPr>
            <w:tcW w:w="8080" w:type="dxa"/>
            <w:vAlign w:val="center"/>
          </w:tcPr>
          <w:p w14:paraId="135F20B0" w14:textId="77777777" w:rsidR="00AA1E63" w:rsidRPr="005B2BC4" w:rsidRDefault="00AA1E63" w:rsidP="00677DFA">
            <w:pPr>
              <w:pBdr>
                <w:top w:val="nil"/>
                <w:left w:val="nil"/>
                <w:bottom w:val="nil"/>
                <w:right w:val="nil"/>
                <w:between w:val="nil"/>
                <w:bar w:val="nil"/>
              </w:pBdr>
              <w:jc w:val="center"/>
              <w:rPr>
                <w:rFonts w:eastAsia="Arial Unicode MS" w:cs="Arial Unicode MS"/>
                <w:bCs/>
                <w:u w:color="000000"/>
                <w:bdr w:val="nil"/>
                <w14:textOutline w14:w="0" w14:cap="flat" w14:cmpd="sng" w14:algn="ctr">
                  <w14:noFill/>
                  <w14:prstDash w14:val="solid"/>
                  <w14:bevel/>
                </w14:textOutline>
              </w:rPr>
            </w:pPr>
            <w:r w:rsidRPr="005B2BC4">
              <w:rPr>
                <w:rFonts w:eastAsia="Arial Unicode MS" w:cs="Arial Unicode MS"/>
                <w:bCs/>
                <w:u w:color="000000"/>
                <w:bdr w:val="nil"/>
                <w14:textOutline w14:w="0" w14:cap="flat" w14:cmpd="sng" w14:algn="ctr">
                  <w14:noFill/>
                  <w14:prstDash w14:val="solid"/>
                  <w14:bevel/>
                </w14:textOutline>
              </w:rPr>
              <w:t>Kritērijs</w:t>
            </w:r>
          </w:p>
        </w:tc>
        <w:tc>
          <w:tcPr>
            <w:tcW w:w="1418" w:type="dxa"/>
          </w:tcPr>
          <w:p w14:paraId="4375CA7E" w14:textId="77777777" w:rsidR="00AA1E63" w:rsidRPr="005B2BC4" w:rsidRDefault="00AA1E63" w:rsidP="00677DFA">
            <w:pPr>
              <w:pBdr>
                <w:top w:val="nil"/>
                <w:left w:val="nil"/>
                <w:bottom w:val="nil"/>
                <w:right w:val="nil"/>
                <w:between w:val="nil"/>
                <w:bar w:val="nil"/>
              </w:pBdr>
              <w:jc w:val="center"/>
              <w:rPr>
                <w:rFonts w:eastAsia="Arial Unicode MS" w:cs="Arial Unicode MS"/>
                <w:bCs/>
                <w:u w:color="000000"/>
                <w:bdr w:val="nil"/>
                <w14:textOutline w14:w="0" w14:cap="flat" w14:cmpd="sng" w14:algn="ctr">
                  <w14:noFill/>
                  <w14:prstDash w14:val="solid"/>
                  <w14:bevel/>
                </w14:textOutline>
              </w:rPr>
            </w:pPr>
            <w:r w:rsidRPr="005B2BC4">
              <w:rPr>
                <w:rFonts w:eastAsia="Arial Unicode MS" w:cs="Arial Unicode MS"/>
                <w:bCs/>
                <w:u w:color="000000"/>
                <w:bdr w:val="nil"/>
                <w14:textOutline w14:w="0" w14:cap="flat" w14:cmpd="sng" w14:algn="ctr">
                  <w14:noFill/>
                  <w14:prstDash w14:val="solid"/>
                  <w14:bevel/>
                </w14:textOutline>
              </w:rPr>
              <w:t>Iegūtie punkti</w:t>
            </w:r>
          </w:p>
        </w:tc>
      </w:tr>
      <w:tr w:rsidR="00AA1E63" w:rsidRPr="005B2BC4" w14:paraId="1A5E8BE4" w14:textId="77777777" w:rsidTr="12C73819">
        <w:tc>
          <w:tcPr>
            <w:tcW w:w="8080" w:type="dxa"/>
          </w:tcPr>
          <w:p w14:paraId="4D81136D" w14:textId="7121C288" w:rsidR="00AA1E63" w:rsidRPr="005B2BC4" w:rsidRDefault="00AA1E63" w:rsidP="12C73819">
            <w:pPr>
              <w:pBdr>
                <w:top w:val="nil"/>
                <w:left w:val="nil"/>
                <w:bottom w:val="nil"/>
                <w:right w:val="nil"/>
                <w:between w:val="nil"/>
                <w:bar w:val="nil"/>
              </w:pBdr>
              <w:rPr>
                <w:rFonts w:eastAsia="Arial Unicode MS" w:cs="Arial Unicode MS"/>
                <w:bdr w:val="nil"/>
                <w14:textOutline w14:w="0" w14:cap="flat" w14:cmpd="sng" w14:algn="ctr">
                  <w14:noFill/>
                  <w14:prstDash w14:val="solid"/>
                  <w14:bevel/>
                </w14:textOutline>
              </w:rPr>
            </w:pPr>
            <w:r w:rsidRPr="005B2BC4">
              <w:rPr>
                <w:rFonts w:eastAsia="Arial Unicode MS" w:cs="Arial Unicode MS"/>
                <w:b/>
                <w:bCs/>
                <w:bdr w:val="nil"/>
                <w14:textOutline w14:w="0" w14:cap="flat" w14:cmpd="sng" w14:algn="ctr">
                  <w14:noFill/>
                  <w14:prstDash w14:val="solid"/>
                  <w14:bevel/>
                </w14:textOutline>
              </w:rPr>
              <w:t>Pētnieciskā daba loģika</w:t>
            </w:r>
            <w:r w:rsidR="00BE0264">
              <w:rPr>
                <w:rFonts w:eastAsia="Arial Unicode MS" w:cs="Arial Unicode MS"/>
                <w:b/>
                <w:bCs/>
                <w:u w:color="000000"/>
                <w:bdr w:val="nil"/>
                <w14:textOutline w14:w="0" w14:cap="flat" w14:cmpd="sng" w14:algn="ctr">
                  <w14:noFill/>
                  <w14:prstDash w14:val="solid"/>
                  <w14:bevel/>
                </w14:textOutline>
              </w:rPr>
              <w:br/>
            </w:r>
            <w:r w:rsidRPr="005B2BC4">
              <w:rPr>
                <w:rFonts w:eastAsia="Arial Unicode MS" w:cs="Arial Unicode MS"/>
                <w:bdr w:val="nil"/>
                <w14:textOutline w14:w="0" w14:cap="flat" w14:cmpd="sng" w14:algn="ctr">
                  <w14:noFill/>
                  <w14:prstDash w14:val="solid"/>
                  <w14:bevel/>
                </w14:textOutline>
              </w:rPr>
              <w:t>(Maksimālais punktu skaits ‒ 10 punkti)</w:t>
            </w:r>
          </w:p>
        </w:tc>
        <w:tc>
          <w:tcPr>
            <w:tcW w:w="1418" w:type="dxa"/>
          </w:tcPr>
          <w:p w14:paraId="6BD30B1F" w14:textId="77777777" w:rsidR="00AA1E63" w:rsidRPr="005B2BC4" w:rsidRDefault="00AA1E63" w:rsidP="00677DFA">
            <w:pPr>
              <w:pBdr>
                <w:top w:val="nil"/>
                <w:left w:val="nil"/>
                <w:bottom w:val="nil"/>
                <w:right w:val="nil"/>
                <w:between w:val="nil"/>
                <w:bar w:val="nil"/>
              </w:pBdr>
              <w:rPr>
                <w:rFonts w:eastAsia="Arial Unicode MS" w:cs="Arial Unicode MS"/>
                <w:u w:color="000000"/>
                <w:bdr w:val="nil"/>
                <w14:textOutline w14:w="0" w14:cap="flat" w14:cmpd="sng" w14:algn="ctr">
                  <w14:noFill/>
                  <w14:prstDash w14:val="solid"/>
                  <w14:bevel/>
                </w14:textOutline>
              </w:rPr>
            </w:pPr>
          </w:p>
        </w:tc>
      </w:tr>
      <w:tr w:rsidR="00AA1E63" w:rsidRPr="005B2BC4" w14:paraId="2118114F" w14:textId="77777777" w:rsidTr="12C73819">
        <w:tc>
          <w:tcPr>
            <w:tcW w:w="8080" w:type="dxa"/>
          </w:tcPr>
          <w:p w14:paraId="38296566" w14:textId="3730D949" w:rsidR="00AA1E63" w:rsidRPr="005B2BC4" w:rsidRDefault="00AA1E63" w:rsidP="00677DFA">
            <w:pPr>
              <w:pBdr>
                <w:top w:val="nil"/>
                <w:left w:val="nil"/>
                <w:bottom w:val="nil"/>
                <w:right w:val="nil"/>
                <w:between w:val="nil"/>
                <w:bar w:val="nil"/>
              </w:pBdr>
              <w:rPr>
                <w:rFonts w:eastAsia="Arial Unicode MS" w:cs="Arial Unicode MS"/>
                <w:u w:color="000000"/>
                <w:bdr w:val="nil"/>
                <w14:textOutline w14:w="0" w14:cap="flat" w14:cmpd="sng" w14:algn="ctr">
                  <w14:noFill/>
                  <w14:prstDash w14:val="solid"/>
                  <w14:bevel/>
                </w14:textOutline>
              </w:rPr>
            </w:pPr>
            <w:r w:rsidRPr="005B2BC4">
              <w:rPr>
                <w:rFonts w:eastAsia="Arial Unicode MS" w:cs="Arial Unicode MS"/>
                <w:b/>
                <w:bCs/>
                <w:u w:color="000000"/>
                <w:bdr w:val="nil"/>
                <w14:textOutline w14:w="0" w14:cap="flat" w14:cmpd="sng" w14:algn="ctr">
                  <w14:noFill/>
                  <w14:prstDash w14:val="solid"/>
                  <w14:bevel/>
                </w14:textOutline>
              </w:rPr>
              <w:lastRenderedPageBreak/>
              <w:t>Pētnieciskā darba koncepcija</w:t>
            </w:r>
            <w:r w:rsidR="00BE0264">
              <w:rPr>
                <w:rFonts w:eastAsia="Arial Unicode MS" w:cs="Arial Unicode MS"/>
                <w:b/>
                <w:bCs/>
                <w:u w:color="000000"/>
                <w:bdr w:val="nil"/>
                <w14:textOutline w14:w="0" w14:cap="flat" w14:cmpd="sng" w14:algn="ctr">
                  <w14:noFill/>
                  <w14:prstDash w14:val="solid"/>
                  <w14:bevel/>
                </w14:textOutline>
              </w:rPr>
              <w:br/>
            </w:r>
            <w:r w:rsidRPr="005B2BC4">
              <w:rPr>
                <w:rFonts w:eastAsia="Arial Unicode MS" w:cs="Arial Unicode MS"/>
                <w:u w:color="000000"/>
                <w:bdr w:val="nil"/>
                <w14:textOutline w14:w="0" w14:cap="flat" w14:cmpd="sng" w14:algn="ctr">
                  <w14:noFill/>
                  <w14:prstDash w14:val="solid"/>
                  <w14:bevel/>
                </w14:textOutline>
              </w:rPr>
              <w:t>(Maksimālais punktu skaits ‒ 10 punkti)</w:t>
            </w:r>
          </w:p>
        </w:tc>
        <w:tc>
          <w:tcPr>
            <w:tcW w:w="1418" w:type="dxa"/>
          </w:tcPr>
          <w:p w14:paraId="2723BD0B" w14:textId="77777777" w:rsidR="00AA1E63" w:rsidRPr="005B2BC4" w:rsidRDefault="00AA1E63" w:rsidP="00677DFA">
            <w:pPr>
              <w:pBdr>
                <w:top w:val="nil"/>
                <w:left w:val="nil"/>
                <w:bottom w:val="nil"/>
                <w:right w:val="nil"/>
                <w:between w:val="nil"/>
                <w:bar w:val="nil"/>
              </w:pBdr>
              <w:rPr>
                <w:rFonts w:eastAsia="Arial Unicode MS" w:cs="Arial Unicode MS"/>
                <w:u w:color="000000"/>
                <w:bdr w:val="nil"/>
                <w14:textOutline w14:w="0" w14:cap="flat" w14:cmpd="sng" w14:algn="ctr">
                  <w14:noFill/>
                  <w14:prstDash w14:val="solid"/>
                  <w14:bevel/>
                </w14:textOutline>
              </w:rPr>
            </w:pPr>
          </w:p>
        </w:tc>
      </w:tr>
      <w:tr w:rsidR="00AA1E63" w:rsidRPr="005B2BC4" w14:paraId="0054D81E" w14:textId="77777777" w:rsidTr="12C73819">
        <w:tc>
          <w:tcPr>
            <w:tcW w:w="8080" w:type="dxa"/>
          </w:tcPr>
          <w:p w14:paraId="335CD406" w14:textId="680CA55A" w:rsidR="00AA1E63" w:rsidRPr="005B2BC4" w:rsidRDefault="00AA1E63" w:rsidP="00677DFA">
            <w:pPr>
              <w:pBdr>
                <w:top w:val="nil"/>
                <w:left w:val="nil"/>
                <w:bottom w:val="nil"/>
                <w:right w:val="nil"/>
                <w:between w:val="nil"/>
                <w:bar w:val="nil"/>
              </w:pBdr>
              <w:rPr>
                <w:rFonts w:eastAsia="Arial Unicode MS" w:cs="Arial Unicode MS"/>
                <w:u w:color="000000"/>
                <w:bdr w:val="nil"/>
                <w14:textOutline w14:w="0" w14:cap="flat" w14:cmpd="sng" w14:algn="ctr">
                  <w14:noFill/>
                  <w14:prstDash w14:val="solid"/>
                  <w14:bevel/>
                </w14:textOutline>
              </w:rPr>
            </w:pPr>
            <w:r w:rsidRPr="005B2BC4">
              <w:rPr>
                <w:rFonts w:eastAsia="Arial Unicode MS" w:cs="Arial Unicode MS"/>
                <w:b/>
                <w:bCs/>
                <w:u w:color="000000"/>
                <w:bdr w:val="nil"/>
                <w14:textOutline w14:w="0" w14:cap="flat" w14:cmpd="sng" w14:algn="ctr">
                  <w14:noFill/>
                  <w14:prstDash w14:val="solid"/>
                  <w14:bevel/>
                </w14:textOutline>
              </w:rPr>
              <w:t>Literatūras apskats</w:t>
            </w:r>
            <w:r w:rsidR="00BE0264">
              <w:rPr>
                <w:rFonts w:eastAsia="Arial Unicode MS" w:cs="Arial Unicode MS"/>
                <w:b/>
                <w:bCs/>
                <w:u w:color="000000"/>
                <w:bdr w:val="nil"/>
                <w14:textOutline w14:w="0" w14:cap="flat" w14:cmpd="sng" w14:algn="ctr">
                  <w14:noFill/>
                  <w14:prstDash w14:val="solid"/>
                  <w14:bevel/>
                </w14:textOutline>
              </w:rPr>
              <w:br/>
            </w:r>
            <w:r w:rsidRPr="005B2BC4">
              <w:rPr>
                <w:rFonts w:eastAsia="Arial Unicode MS" w:cs="Arial Unicode MS"/>
                <w:u w:color="000000"/>
                <w:bdr w:val="nil"/>
                <w14:textOutline w14:w="0" w14:cap="flat" w14:cmpd="sng" w14:algn="ctr">
                  <w14:noFill/>
                  <w14:prstDash w14:val="solid"/>
                  <w14:bevel/>
                </w14:textOutline>
              </w:rPr>
              <w:t>(Maksimālais punktu skaits ‒ 5 punkti)</w:t>
            </w:r>
          </w:p>
        </w:tc>
        <w:tc>
          <w:tcPr>
            <w:tcW w:w="1418" w:type="dxa"/>
          </w:tcPr>
          <w:p w14:paraId="0B3EB93C" w14:textId="77777777" w:rsidR="00AA1E63" w:rsidRPr="005B2BC4" w:rsidRDefault="00AA1E63" w:rsidP="00677DFA">
            <w:pPr>
              <w:pBdr>
                <w:top w:val="nil"/>
                <w:left w:val="nil"/>
                <w:bottom w:val="nil"/>
                <w:right w:val="nil"/>
                <w:between w:val="nil"/>
                <w:bar w:val="nil"/>
              </w:pBdr>
              <w:rPr>
                <w:rFonts w:eastAsia="Arial Unicode MS" w:cs="Arial Unicode MS"/>
                <w:u w:color="000000"/>
                <w:bdr w:val="nil"/>
                <w14:textOutline w14:w="0" w14:cap="flat" w14:cmpd="sng" w14:algn="ctr">
                  <w14:noFill/>
                  <w14:prstDash w14:val="solid"/>
                  <w14:bevel/>
                </w14:textOutline>
              </w:rPr>
            </w:pPr>
          </w:p>
        </w:tc>
      </w:tr>
      <w:tr w:rsidR="00AA1E63" w:rsidRPr="005B2BC4" w14:paraId="50174308" w14:textId="77777777" w:rsidTr="12C73819">
        <w:tc>
          <w:tcPr>
            <w:tcW w:w="8080" w:type="dxa"/>
          </w:tcPr>
          <w:p w14:paraId="51F3958B" w14:textId="483053BF" w:rsidR="00AA1E63" w:rsidRPr="005B2BC4" w:rsidRDefault="00AA1E63" w:rsidP="00677DFA">
            <w:pPr>
              <w:pBdr>
                <w:top w:val="nil"/>
                <w:left w:val="nil"/>
                <w:bottom w:val="nil"/>
                <w:right w:val="nil"/>
                <w:between w:val="nil"/>
                <w:bar w:val="nil"/>
              </w:pBdr>
              <w:rPr>
                <w:rFonts w:eastAsia="Arial Unicode MS" w:cs="Arial Unicode MS"/>
                <w:b/>
                <w:bCs/>
                <w:u w:color="000000"/>
                <w:bdr w:val="nil"/>
                <w14:textOutline w14:w="0" w14:cap="flat" w14:cmpd="sng" w14:algn="ctr">
                  <w14:noFill/>
                  <w14:prstDash w14:val="solid"/>
                  <w14:bevel/>
                </w14:textOutline>
              </w:rPr>
            </w:pPr>
            <w:r w:rsidRPr="005B2BC4">
              <w:rPr>
                <w:rFonts w:eastAsia="Arial Unicode MS" w:cs="Arial Unicode MS"/>
                <w:b/>
                <w:bCs/>
                <w:u w:color="000000"/>
                <w:bdr w:val="nil"/>
                <w14:textOutline w14:w="0" w14:cap="flat" w14:cmpd="sng" w14:algn="ctr">
                  <w14:noFill/>
                  <w14:prstDash w14:val="solid"/>
                  <w14:bevel/>
                </w14:textOutline>
              </w:rPr>
              <w:t>Rezultātu analīze un secinājumi</w:t>
            </w:r>
            <w:r w:rsidR="00BE0264">
              <w:rPr>
                <w:rFonts w:eastAsia="Arial Unicode MS" w:cs="Arial Unicode MS"/>
                <w:b/>
                <w:bCs/>
                <w:u w:color="000000"/>
                <w:bdr w:val="nil"/>
                <w14:textOutline w14:w="0" w14:cap="flat" w14:cmpd="sng" w14:algn="ctr">
                  <w14:noFill/>
                  <w14:prstDash w14:val="solid"/>
                  <w14:bevel/>
                </w14:textOutline>
              </w:rPr>
              <w:br/>
            </w:r>
            <w:r w:rsidRPr="005B2BC4">
              <w:rPr>
                <w:rFonts w:eastAsia="Arial Unicode MS" w:cs="Arial Unicode MS"/>
                <w:u w:color="000000"/>
                <w:bdr w:val="nil"/>
                <w14:textOutline w14:w="0" w14:cap="flat" w14:cmpd="sng" w14:algn="ctr">
                  <w14:noFill/>
                  <w14:prstDash w14:val="solid"/>
                  <w14:bevel/>
                </w14:textOutline>
              </w:rPr>
              <w:t>(Maksimālais punktu skaits ‒ 8 punkti)</w:t>
            </w:r>
          </w:p>
        </w:tc>
        <w:tc>
          <w:tcPr>
            <w:tcW w:w="1418" w:type="dxa"/>
          </w:tcPr>
          <w:p w14:paraId="08BCDA81" w14:textId="77777777" w:rsidR="00AA1E63" w:rsidRPr="005B2BC4" w:rsidRDefault="00AA1E63" w:rsidP="00677DFA">
            <w:pPr>
              <w:pBdr>
                <w:top w:val="nil"/>
                <w:left w:val="nil"/>
                <w:bottom w:val="nil"/>
                <w:right w:val="nil"/>
                <w:between w:val="nil"/>
                <w:bar w:val="nil"/>
              </w:pBdr>
              <w:rPr>
                <w:rFonts w:eastAsia="Arial Unicode MS" w:cs="Arial Unicode MS"/>
                <w:u w:color="000000"/>
                <w:bdr w:val="nil"/>
                <w14:textOutline w14:w="0" w14:cap="flat" w14:cmpd="sng" w14:algn="ctr">
                  <w14:noFill/>
                  <w14:prstDash w14:val="solid"/>
                  <w14:bevel/>
                </w14:textOutline>
              </w:rPr>
            </w:pPr>
          </w:p>
        </w:tc>
      </w:tr>
      <w:tr w:rsidR="00AA1E63" w:rsidRPr="005B2BC4" w14:paraId="347EAED2" w14:textId="77777777" w:rsidTr="12C73819">
        <w:tc>
          <w:tcPr>
            <w:tcW w:w="8080" w:type="dxa"/>
          </w:tcPr>
          <w:p w14:paraId="27735E47" w14:textId="0109AF5E" w:rsidR="00AA1E63" w:rsidRPr="005B2BC4" w:rsidRDefault="00AA1E63" w:rsidP="00677DFA">
            <w:pPr>
              <w:pBdr>
                <w:top w:val="nil"/>
                <w:left w:val="nil"/>
                <w:bottom w:val="nil"/>
                <w:right w:val="nil"/>
                <w:between w:val="nil"/>
                <w:bar w:val="nil"/>
              </w:pBdr>
              <w:rPr>
                <w:rFonts w:eastAsia="Arial Unicode MS" w:cs="Arial Unicode MS"/>
                <w:u w:color="000000"/>
                <w:bdr w:val="nil"/>
                <w14:textOutline w14:w="0" w14:cap="flat" w14:cmpd="sng" w14:algn="ctr">
                  <w14:noFill/>
                  <w14:prstDash w14:val="solid"/>
                  <w14:bevel/>
                </w14:textOutline>
              </w:rPr>
            </w:pPr>
            <w:r w:rsidRPr="005B2BC4">
              <w:rPr>
                <w:rFonts w:eastAsia="Arial Unicode MS" w:cs="Arial Unicode MS"/>
                <w:b/>
                <w:bCs/>
                <w:u w:color="000000"/>
                <w:bdr w:val="nil"/>
                <w14:textOutline w14:w="0" w14:cap="flat" w14:cmpd="sng" w14:algn="ctr">
                  <w14:noFill/>
                  <w14:prstDash w14:val="solid"/>
                  <w14:bevel/>
                </w14:textOutline>
              </w:rPr>
              <w:t>Pētījuma ētika</w:t>
            </w:r>
            <w:r w:rsidR="00BE0264">
              <w:rPr>
                <w:rFonts w:eastAsia="Arial Unicode MS" w:cs="Arial Unicode MS"/>
                <w:b/>
                <w:bCs/>
                <w:u w:color="000000"/>
                <w:bdr w:val="nil"/>
                <w14:textOutline w14:w="0" w14:cap="flat" w14:cmpd="sng" w14:algn="ctr">
                  <w14:noFill/>
                  <w14:prstDash w14:val="solid"/>
                  <w14:bevel/>
                </w14:textOutline>
              </w:rPr>
              <w:br/>
            </w:r>
            <w:r w:rsidRPr="005B2BC4">
              <w:rPr>
                <w:rFonts w:eastAsia="Arial Unicode MS" w:cs="Arial Unicode MS"/>
                <w:u w:color="000000"/>
                <w:bdr w:val="nil"/>
                <w14:textOutline w14:w="0" w14:cap="flat" w14:cmpd="sng" w14:algn="ctr">
                  <w14:noFill/>
                  <w14:prstDash w14:val="solid"/>
                  <w14:bevel/>
                </w14:textOutline>
              </w:rPr>
              <w:t>(Maksimālais punktu skaits ‒ 2 punkti)</w:t>
            </w:r>
          </w:p>
        </w:tc>
        <w:tc>
          <w:tcPr>
            <w:tcW w:w="1418" w:type="dxa"/>
          </w:tcPr>
          <w:p w14:paraId="0FF49181" w14:textId="77777777" w:rsidR="00AA1E63" w:rsidRPr="005B2BC4" w:rsidRDefault="00AA1E63" w:rsidP="00677DFA">
            <w:pPr>
              <w:pBdr>
                <w:top w:val="nil"/>
                <w:left w:val="nil"/>
                <w:bottom w:val="nil"/>
                <w:right w:val="nil"/>
                <w:between w:val="nil"/>
                <w:bar w:val="nil"/>
              </w:pBdr>
              <w:rPr>
                <w:rFonts w:eastAsia="Arial Unicode MS" w:cs="Arial Unicode MS"/>
                <w:u w:color="000000"/>
                <w:bdr w:val="nil"/>
                <w14:textOutline w14:w="0" w14:cap="flat" w14:cmpd="sng" w14:algn="ctr">
                  <w14:noFill/>
                  <w14:prstDash w14:val="solid"/>
                  <w14:bevel/>
                </w14:textOutline>
              </w:rPr>
            </w:pPr>
          </w:p>
        </w:tc>
      </w:tr>
      <w:tr w:rsidR="00AA1E63" w:rsidRPr="005B2BC4" w14:paraId="46187CCF" w14:textId="77777777" w:rsidTr="12C73819">
        <w:tc>
          <w:tcPr>
            <w:tcW w:w="8080" w:type="dxa"/>
          </w:tcPr>
          <w:p w14:paraId="7B058786" w14:textId="6B99489E" w:rsidR="00AA1E63" w:rsidRPr="005B2BC4" w:rsidRDefault="00AA1E63" w:rsidP="00677DFA">
            <w:pPr>
              <w:pBdr>
                <w:top w:val="nil"/>
                <w:left w:val="nil"/>
                <w:bottom w:val="nil"/>
                <w:right w:val="nil"/>
                <w:between w:val="nil"/>
                <w:bar w:val="nil"/>
              </w:pBdr>
              <w:rPr>
                <w:rFonts w:eastAsia="Arial Unicode MS" w:cs="Arial Unicode MS"/>
                <w:u w:color="000000"/>
                <w:bdr w:val="nil"/>
                <w14:textOutline w14:w="0" w14:cap="flat" w14:cmpd="sng" w14:algn="ctr">
                  <w14:noFill/>
                  <w14:prstDash w14:val="solid"/>
                  <w14:bevel/>
                </w14:textOutline>
              </w:rPr>
            </w:pPr>
            <w:r w:rsidRPr="005B2BC4">
              <w:rPr>
                <w:rFonts w:eastAsia="Arial Unicode MS" w:cs="Arial Unicode MS"/>
                <w:b/>
                <w:bCs/>
                <w:u w:color="000000"/>
                <w:bdr w:val="nil"/>
                <w14:textOutline w14:w="0" w14:cap="flat" w14:cmpd="sng" w14:algn="ctr">
                  <w14:noFill/>
                  <w14:prstDash w14:val="solid"/>
                  <w14:bevel/>
                </w14:textOutline>
              </w:rPr>
              <w:t>Pētnieciskā darba teksta noformējums</w:t>
            </w:r>
            <w:r w:rsidR="00BE0264">
              <w:rPr>
                <w:rFonts w:eastAsia="Arial Unicode MS" w:cs="Arial Unicode MS"/>
                <w:b/>
                <w:bCs/>
                <w:u w:color="000000"/>
                <w:bdr w:val="nil"/>
                <w14:textOutline w14:w="0" w14:cap="flat" w14:cmpd="sng" w14:algn="ctr">
                  <w14:noFill/>
                  <w14:prstDash w14:val="solid"/>
                  <w14:bevel/>
                </w14:textOutline>
              </w:rPr>
              <w:br/>
            </w:r>
            <w:r w:rsidRPr="005B2BC4">
              <w:rPr>
                <w:rFonts w:eastAsia="Arial Unicode MS" w:cs="Arial Unicode MS"/>
                <w:u w:color="000000"/>
                <w:bdr w:val="nil"/>
                <w14:textOutline w14:w="0" w14:cap="flat" w14:cmpd="sng" w14:algn="ctr">
                  <w14:noFill/>
                  <w14:prstDash w14:val="solid"/>
                  <w14:bevel/>
                </w14:textOutline>
              </w:rPr>
              <w:t>(Maksimālais punktu skaits ‒ 8 punkti)</w:t>
            </w:r>
          </w:p>
        </w:tc>
        <w:tc>
          <w:tcPr>
            <w:tcW w:w="1418" w:type="dxa"/>
          </w:tcPr>
          <w:p w14:paraId="1E2D2CB2" w14:textId="77777777" w:rsidR="00AA1E63" w:rsidRPr="005B2BC4" w:rsidRDefault="00AA1E63" w:rsidP="00677DFA">
            <w:pPr>
              <w:pBdr>
                <w:top w:val="nil"/>
                <w:left w:val="nil"/>
                <w:bottom w:val="nil"/>
                <w:right w:val="nil"/>
                <w:between w:val="nil"/>
                <w:bar w:val="nil"/>
              </w:pBdr>
              <w:rPr>
                <w:rFonts w:eastAsia="Arial Unicode MS" w:cs="Arial Unicode MS"/>
                <w:u w:color="000000"/>
                <w:bdr w:val="nil"/>
                <w14:textOutline w14:w="0" w14:cap="flat" w14:cmpd="sng" w14:algn="ctr">
                  <w14:noFill/>
                  <w14:prstDash w14:val="solid"/>
                  <w14:bevel/>
                </w14:textOutline>
              </w:rPr>
            </w:pPr>
          </w:p>
        </w:tc>
      </w:tr>
      <w:tr w:rsidR="00AA1E63" w:rsidRPr="005B2BC4" w14:paraId="7C47C0B5" w14:textId="77777777" w:rsidTr="12C73819">
        <w:tc>
          <w:tcPr>
            <w:tcW w:w="8080" w:type="dxa"/>
          </w:tcPr>
          <w:p w14:paraId="3478EA5D" w14:textId="7283BA53" w:rsidR="00AA1E63" w:rsidRPr="005B2BC4" w:rsidRDefault="00AA1E63" w:rsidP="00677DFA">
            <w:pPr>
              <w:pBdr>
                <w:top w:val="nil"/>
                <w:left w:val="nil"/>
                <w:bottom w:val="nil"/>
                <w:right w:val="nil"/>
                <w:between w:val="nil"/>
                <w:bar w:val="nil"/>
              </w:pBdr>
              <w:rPr>
                <w:rFonts w:eastAsia="Arial Unicode MS" w:cs="Arial Unicode MS"/>
                <w:u w:color="000000"/>
                <w:bdr w:val="nil"/>
                <w14:textOutline w14:w="0" w14:cap="flat" w14:cmpd="sng" w14:algn="ctr">
                  <w14:noFill/>
                  <w14:prstDash w14:val="solid"/>
                  <w14:bevel/>
                </w14:textOutline>
              </w:rPr>
            </w:pPr>
            <w:r w:rsidRPr="005B2BC4">
              <w:rPr>
                <w:rFonts w:eastAsia="Arial Unicode MS" w:cs="Arial Unicode MS"/>
                <w:b/>
                <w:bCs/>
                <w:u w:color="000000"/>
                <w:bdr w:val="nil"/>
                <w14:textOutline w14:w="0" w14:cap="flat" w14:cmpd="sng" w14:algn="ctr">
                  <w14:noFill/>
                  <w14:prstDash w14:val="solid"/>
                  <w14:bevel/>
                </w14:textOutline>
              </w:rPr>
              <w:t>Pētnieciskā darba prezentēšana</w:t>
            </w:r>
            <w:r w:rsidR="00BE0264">
              <w:rPr>
                <w:rFonts w:eastAsia="Arial Unicode MS" w:cs="Arial Unicode MS"/>
                <w:b/>
                <w:bCs/>
                <w:u w:color="000000"/>
                <w:bdr w:val="nil"/>
                <w14:textOutline w14:w="0" w14:cap="flat" w14:cmpd="sng" w14:algn="ctr">
                  <w14:noFill/>
                  <w14:prstDash w14:val="solid"/>
                  <w14:bevel/>
                </w14:textOutline>
              </w:rPr>
              <w:br/>
            </w:r>
            <w:r w:rsidRPr="005B2BC4">
              <w:rPr>
                <w:rFonts w:eastAsia="Arial Unicode MS" w:cs="Arial Unicode MS"/>
                <w:u w:color="000000"/>
                <w:bdr w:val="nil"/>
                <w14:textOutline w14:w="0" w14:cap="flat" w14:cmpd="sng" w14:algn="ctr">
                  <w14:noFill/>
                  <w14:prstDash w14:val="solid"/>
                  <w14:bevel/>
                </w14:textOutline>
              </w:rPr>
              <w:t>(Maksimālais punktu skaits ‒ 7 punkti)</w:t>
            </w:r>
          </w:p>
        </w:tc>
        <w:tc>
          <w:tcPr>
            <w:tcW w:w="1418" w:type="dxa"/>
          </w:tcPr>
          <w:p w14:paraId="1DC3D179" w14:textId="77777777" w:rsidR="00AA1E63" w:rsidRPr="005B2BC4" w:rsidRDefault="00AA1E63" w:rsidP="00677DFA">
            <w:pPr>
              <w:pBdr>
                <w:top w:val="nil"/>
                <w:left w:val="nil"/>
                <w:bottom w:val="nil"/>
                <w:right w:val="nil"/>
                <w:between w:val="nil"/>
                <w:bar w:val="nil"/>
              </w:pBdr>
              <w:rPr>
                <w:rFonts w:eastAsia="Arial Unicode MS" w:cs="Arial Unicode MS"/>
                <w:u w:color="000000"/>
                <w:bdr w:val="nil"/>
                <w14:textOutline w14:w="0" w14:cap="flat" w14:cmpd="sng" w14:algn="ctr">
                  <w14:noFill/>
                  <w14:prstDash w14:val="solid"/>
                  <w14:bevel/>
                </w14:textOutline>
              </w:rPr>
            </w:pPr>
          </w:p>
        </w:tc>
      </w:tr>
      <w:tr w:rsidR="00AA1E63" w:rsidRPr="005B2BC4" w14:paraId="7D1F6AF9" w14:textId="77777777" w:rsidTr="12C73819">
        <w:trPr>
          <w:trHeight w:val="397"/>
        </w:trPr>
        <w:tc>
          <w:tcPr>
            <w:tcW w:w="8080" w:type="dxa"/>
            <w:vAlign w:val="center"/>
          </w:tcPr>
          <w:p w14:paraId="67B8D0F8" w14:textId="77777777" w:rsidR="00AA1E63" w:rsidRPr="005B2BC4" w:rsidRDefault="00AA1E63" w:rsidP="00677DFA">
            <w:pPr>
              <w:pBdr>
                <w:top w:val="nil"/>
                <w:left w:val="nil"/>
                <w:bottom w:val="nil"/>
                <w:right w:val="nil"/>
                <w:between w:val="nil"/>
                <w:bar w:val="nil"/>
              </w:pBdr>
              <w:jc w:val="right"/>
              <w:rPr>
                <w:rFonts w:eastAsia="Arial Unicode MS" w:cs="Arial Unicode MS"/>
                <w:bCs/>
                <w:i/>
                <w:iCs/>
                <w:u w:color="000000"/>
                <w:bdr w:val="nil"/>
                <w14:textOutline w14:w="0" w14:cap="flat" w14:cmpd="sng" w14:algn="ctr">
                  <w14:noFill/>
                  <w14:prstDash w14:val="solid"/>
                  <w14:bevel/>
                </w14:textOutline>
              </w:rPr>
            </w:pPr>
            <w:r w:rsidRPr="005B2BC4">
              <w:rPr>
                <w:rFonts w:eastAsia="Arial Unicode MS" w:cs="Arial Unicode MS"/>
                <w:bCs/>
                <w:i/>
                <w:iCs/>
                <w:u w:color="000000"/>
                <w:bdr w:val="nil"/>
                <w14:textOutline w14:w="0" w14:cap="flat" w14:cmpd="sng" w14:algn="ctr">
                  <w14:noFill/>
                  <w14:prstDash w14:val="solid"/>
                  <w14:bevel/>
                </w14:textOutline>
              </w:rPr>
              <w:t>Iegūtie punkti kopā:</w:t>
            </w:r>
          </w:p>
        </w:tc>
        <w:tc>
          <w:tcPr>
            <w:tcW w:w="1418" w:type="dxa"/>
          </w:tcPr>
          <w:p w14:paraId="3835A59E" w14:textId="77777777" w:rsidR="00AA1E63" w:rsidRPr="005B2BC4" w:rsidRDefault="00AA1E63" w:rsidP="00677DFA">
            <w:pPr>
              <w:pBdr>
                <w:top w:val="nil"/>
                <w:left w:val="nil"/>
                <w:bottom w:val="nil"/>
                <w:right w:val="nil"/>
                <w:between w:val="nil"/>
                <w:bar w:val="nil"/>
              </w:pBdr>
              <w:rPr>
                <w:rFonts w:eastAsia="Arial Unicode MS" w:cs="Arial Unicode MS"/>
                <w:b/>
                <w:u w:color="000000"/>
                <w:bdr w:val="nil"/>
                <w14:textOutline w14:w="0" w14:cap="flat" w14:cmpd="sng" w14:algn="ctr">
                  <w14:noFill/>
                  <w14:prstDash w14:val="solid"/>
                  <w14:bevel/>
                </w14:textOutline>
              </w:rPr>
            </w:pPr>
          </w:p>
        </w:tc>
      </w:tr>
    </w:tbl>
    <w:p w14:paraId="27DEEE93" w14:textId="6A770F00" w:rsidR="007D0E37" w:rsidRPr="007D0E37" w:rsidRDefault="007D0E37" w:rsidP="00AF4C0B">
      <w:pPr>
        <w:numPr>
          <w:ilvl w:val="1"/>
          <w:numId w:val="1"/>
        </w:numPr>
        <w:autoSpaceDE w:val="0"/>
        <w:autoSpaceDN w:val="0"/>
        <w:adjustRightInd w:val="0"/>
        <w:spacing w:before="120" w:after="120"/>
        <w:ind w:left="567" w:hanging="567"/>
        <w:jc w:val="both"/>
        <w:rPr>
          <w:b/>
          <w:bCs/>
          <w:color w:val="000000"/>
        </w:rPr>
      </w:pPr>
      <w:r w:rsidRPr="007D0E37">
        <w:rPr>
          <w:color w:val="000000"/>
        </w:rPr>
        <w:t xml:space="preserve">Profesionālās kvalifikācijas eksāmena </w:t>
      </w:r>
      <w:r w:rsidRPr="007D0E37">
        <w:rPr>
          <w:b/>
          <w:bCs/>
          <w:color w:val="000000"/>
          <w:u w:val="single"/>
        </w:rPr>
        <w:t>praktiskās daļas ‒ klasiskās dejas pārbaudījums</w:t>
      </w:r>
      <w:r w:rsidRPr="007D0E37">
        <w:rPr>
          <w:color w:val="000000"/>
        </w:rPr>
        <w:t xml:space="preserve"> vērtēšanas skala un kritēriji:</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57"/>
        <w:gridCol w:w="665"/>
        <w:gridCol w:w="708"/>
        <w:gridCol w:w="709"/>
        <w:gridCol w:w="709"/>
        <w:gridCol w:w="850"/>
        <w:gridCol w:w="709"/>
        <w:gridCol w:w="709"/>
        <w:gridCol w:w="709"/>
        <w:gridCol w:w="700"/>
        <w:gridCol w:w="8"/>
        <w:gridCol w:w="709"/>
        <w:gridCol w:w="851"/>
      </w:tblGrid>
      <w:tr w:rsidR="007D0E37" w:rsidRPr="00B00FC5" w14:paraId="3B925F68" w14:textId="77777777" w:rsidTr="007D0E37">
        <w:trPr>
          <w:trHeight w:val="690"/>
        </w:trPr>
        <w:tc>
          <w:tcPr>
            <w:tcW w:w="8642" w:type="dxa"/>
            <w:gridSpan w:val="12"/>
            <w:vAlign w:val="center"/>
          </w:tcPr>
          <w:p w14:paraId="2E734795" w14:textId="77777777" w:rsidR="007D0E37" w:rsidRPr="00B00FC5" w:rsidRDefault="007D0E37" w:rsidP="00677DFA">
            <w:pPr>
              <w:jc w:val="center"/>
              <w:rPr>
                <w:lang w:eastAsia="x-none"/>
              </w:rPr>
            </w:pPr>
            <w:r w:rsidRPr="00B00FC5">
              <w:t>Vērtēšanas kritēriji un iegūstamais punktu skaits</w:t>
            </w:r>
          </w:p>
        </w:tc>
        <w:tc>
          <w:tcPr>
            <w:tcW w:w="851" w:type="dxa"/>
            <w:vAlign w:val="center"/>
          </w:tcPr>
          <w:p w14:paraId="178DF23A" w14:textId="77777777" w:rsidR="007D0E37" w:rsidRPr="00B00FC5" w:rsidRDefault="007D0E37" w:rsidP="00677DFA">
            <w:pPr>
              <w:jc w:val="center"/>
              <w:rPr>
                <w:lang w:eastAsia="x-none"/>
              </w:rPr>
            </w:pPr>
            <w:r w:rsidRPr="00B00FC5">
              <w:t>Iegūtie punkti</w:t>
            </w:r>
          </w:p>
        </w:tc>
      </w:tr>
      <w:tr w:rsidR="007D0E37" w:rsidRPr="00B00FC5" w14:paraId="6208A631" w14:textId="77777777" w:rsidTr="007D0E37">
        <w:trPr>
          <w:trHeight w:val="419"/>
        </w:trPr>
        <w:tc>
          <w:tcPr>
            <w:tcW w:w="9493" w:type="dxa"/>
            <w:gridSpan w:val="13"/>
            <w:vAlign w:val="center"/>
          </w:tcPr>
          <w:p w14:paraId="7962E56E" w14:textId="298EF09E" w:rsidR="007D0E37" w:rsidRPr="00B00FC5" w:rsidRDefault="007D0E37" w:rsidP="007D0E37">
            <w:pPr>
              <w:numPr>
                <w:ilvl w:val="0"/>
                <w:numId w:val="4"/>
              </w:numPr>
              <w:ind w:left="426"/>
              <w:rPr>
                <w:lang w:eastAsia="x-none"/>
              </w:rPr>
            </w:pPr>
            <w:r w:rsidRPr="00B00FC5">
              <w:rPr>
                <w:b/>
              </w:rPr>
              <w:t>Tehniskais izpildījums</w:t>
            </w:r>
          </w:p>
        </w:tc>
      </w:tr>
      <w:tr w:rsidR="007D0E37" w:rsidRPr="00B00FC5" w14:paraId="15B2A83C" w14:textId="77777777" w:rsidTr="007D0E37">
        <w:trPr>
          <w:trHeight w:val="340"/>
        </w:trPr>
        <w:tc>
          <w:tcPr>
            <w:tcW w:w="1457" w:type="dxa"/>
          </w:tcPr>
          <w:p w14:paraId="00DCA21C" w14:textId="77777777" w:rsidR="007D0E37" w:rsidRPr="00B00FC5" w:rsidRDefault="007D0E37" w:rsidP="00677DFA">
            <w:pPr>
              <w:jc w:val="center"/>
              <w:rPr>
                <w:bCs/>
                <w:iCs/>
              </w:rPr>
            </w:pPr>
            <w:r w:rsidRPr="00B00FC5">
              <w:rPr>
                <w:bCs/>
                <w:iCs/>
              </w:rPr>
              <w:t>Aprakstošais vērtējums</w:t>
            </w:r>
          </w:p>
        </w:tc>
        <w:tc>
          <w:tcPr>
            <w:tcW w:w="2791" w:type="dxa"/>
            <w:gridSpan w:val="4"/>
            <w:vAlign w:val="center"/>
          </w:tcPr>
          <w:p w14:paraId="2B43CCC3" w14:textId="77777777" w:rsidR="007D0E37" w:rsidRPr="00B00FC5" w:rsidRDefault="007D0E37" w:rsidP="00677DFA">
            <w:pPr>
              <w:jc w:val="center"/>
            </w:pPr>
            <w:r w:rsidRPr="00B00FC5">
              <w:t>Nepietiekams</w:t>
            </w:r>
          </w:p>
        </w:tc>
        <w:tc>
          <w:tcPr>
            <w:tcW w:w="850" w:type="dxa"/>
            <w:vAlign w:val="center"/>
          </w:tcPr>
          <w:p w14:paraId="63131E58" w14:textId="77777777" w:rsidR="007D0E37" w:rsidRPr="00B00FC5" w:rsidRDefault="007D0E37" w:rsidP="00677DFA">
            <w:pPr>
              <w:jc w:val="center"/>
            </w:pPr>
            <w:r w:rsidRPr="00B00FC5">
              <w:t>Vidējs</w:t>
            </w:r>
          </w:p>
        </w:tc>
        <w:tc>
          <w:tcPr>
            <w:tcW w:w="2127" w:type="dxa"/>
            <w:gridSpan w:val="3"/>
            <w:vAlign w:val="center"/>
          </w:tcPr>
          <w:p w14:paraId="6F800293" w14:textId="77777777" w:rsidR="007D0E37" w:rsidRPr="00B00FC5" w:rsidRDefault="007D0E37" w:rsidP="00677DFA">
            <w:pPr>
              <w:jc w:val="center"/>
            </w:pPr>
            <w:r w:rsidRPr="00B00FC5">
              <w:t>Optimāls</w:t>
            </w:r>
          </w:p>
        </w:tc>
        <w:tc>
          <w:tcPr>
            <w:tcW w:w="1417" w:type="dxa"/>
            <w:gridSpan w:val="3"/>
            <w:vAlign w:val="center"/>
          </w:tcPr>
          <w:p w14:paraId="1CEFB971" w14:textId="77777777" w:rsidR="007D0E37" w:rsidRPr="00B00FC5" w:rsidRDefault="007D0E37" w:rsidP="00677DFA">
            <w:pPr>
              <w:jc w:val="center"/>
            </w:pPr>
            <w:r w:rsidRPr="00B00FC5">
              <w:t>Augsts</w:t>
            </w:r>
          </w:p>
        </w:tc>
        <w:tc>
          <w:tcPr>
            <w:tcW w:w="851" w:type="dxa"/>
            <w:vMerge w:val="restart"/>
            <w:tcBorders>
              <w:tl2br w:val="single" w:sz="4" w:space="0" w:color="auto"/>
              <w:tr2bl w:val="single" w:sz="4" w:space="0" w:color="auto"/>
            </w:tcBorders>
          </w:tcPr>
          <w:p w14:paraId="33A9D73A" w14:textId="77777777" w:rsidR="007D0E37" w:rsidRPr="00B00FC5" w:rsidRDefault="007D0E37" w:rsidP="00677DFA">
            <w:pPr>
              <w:rPr>
                <w:lang w:eastAsia="x-none"/>
              </w:rPr>
            </w:pPr>
          </w:p>
        </w:tc>
      </w:tr>
      <w:tr w:rsidR="007D0E37" w:rsidRPr="00B00FC5" w14:paraId="56FB7D6D" w14:textId="77777777" w:rsidTr="007D0E37">
        <w:trPr>
          <w:trHeight w:val="340"/>
        </w:trPr>
        <w:tc>
          <w:tcPr>
            <w:tcW w:w="1457" w:type="dxa"/>
          </w:tcPr>
          <w:p w14:paraId="01ECC950" w14:textId="77777777" w:rsidR="007D0E37" w:rsidRPr="00B00FC5" w:rsidRDefault="007D0E37" w:rsidP="00677DFA">
            <w:pPr>
              <w:jc w:val="center"/>
              <w:rPr>
                <w:bCs/>
                <w:iCs/>
              </w:rPr>
            </w:pPr>
            <w:r w:rsidRPr="00B00FC5">
              <w:rPr>
                <w:bCs/>
                <w:iCs/>
              </w:rPr>
              <w:t>Vērtējums ballēs</w:t>
            </w:r>
          </w:p>
        </w:tc>
        <w:tc>
          <w:tcPr>
            <w:tcW w:w="665" w:type="dxa"/>
            <w:vAlign w:val="center"/>
          </w:tcPr>
          <w:p w14:paraId="73F3A86C" w14:textId="77777777" w:rsidR="007D0E37" w:rsidRPr="00B00FC5" w:rsidRDefault="007D0E37" w:rsidP="00677DFA">
            <w:pPr>
              <w:jc w:val="center"/>
            </w:pPr>
            <w:r w:rsidRPr="00B00FC5">
              <w:t>1</w:t>
            </w:r>
          </w:p>
        </w:tc>
        <w:tc>
          <w:tcPr>
            <w:tcW w:w="708" w:type="dxa"/>
            <w:vAlign w:val="center"/>
          </w:tcPr>
          <w:p w14:paraId="65913770" w14:textId="77777777" w:rsidR="007D0E37" w:rsidRPr="00B00FC5" w:rsidRDefault="007D0E37" w:rsidP="00677DFA">
            <w:pPr>
              <w:jc w:val="center"/>
            </w:pPr>
            <w:r w:rsidRPr="00B00FC5">
              <w:t>2</w:t>
            </w:r>
          </w:p>
        </w:tc>
        <w:tc>
          <w:tcPr>
            <w:tcW w:w="709" w:type="dxa"/>
            <w:vAlign w:val="center"/>
          </w:tcPr>
          <w:p w14:paraId="0F08AC5E" w14:textId="77777777" w:rsidR="007D0E37" w:rsidRPr="00B00FC5" w:rsidRDefault="007D0E37" w:rsidP="00677DFA">
            <w:pPr>
              <w:jc w:val="center"/>
            </w:pPr>
            <w:r w:rsidRPr="00B00FC5">
              <w:t>3</w:t>
            </w:r>
          </w:p>
        </w:tc>
        <w:tc>
          <w:tcPr>
            <w:tcW w:w="709" w:type="dxa"/>
            <w:vAlign w:val="center"/>
          </w:tcPr>
          <w:p w14:paraId="5AC93C1B" w14:textId="77777777" w:rsidR="007D0E37" w:rsidRPr="00B00FC5" w:rsidRDefault="007D0E37" w:rsidP="00677DFA">
            <w:pPr>
              <w:jc w:val="center"/>
            </w:pPr>
            <w:r w:rsidRPr="00B00FC5">
              <w:t>4</w:t>
            </w:r>
          </w:p>
        </w:tc>
        <w:tc>
          <w:tcPr>
            <w:tcW w:w="850" w:type="dxa"/>
            <w:vAlign w:val="center"/>
          </w:tcPr>
          <w:p w14:paraId="7513CD38" w14:textId="77777777" w:rsidR="007D0E37" w:rsidRPr="00B00FC5" w:rsidRDefault="007D0E37" w:rsidP="00677DFA">
            <w:pPr>
              <w:jc w:val="center"/>
            </w:pPr>
            <w:r w:rsidRPr="00B00FC5">
              <w:t>5</w:t>
            </w:r>
          </w:p>
        </w:tc>
        <w:tc>
          <w:tcPr>
            <w:tcW w:w="709" w:type="dxa"/>
            <w:vAlign w:val="center"/>
          </w:tcPr>
          <w:p w14:paraId="13B4CF63" w14:textId="77777777" w:rsidR="007D0E37" w:rsidRPr="00B00FC5" w:rsidRDefault="007D0E37" w:rsidP="00677DFA">
            <w:pPr>
              <w:jc w:val="center"/>
            </w:pPr>
            <w:r w:rsidRPr="00B00FC5">
              <w:t>6</w:t>
            </w:r>
          </w:p>
        </w:tc>
        <w:tc>
          <w:tcPr>
            <w:tcW w:w="709" w:type="dxa"/>
            <w:vAlign w:val="center"/>
          </w:tcPr>
          <w:p w14:paraId="1A84CE20" w14:textId="77777777" w:rsidR="007D0E37" w:rsidRPr="00B00FC5" w:rsidRDefault="007D0E37" w:rsidP="00677DFA">
            <w:pPr>
              <w:jc w:val="center"/>
            </w:pPr>
            <w:r w:rsidRPr="00B00FC5">
              <w:t>7</w:t>
            </w:r>
          </w:p>
        </w:tc>
        <w:tc>
          <w:tcPr>
            <w:tcW w:w="709" w:type="dxa"/>
            <w:vAlign w:val="center"/>
          </w:tcPr>
          <w:p w14:paraId="73E46E33" w14:textId="77777777" w:rsidR="007D0E37" w:rsidRPr="00B00FC5" w:rsidRDefault="007D0E37" w:rsidP="00677DFA">
            <w:pPr>
              <w:jc w:val="center"/>
            </w:pPr>
            <w:r w:rsidRPr="00B00FC5">
              <w:t>8</w:t>
            </w:r>
          </w:p>
        </w:tc>
        <w:tc>
          <w:tcPr>
            <w:tcW w:w="708" w:type="dxa"/>
            <w:gridSpan w:val="2"/>
            <w:vAlign w:val="center"/>
          </w:tcPr>
          <w:p w14:paraId="1D648CCC" w14:textId="77777777" w:rsidR="007D0E37" w:rsidRPr="00B00FC5" w:rsidRDefault="007D0E37" w:rsidP="00677DFA">
            <w:pPr>
              <w:jc w:val="center"/>
            </w:pPr>
            <w:r w:rsidRPr="00B00FC5">
              <w:t>9</w:t>
            </w:r>
          </w:p>
        </w:tc>
        <w:tc>
          <w:tcPr>
            <w:tcW w:w="709" w:type="dxa"/>
            <w:vAlign w:val="center"/>
          </w:tcPr>
          <w:p w14:paraId="357A21BC" w14:textId="77777777" w:rsidR="007D0E37" w:rsidRPr="00B00FC5" w:rsidRDefault="007D0E37" w:rsidP="00677DFA">
            <w:pPr>
              <w:jc w:val="center"/>
            </w:pPr>
            <w:r w:rsidRPr="00B00FC5">
              <w:t>10</w:t>
            </w:r>
          </w:p>
        </w:tc>
        <w:tc>
          <w:tcPr>
            <w:tcW w:w="851" w:type="dxa"/>
            <w:vMerge/>
            <w:tcBorders>
              <w:tl2br w:val="single" w:sz="4" w:space="0" w:color="auto"/>
              <w:tr2bl w:val="single" w:sz="4" w:space="0" w:color="auto"/>
            </w:tcBorders>
          </w:tcPr>
          <w:p w14:paraId="296D08E8" w14:textId="77777777" w:rsidR="007D0E37" w:rsidRPr="00B00FC5" w:rsidRDefault="007D0E37" w:rsidP="00677DFA">
            <w:pPr>
              <w:rPr>
                <w:lang w:eastAsia="x-none"/>
              </w:rPr>
            </w:pPr>
          </w:p>
        </w:tc>
      </w:tr>
      <w:tr w:rsidR="007D0E37" w:rsidRPr="00B00FC5" w14:paraId="782BDA1A" w14:textId="77777777" w:rsidTr="007D0E37">
        <w:trPr>
          <w:trHeight w:val="340"/>
        </w:trPr>
        <w:tc>
          <w:tcPr>
            <w:tcW w:w="1457" w:type="dxa"/>
          </w:tcPr>
          <w:p w14:paraId="0907B3F0" w14:textId="77777777" w:rsidR="007D0E37" w:rsidRPr="00B00FC5" w:rsidRDefault="007D0E37" w:rsidP="00677DFA">
            <w:pPr>
              <w:jc w:val="center"/>
              <w:rPr>
                <w:bCs/>
                <w:iCs/>
              </w:rPr>
            </w:pPr>
            <w:r w:rsidRPr="00B00FC5">
              <w:rPr>
                <w:bCs/>
                <w:iCs/>
              </w:rPr>
              <w:t>Vērtējums punktos</w:t>
            </w:r>
          </w:p>
        </w:tc>
        <w:tc>
          <w:tcPr>
            <w:tcW w:w="665" w:type="dxa"/>
            <w:vAlign w:val="center"/>
          </w:tcPr>
          <w:p w14:paraId="078EC2E7" w14:textId="77777777" w:rsidR="007D0E37" w:rsidRPr="00B00FC5" w:rsidRDefault="007D0E37" w:rsidP="00677DFA">
            <w:pPr>
              <w:jc w:val="center"/>
              <w:rPr>
                <w:sz w:val="20"/>
                <w:szCs w:val="20"/>
              </w:rPr>
            </w:pPr>
            <w:r w:rsidRPr="00B00FC5">
              <w:rPr>
                <w:sz w:val="20"/>
                <w:szCs w:val="20"/>
              </w:rPr>
              <w:t>1‒2</w:t>
            </w:r>
          </w:p>
        </w:tc>
        <w:tc>
          <w:tcPr>
            <w:tcW w:w="708" w:type="dxa"/>
            <w:vAlign w:val="center"/>
          </w:tcPr>
          <w:p w14:paraId="0AD7BAB0" w14:textId="77777777" w:rsidR="007D0E37" w:rsidRPr="00B00FC5" w:rsidRDefault="007D0E37" w:rsidP="00677DFA">
            <w:pPr>
              <w:jc w:val="center"/>
              <w:rPr>
                <w:sz w:val="20"/>
                <w:szCs w:val="20"/>
              </w:rPr>
            </w:pPr>
            <w:r w:rsidRPr="00B00FC5">
              <w:rPr>
                <w:sz w:val="20"/>
                <w:szCs w:val="20"/>
              </w:rPr>
              <w:t>3‒5</w:t>
            </w:r>
          </w:p>
        </w:tc>
        <w:tc>
          <w:tcPr>
            <w:tcW w:w="709" w:type="dxa"/>
            <w:vAlign w:val="center"/>
          </w:tcPr>
          <w:p w14:paraId="1121B035" w14:textId="77777777" w:rsidR="007D0E37" w:rsidRPr="00B00FC5" w:rsidRDefault="007D0E37" w:rsidP="00677DFA">
            <w:pPr>
              <w:jc w:val="center"/>
              <w:rPr>
                <w:sz w:val="20"/>
                <w:szCs w:val="20"/>
              </w:rPr>
            </w:pPr>
            <w:r w:rsidRPr="00B00FC5">
              <w:rPr>
                <w:sz w:val="20"/>
                <w:szCs w:val="20"/>
              </w:rPr>
              <w:t>6‒8</w:t>
            </w:r>
          </w:p>
        </w:tc>
        <w:tc>
          <w:tcPr>
            <w:tcW w:w="709" w:type="dxa"/>
            <w:vAlign w:val="center"/>
          </w:tcPr>
          <w:p w14:paraId="5471928E" w14:textId="77777777" w:rsidR="007D0E37" w:rsidRPr="00B00FC5" w:rsidRDefault="007D0E37" w:rsidP="00677DFA">
            <w:pPr>
              <w:jc w:val="center"/>
              <w:rPr>
                <w:sz w:val="20"/>
                <w:szCs w:val="20"/>
              </w:rPr>
            </w:pPr>
            <w:r w:rsidRPr="00B00FC5">
              <w:rPr>
                <w:sz w:val="20"/>
                <w:szCs w:val="20"/>
              </w:rPr>
              <w:t>9‒11</w:t>
            </w:r>
          </w:p>
        </w:tc>
        <w:tc>
          <w:tcPr>
            <w:tcW w:w="850" w:type="dxa"/>
            <w:vAlign w:val="center"/>
          </w:tcPr>
          <w:p w14:paraId="24103F5C" w14:textId="77777777" w:rsidR="007D0E37" w:rsidRPr="00B00FC5" w:rsidRDefault="007D0E37" w:rsidP="00677DFA">
            <w:pPr>
              <w:jc w:val="center"/>
              <w:rPr>
                <w:sz w:val="20"/>
                <w:szCs w:val="20"/>
              </w:rPr>
            </w:pPr>
            <w:r w:rsidRPr="00B00FC5">
              <w:rPr>
                <w:sz w:val="20"/>
                <w:szCs w:val="20"/>
              </w:rPr>
              <w:t>12‒13</w:t>
            </w:r>
          </w:p>
        </w:tc>
        <w:tc>
          <w:tcPr>
            <w:tcW w:w="709" w:type="dxa"/>
            <w:vAlign w:val="center"/>
          </w:tcPr>
          <w:p w14:paraId="1E5B63DF" w14:textId="77777777" w:rsidR="007D0E37" w:rsidRPr="00B00FC5" w:rsidRDefault="007D0E37" w:rsidP="00677DFA">
            <w:pPr>
              <w:jc w:val="center"/>
              <w:rPr>
                <w:sz w:val="20"/>
                <w:szCs w:val="20"/>
              </w:rPr>
            </w:pPr>
            <w:r w:rsidRPr="00B00FC5">
              <w:rPr>
                <w:sz w:val="20"/>
                <w:szCs w:val="20"/>
              </w:rPr>
              <w:t>14</w:t>
            </w:r>
          </w:p>
        </w:tc>
        <w:tc>
          <w:tcPr>
            <w:tcW w:w="709" w:type="dxa"/>
            <w:vAlign w:val="center"/>
          </w:tcPr>
          <w:p w14:paraId="33132560" w14:textId="77777777" w:rsidR="007D0E37" w:rsidRPr="00B00FC5" w:rsidRDefault="007D0E37" w:rsidP="00677DFA">
            <w:pPr>
              <w:jc w:val="center"/>
              <w:rPr>
                <w:sz w:val="20"/>
                <w:szCs w:val="20"/>
              </w:rPr>
            </w:pPr>
            <w:r w:rsidRPr="00B00FC5">
              <w:rPr>
                <w:sz w:val="20"/>
                <w:szCs w:val="20"/>
              </w:rPr>
              <w:t>15‒16</w:t>
            </w:r>
          </w:p>
        </w:tc>
        <w:tc>
          <w:tcPr>
            <w:tcW w:w="709" w:type="dxa"/>
            <w:vAlign w:val="center"/>
          </w:tcPr>
          <w:p w14:paraId="008D92AB" w14:textId="77777777" w:rsidR="007D0E37" w:rsidRPr="00B00FC5" w:rsidRDefault="007D0E37" w:rsidP="00677DFA">
            <w:pPr>
              <w:jc w:val="center"/>
              <w:rPr>
                <w:sz w:val="20"/>
                <w:szCs w:val="20"/>
              </w:rPr>
            </w:pPr>
            <w:r w:rsidRPr="00B00FC5">
              <w:rPr>
                <w:sz w:val="20"/>
                <w:szCs w:val="20"/>
              </w:rPr>
              <w:t>17</w:t>
            </w:r>
          </w:p>
        </w:tc>
        <w:tc>
          <w:tcPr>
            <w:tcW w:w="708" w:type="dxa"/>
            <w:gridSpan w:val="2"/>
            <w:vAlign w:val="center"/>
          </w:tcPr>
          <w:p w14:paraId="524065D7" w14:textId="77777777" w:rsidR="007D0E37" w:rsidRPr="00B00FC5" w:rsidRDefault="007D0E37" w:rsidP="00677DFA">
            <w:pPr>
              <w:jc w:val="center"/>
              <w:rPr>
                <w:sz w:val="20"/>
                <w:szCs w:val="20"/>
              </w:rPr>
            </w:pPr>
            <w:r w:rsidRPr="00B00FC5">
              <w:rPr>
                <w:sz w:val="20"/>
                <w:szCs w:val="20"/>
              </w:rPr>
              <w:t>18</w:t>
            </w:r>
          </w:p>
        </w:tc>
        <w:tc>
          <w:tcPr>
            <w:tcW w:w="709" w:type="dxa"/>
            <w:vAlign w:val="center"/>
          </w:tcPr>
          <w:p w14:paraId="0B8FBA08" w14:textId="77777777" w:rsidR="007D0E37" w:rsidRPr="00B00FC5" w:rsidRDefault="007D0E37" w:rsidP="00677DFA">
            <w:pPr>
              <w:jc w:val="center"/>
              <w:rPr>
                <w:sz w:val="20"/>
                <w:szCs w:val="20"/>
              </w:rPr>
            </w:pPr>
            <w:r w:rsidRPr="00B00FC5">
              <w:rPr>
                <w:sz w:val="20"/>
                <w:szCs w:val="20"/>
              </w:rPr>
              <w:t>19‒20</w:t>
            </w:r>
          </w:p>
        </w:tc>
        <w:tc>
          <w:tcPr>
            <w:tcW w:w="851" w:type="dxa"/>
          </w:tcPr>
          <w:p w14:paraId="23E08A71" w14:textId="77777777" w:rsidR="007D0E37" w:rsidRPr="00B00FC5" w:rsidRDefault="007D0E37" w:rsidP="00677DFA">
            <w:pPr>
              <w:rPr>
                <w:lang w:eastAsia="x-none"/>
              </w:rPr>
            </w:pPr>
          </w:p>
        </w:tc>
      </w:tr>
      <w:tr w:rsidR="007D0E37" w:rsidRPr="00B00FC5" w14:paraId="5339A688" w14:textId="77777777" w:rsidTr="007D0E37">
        <w:trPr>
          <w:trHeight w:val="421"/>
        </w:trPr>
        <w:tc>
          <w:tcPr>
            <w:tcW w:w="9493" w:type="dxa"/>
            <w:gridSpan w:val="13"/>
            <w:vAlign w:val="center"/>
          </w:tcPr>
          <w:p w14:paraId="455B1B78" w14:textId="19EF666F" w:rsidR="007D0E37" w:rsidRPr="00B00FC5" w:rsidRDefault="007D0E37" w:rsidP="007D0E37">
            <w:pPr>
              <w:numPr>
                <w:ilvl w:val="0"/>
                <w:numId w:val="4"/>
              </w:numPr>
              <w:ind w:left="426"/>
              <w:rPr>
                <w:lang w:eastAsia="x-none"/>
              </w:rPr>
            </w:pPr>
            <w:r w:rsidRPr="00B00FC5">
              <w:rPr>
                <w:b/>
              </w:rPr>
              <w:t>Gramatiskais izpildījums</w:t>
            </w:r>
          </w:p>
        </w:tc>
      </w:tr>
      <w:tr w:rsidR="007D0E37" w:rsidRPr="00B00FC5" w14:paraId="2B9FD55C" w14:textId="77777777" w:rsidTr="007D0E37">
        <w:trPr>
          <w:trHeight w:val="340"/>
        </w:trPr>
        <w:tc>
          <w:tcPr>
            <w:tcW w:w="1457" w:type="dxa"/>
          </w:tcPr>
          <w:p w14:paraId="65B6845F" w14:textId="77777777" w:rsidR="007D0E37" w:rsidRPr="00B00FC5" w:rsidRDefault="007D0E37" w:rsidP="00677DFA">
            <w:pPr>
              <w:jc w:val="center"/>
            </w:pPr>
            <w:r w:rsidRPr="00B00FC5">
              <w:rPr>
                <w:bCs/>
                <w:iCs/>
              </w:rPr>
              <w:t>Aprakstošais vērtējums</w:t>
            </w:r>
          </w:p>
        </w:tc>
        <w:tc>
          <w:tcPr>
            <w:tcW w:w="2791" w:type="dxa"/>
            <w:gridSpan w:val="4"/>
            <w:vAlign w:val="center"/>
          </w:tcPr>
          <w:p w14:paraId="26012FF7" w14:textId="77777777" w:rsidR="007D0E37" w:rsidRPr="00B00FC5" w:rsidRDefault="007D0E37" w:rsidP="00677DFA">
            <w:pPr>
              <w:jc w:val="center"/>
            </w:pPr>
            <w:r w:rsidRPr="00B00FC5">
              <w:t>Nepietiekams</w:t>
            </w:r>
          </w:p>
        </w:tc>
        <w:tc>
          <w:tcPr>
            <w:tcW w:w="850" w:type="dxa"/>
            <w:vAlign w:val="center"/>
          </w:tcPr>
          <w:p w14:paraId="1699EF73" w14:textId="77777777" w:rsidR="007D0E37" w:rsidRPr="00B00FC5" w:rsidRDefault="007D0E37" w:rsidP="00677DFA">
            <w:pPr>
              <w:jc w:val="center"/>
            </w:pPr>
            <w:r w:rsidRPr="00B00FC5">
              <w:t>Vidējs</w:t>
            </w:r>
          </w:p>
        </w:tc>
        <w:tc>
          <w:tcPr>
            <w:tcW w:w="2127" w:type="dxa"/>
            <w:gridSpan w:val="3"/>
            <w:vAlign w:val="center"/>
          </w:tcPr>
          <w:p w14:paraId="2A83C4A7" w14:textId="77777777" w:rsidR="007D0E37" w:rsidRPr="00B00FC5" w:rsidRDefault="007D0E37" w:rsidP="00677DFA">
            <w:pPr>
              <w:jc w:val="center"/>
            </w:pPr>
            <w:r w:rsidRPr="00B00FC5">
              <w:t>Optimāls</w:t>
            </w:r>
          </w:p>
        </w:tc>
        <w:tc>
          <w:tcPr>
            <w:tcW w:w="1417" w:type="dxa"/>
            <w:gridSpan w:val="3"/>
            <w:vAlign w:val="center"/>
          </w:tcPr>
          <w:p w14:paraId="1C1C0526" w14:textId="77777777" w:rsidR="007D0E37" w:rsidRPr="00B00FC5" w:rsidRDefault="007D0E37" w:rsidP="00677DFA">
            <w:pPr>
              <w:jc w:val="center"/>
            </w:pPr>
            <w:r w:rsidRPr="00B00FC5">
              <w:t>Augsts</w:t>
            </w:r>
          </w:p>
        </w:tc>
        <w:tc>
          <w:tcPr>
            <w:tcW w:w="851" w:type="dxa"/>
            <w:vMerge w:val="restart"/>
            <w:tcBorders>
              <w:tl2br w:val="single" w:sz="4" w:space="0" w:color="auto"/>
              <w:tr2bl w:val="single" w:sz="4" w:space="0" w:color="auto"/>
            </w:tcBorders>
          </w:tcPr>
          <w:p w14:paraId="79FE4B68" w14:textId="77777777" w:rsidR="007D0E37" w:rsidRPr="00B00FC5" w:rsidRDefault="007D0E37" w:rsidP="00677DFA">
            <w:pPr>
              <w:rPr>
                <w:lang w:eastAsia="x-none"/>
              </w:rPr>
            </w:pPr>
          </w:p>
        </w:tc>
      </w:tr>
      <w:tr w:rsidR="007D0E37" w:rsidRPr="00B00FC5" w14:paraId="53C5BE15" w14:textId="77777777" w:rsidTr="007D0E37">
        <w:trPr>
          <w:trHeight w:val="340"/>
        </w:trPr>
        <w:tc>
          <w:tcPr>
            <w:tcW w:w="1457" w:type="dxa"/>
          </w:tcPr>
          <w:p w14:paraId="2DC8F893" w14:textId="77777777" w:rsidR="007D0E37" w:rsidRPr="00B00FC5" w:rsidRDefault="007D0E37" w:rsidP="00677DFA">
            <w:pPr>
              <w:jc w:val="center"/>
            </w:pPr>
            <w:r w:rsidRPr="00B00FC5">
              <w:rPr>
                <w:bCs/>
                <w:iCs/>
              </w:rPr>
              <w:t>Vērtējums ballēs</w:t>
            </w:r>
          </w:p>
        </w:tc>
        <w:tc>
          <w:tcPr>
            <w:tcW w:w="665" w:type="dxa"/>
            <w:vAlign w:val="center"/>
          </w:tcPr>
          <w:p w14:paraId="11F4E431" w14:textId="77777777" w:rsidR="007D0E37" w:rsidRPr="00B00FC5" w:rsidRDefault="007D0E37" w:rsidP="00677DFA">
            <w:pPr>
              <w:jc w:val="center"/>
              <w:rPr>
                <w:lang w:eastAsia="x-none"/>
              </w:rPr>
            </w:pPr>
            <w:r w:rsidRPr="00B00FC5">
              <w:t>1</w:t>
            </w:r>
          </w:p>
        </w:tc>
        <w:tc>
          <w:tcPr>
            <w:tcW w:w="708" w:type="dxa"/>
            <w:vAlign w:val="center"/>
          </w:tcPr>
          <w:p w14:paraId="7AE2D588" w14:textId="77777777" w:rsidR="007D0E37" w:rsidRPr="00B00FC5" w:rsidRDefault="007D0E37" w:rsidP="00677DFA">
            <w:pPr>
              <w:jc w:val="center"/>
              <w:rPr>
                <w:lang w:eastAsia="x-none"/>
              </w:rPr>
            </w:pPr>
            <w:r w:rsidRPr="00B00FC5">
              <w:t>2</w:t>
            </w:r>
          </w:p>
        </w:tc>
        <w:tc>
          <w:tcPr>
            <w:tcW w:w="709" w:type="dxa"/>
            <w:vAlign w:val="center"/>
          </w:tcPr>
          <w:p w14:paraId="6B26C946" w14:textId="77777777" w:rsidR="007D0E37" w:rsidRPr="00B00FC5" w:rsidRDefault="007D0E37" w:rsidP="00677DFA">
            <w:pPr>
              <w:jc w:val="center"/>
              <w:rPr>
                <w:lang w:eastAsia="x-none"/>
              </w:rPr>
            </w:pPr>
            <w:r w:rsidRPr="00B00FC5">
              <w:t>3</w:t>
            </w:r>
          </w:p>
        </w:tc>
        <w:tc>
          <w:tcPr>
            <w:tcW w:w="709" w:type="dxa"/>
            <w:vAlign w:val="center"/>
          </w:tcPr>
          <w:p w14:paraId="4A0480D5" w14:textId="77777777" w:rsidR="007D0E37" w:rsidRPr="00B00FC5" w:rsidRDefault="007D0E37" w:rsidP="00677DFA">
            <w:pPr>
              <w:jc w:val="center"/>
              <w:rPr>
                <w:lang w:eastAsia="x-none"/>
              </w:rPr>
            </w:pPr>
            <w:r w:rsidRPr="00B00FC5">
              <w:t>4</w:t>
            </w:r>
          </w:p>
        </w:tc>
        <w:tc>
          <w:tcPr>
            <w:tcW w:w="850" w:type="dxa"/>
            <w:vAlign w:val="center"/>
          </w:tcPr>
          <w:p w14:paraId="29CF55B4" w14:textId="77777777" w:rsidR="007D0E37" w:rsidRPr="00B00FC5" w:rsidRDefault="007D0E37" w:rsidP="00677DFA">
            <w:pPr>
              <w:jc w:val="center"/>
              <w:rPr>
                <w:lang w:eastAsia="x-none"/>
              </w:rPr>
            </w:pPr>
            <w:r w:rsidRPr="00B00FC5">
              <w:t>5</w:t>
            </w:r>
          </w:p>
        </w:tc>
        <w:tc>
          <w:tcPr>
            <w:tcW w:w="709" w:type="dxa"/>
            <w:vAlign w:val="center"/>
          </w:tcPr>
          <w:p w14:paraId="1217AA91" w14:textId="77777777" w:rsidR="007D0E37" w:rsidRPr="00B00FC5" w:rsidRDefault="007D0E37" w:rsidP="00677DFA">
            <w:pPr>
              <w:jc w:val="center"/>
              <w:rPr>
                <w:lang w:eastAsia="x-none"/>
              </w:rPr>
            </w:pPr>
            <w:r w:rsidRPr="00B00FC5">
              <w:t>6</w:t>
            </w:r>
          </w:p>
        </w:tc>
        <w:tc>
          <w:tcPr>
            <w:tcW w:w="709" w:type="dxa"/>
            <w:vAlign w:val="center"/>
          </w:tcPr>
          <w:p w14:paraId="30F73DCA" w14:textId="77777777" w:rsidR="007D0E37" w:rsidRPr="00B00FC5" w:rsidRDefault="007D0E37" w:rsidP="00677DFA">
            <w:pPr>
              <w:jc w:val="center"/>
              <w:rPr>
                <w:lang w:eastAsia="x-none"/>
              </w:rPr>
            </w:pPr>
            <w:r w:rsidRPr="00B00FC5">
              <w:t>7</w:t>
            </w:r>
          </w:p>
        </w:tc>
        <w:tc>
          <w:tcPr>
            <w:tcW w:w="709" w:type="dxa"/>
            <w:vAlign w:val="center"/>
          </w:tcPr>
          <w:p w14:paraId="180A424E" w14:textId="77777777" w:rsidR="007D0E37" w:rsidRPr="00B00FC5" w:rsidRDefault="007D0E37" w:rsidP="00677DFA">
            <w:pPr>
              <w:jc w:val="center"/>
              <w:rPr>
                <w:lang w:eastAsia="x-none"/>
              </w:rPr>
            </w:pPr>
            <w:r w:rsidRPr="00B00FC5">
              <w:t>8</w:t>
            </w:r>
          </w:p>
        </w:tc>
        <w:tc>
          <w:tcPr>
            <w:tcW w:w="708" w:type="dxa"/>
            <w:gridSpan w:val="2"/>
            <w:vAlign w:val="center"/>
          </w:tcPr>
          <w:p w14:paraId="5C9E6E98" w14:textId="77777777" w:rsidR="007D0E37" w:rsidRPr="00B00FC5" w:rsidRDefault="007D0E37" w:rsidP="00677DFA">
            <w:pPr>
              <w:jc w:val="center"/>
              <w:rPr>
                <w:lang w:eastAsia="x-none"/>
              </w:rPr>
            </w:pPr>
            <w:r w:rsidRPr="00B00FC5">
              <w:t>9</w:t>
            </w:r>
          </w:p>
        </w:tc>
        <w:tc>
          <w:tcPr>
            <w:tcW w:w="709" w:type="dxa"/>
            <w:vAlign w:val="center"/>
          </w:tcPr>
          <w:p w14:paraId="4505A944" w14:textId="77777777" w:rsidR="007D0E37" w:rsidRPr="00B00FC5" w:rsidRDefault="007D0E37" w:rsidP="00677DFA">
            <w:pPr>
              <w:jc w:val="center"/>
              <w:rPr>
                <w:lang w:eastAsia="x-none"/>
              </w:rPr>
            </w:pPr>
            <w:r w:rsidRPr="00B00FC5">
              <w:t>10</w:t>
            </w:r>
          </w:p>
        </w:tc>
        <w:tc>
          <w:tcPr>
            <w:tcW w:w="851" w:type="dxa"/>
            <w:vMerge/>
            <w:tcBorders>
              <w:tl2br w:val="single" w:sz="4" w:space="0" w:color="auto"/>
              <w:tr2bl w:val="single" w:sz="4" w:space="0" w:color="auto"/>
            </w:tcBorders>
          </w:tcPr>
          <w:p w14:paraId="053B6CB3" w14:textId="77777777" w:rsidR="007D0E37" w:rsidRPr="00B00FC5" w:rsidRDefault="007D0E37" w:rsidP="00677DFA">
            <w:pPr>
              <w:rPr>
                <w:lang w:eastAsia="x-none"/>
              </w:rPr>
            </w:pPr>
          </w:p>
        </w:tc>
      </w:tr>
      <w:tr w:rsidR="007D0E37" w:rsidRPr="00B00FC5" w14:paraId="27514F42" w14:textId="77777777" w:rsidTr="007D0E37">
        <w:trPr>
          <w:trHeight w:val="340"/>
        </w:trPr>
        <w:tc>
          <w:tcPr>
            <w:tcW w:w="1457" w:type="dxa"/>
          </w:tcPr>
          <w:p w14:paraId="641A082A" w14:textId="77777777" w:rsidR="007D0E37" w:rsidRPr="00B00FC5" w:rsidRDefault="007D0E37" w:rsidP="00677DFA">
            <w:pPr>
              <w:jc w:val="center"/>
              <w:rPr>
                <w:bCs/>
                <w:iCs/>
              </w:rPr>
            </w:pPr>
            <w:r w:rsidRPr="00B00FC5">
              <w:rPr>
                <w:bCs/>
                <w:iCs/>
              </w:rPr>
              <w:t>Vērtējums punktos</w:t>
            </w:r>
          </w:p>
        </w:tc>
        <w:tc>
          <w:tcPr>
            <w:tcW w:w="665" w:type="dxa"/>
            <w:vAlign w:val="center"/>
          </w:tcPr>
          <w:p w14:paraId="55B8199C" w14:textId="77777777" w:rsidR="007D0E37" w:rsidRPr="00B00FC5" w:rsidRDefault="007D0E37" w:rsidP="00677DFA">
            <w:pPr>
              <w:jc w:val="center"/>
            </w:pPr>
            <w:r w:rsidRPr="00B00FC5">
              <w:rPr>
                <w:sz w:val="20"/>
                <w:szCs w:val="20"/>
              </w:rPr>
              <w:t>1‒2</w:t>
            </w:r>
          </w:p>
        </w:tc>
        <w:tc>
          <w:tcPr>
            <w:tcW w:w="708" w:type="dxa"/>
            <w:vAlign w:val="center"/>
          </w:tcPr>
          <w:p w14:paraId="12BB5429" w14:textId="77777777" w:rsidR="007D0E37" w:rsidRPr="00B00FC5" w:rsidRDefault="007D0E37" w:rsidP="00677DFA">
            <w:pPr>
              <w:jc w:val="center"/>
            </w:pPr>
            <w:r w:rsidRPr="00B00FC5">
              <w:rPr>
                <w:sz w:val="20"/>
                <w:szCs w:val="20"/>
              </w:rPr>
              <w:t>3‒5</w:t>
            </w:r>
          </w:p>
        </w:tc>
        <w:tc>
          <w:tcPr>
            <w:tcW w:w="709" w:type="dxa"/>
            <w:vAlign w:val="center"/>
          </w:tcPr>
          <w:p w14:paraId="37985E3F" w14:textId="77777777" w:rsidR="007D0E37" w:rsidRPr="00B00FC5" w:rsidRDefault="007D0E37" w:rsidP="00677DFA">
            <w:pPr>
              <w:jc w:val="center"/>
            </w:pPr>
            <w:r w:rsidRPr="00B00FC5">
              <w:rPr>
                <w:sz w:val="20"/>
                <w:szCs w:val="20"/>
              </w:rPr>
              <w:t>6‒8</w:t>
            </w:r>
          </w:p>
        </w:tc>
        <w:tc>
          <w:tcPr>
            <w:tcW w:w="709" w:type="dxa"/>
            <w:vAlign w:val="center"/>
          </w:tcPr>
          <w:p w14:paraId="6B6456F3" w14:textId="77777777" w:rsidR="007D0E37" w:rsidRPr="00B00FC5" w:rsidRDefault="007D0E37" w:rsidP="00677DFA">
            <w:pPr>
              <w:jc w:val="center"/>
            </w:pPr>
            <w:r w:rsidRPr="00B00FC5">
              <w:rPr>
                <w:sz w:val="20"/>
                <w:szCs w:val="20"/>
              </w:rPr>
              <w:t>9‒11</w:t>
            </w:r>
          </w:p>
        </w:tc>
        <w:tc>
          <w:tcPr>
            <w:tcW w:w="850" w:type="dxa"/>
            <w:vAlign w:val="center"/>
          </w:tcPr>
          <w:p w14:paraId="03688DBC" w14:textId="77777777" w:rsidR="007D0E37" w:rsidRPr="00B00FC5" w:rsidRDefault="007D0E37" w:rsidP="00677DFA">
            <w:pPr>
              <w:jc w:val="center"/>
            </w:pPr>
            <w:r w:rsidRPr="00B00FC5">
              <w:rPr>
                <w:sz w:val="20"/>
                <w:szCs w:val="20"/>
              </w:rPr>
              <w:t>12‒13</w:t>
            </w:r>
          </w:p>
        </w:tc>
        <w:tc>
          <w:tcPr>
            <w:tcW w:w="709" w:type="dxa"/>
            <w:vAlign w:val="center"/>
          </w:tcPr>
          <w:p w14:paraId="5D1216AC" w14:textId="77777777" w:rsidR="007D0E37" w:rsidRPr="00B00FC5" w:rsidRDefault="007D0E37" w:rsidP="00677DFA">
            <w:pPr>
              <w:jc w:val="center"/>
            </w:pPr>
            <w:r w:rsidRPr="00B00FC5">
              <w:rPr>
                <w:sz w:val="20"/>
                <w:szCs w:val="20"/>
              </w:rPr>
              <w:t>14</w:t>
            </w:r>
          </w:p>
        </w:tc>
        <w:tc>
          <w:tcPr>
            <w:tcW w:w="709" w:type="dxa"/>
            <w:vAlign w:val="center"/>
          </w:tcPr>
          <w:p w14:paraId="19FCB93A" w14:textId="77777777" w:rsidR="007D0E37" w:rsidRPr="00B00FC5" w:rsidRDefault="007D0E37" w:rsidP="00677DFA">
            <w:pPr>
              <w:jc w:val="center"/>
            </w:pPr>
            <w:r w:rsidRPr="00B00FC5">
              <w:rPr>
                <w:sz w:val="20"/>
                <w:szCs w:val="20"/>
              </w:rPr>
              <w:t>15‒16</w:t>
            </w:r>
          </w:p>
        </w:tc>
        <w:tc>
          <w:tcPr>
            <w:tcW w:w="709" w:type="dxa"/>
            <w:vAlign w:val="center"/>
          </w:tcPr>
          <w:p w14:paraId="0F5A9966" w14:textId="77777777" w:rsidR="007D0E37" w:rsidRPr="00B00FC5" w:rsidRDefault="007D0E37" w:rsidP="00677DFA">
            <w:pPr>
              <w:jc w:val="center"/>
            </w:pPr>
            <w:r w:rsidRPr="00B00FC5">
              <w:rPr>
                <w:sz w:val="20"/>
                <w:szCs w:val="20"/>
              </w:rPr>
              <w:t>17</w:t>
            </w:r>
          </w:p>
        </w:tc>
        <w:tc>
          <w:tcPr>
            <w:tcW w:w="708" w:type="dxa"/>
            <w:gridSpan w:val="2"/>
            <w:vAlign w:val="center"/>
          </w:tcPr>
          <w:p w14:paraId="21BBA1CB" w14:textId="77777777" w:rsidR="007D0E37" w:rsidRPr="00B00FC5" w:rsidRDefault="007D0E37" w:rsidP="00677DFA">
            <w:pPr>
              <w:jc w:val="center"/>
            </w:pPr>
            <w:r w:rsidRPr="00B00FC5">
              <w:rPr>
                <w:sz w:val="20"/>
                <w:szCs w:val="20"/>
              </w:rPr>
              <w:t>18</w:t>
            </w:r>
          </w:p>
        </w:tc>
        <w:tc>
          <w:tcPr>
            <w:tcW w:w="709" w:type="dxa"/>
            <w:vAlign w:val="center"/>
          </w:tcPr>
          <w:p w14:paraId="363AA404" w14:textId="77777777" w:rsidR="007D0E37" w:rsidRPr="00B00FC5" w:rsidRDefault="007D0E37" w:rsidP="00677DFA">
            <w:pPr>
              <w:jc w:val="center"/>
            </w:pPr>
            <w:r w:rsidRPr="00B00FC5">
              <w:rPr>
                <w:sz w:val="20"/>
                <w:szCs w:val="20"/>
              </w:rPr>
              <w:t>19‒20</w:t>
            </w:r>
          </w:p>
        </w:tc>
        <w:tc>
          <w:tcPr>
            <w:tcW w:w="851" w:type="dxa"/>
          </w:tcPr>
          <w:p w14:paraId="02B2FAEF" w14:textId="77777777" w:rsidR="007D0E37" w:rsidRPr="00B00FC5" w:rsidRDefault="007D0E37" w:rsidP="00677DFA">
            <w:pPr>
              <w:rPr>
                <w:lang w:eastAsia="x-none"/>
              </w:rPr>
            </w:pPr>
          </w:p>
        </w:tc>
      </w:tr>
      <w:tr w:rsidR="007D0E37" w:rsidRPr="00B00FC5" w14:paraId="28005D9D" w14:textId="77777777" w:rsidTr="007D0E37">
        <w:trPr>
          <w:trHeight w:val="426"/>
        </w:trPr>
        <w:tc>
          <w:tcPr>
            <w:tcW w:w="9493" w:type="dxa"/>
            <w:gridSpan w:val="13"/>
            <w:vAlign w:val="center"/>
          </w:tcPr>
          <w:p w14:paraId="755A65CD" w14:textId="03E29F13" w:rsidR="007D0E37" w:rsidRPr="00B00FC5" w:rsidRDefault="007D0E37" w:rsidP="007D0E37">
            <w:pPr>
              <w:numPr>
                <w:ilvl w:val="0"/>
                <w:numId w:val="4"/>
              </w:numPr>
              <w:ind w:left="426"/>
              <w:rPr>
                <w:b/>
                <w:bCs/>
                <w:lang w:eastAsia="x-none"/>
              </w:rPr>
            </w:pPr>
            <w:r w:rsidRPr="00B00FC5">
              <w:rPr>
                <w:b/>
                <w:bCs/>
                <w:lang w:eastAsia="x-none"/>
              </w:rPr>
              <w:t xml:space="preserve">Skatuviskās un profesionālās </w:t>
            </w:r>
            <w:r w:rsidR="00C92ED7">
              <w:rPr>
                <w:b/>
                <w:bCs/>
                <w:lang w:eastAsia="x-none"/>
              </w:rPr>
              <w:t>dotības</w:t>
            </w:r>
          </w:p>
        </w:tc>
      </w:tr>
      <w:tr w:rsidR="007D0E37" w:rsidRPr="00B00FC5" w14:paraId="00F5B562" w14:textId="77777777" w:rsidTr="007D0E37">
        <w:trPr>
          <w:trHeight w:val="340"/>
        </w:trPr>
        <w:tc>
          <w:tcPr>
            <w:tcW w:w="1457" w:type="dxa"/>
          </w:tcPr>
          <w:p w14:paraId="3114187E" w14:textId="77777777" w:rsidR="007D0E37" w:rsidRPr="00B00FC5" w:rsidRDefault="007D0E37" w:rsidP="00677DFA">
            <w:pPr>
              <w:jc w:val="center"/>
              <w:rPr>
                <w:bCs/>
                <w:iCs/>
              </w:rPr>
            </w:pPr>
            <w:r w:rsidRPr="00B00FC5">
              <w:rPr>
                <w:bCs/>
                <w:iCs/>
              </w:rPr>
              <w:t>Aprakstošais vērtējums</w:t>
            </w:r>
          </w:p>
        </w:tc>
        <w:tc>
          <w:tcPr>
            <w:tcW w:w="2791" w:type="dxa"/>
            <w:gridSpan w:val="4"/>
            <w:vAlign w:val="center"/>
          </w:tcPr>
          <w:p w14:paraId="6AFC660C" w14:textId="77777777" w:rsidR="007D0E37" w:rsidRPr="00B00FC5" w:rsidRDefault="007D0E37" w:rsidP="00677DFA">
            <w:pPr>
              <w:jc w:val="center"/>
              <w:rPr>
                <w:sz w:val="20"/>
                <w:szCs w:val="20"/>
              </w:rPr>
            </w:pPr>
            <w:r w:rsidRPr="00B00FC5">
              <w:t>Nepietiekams</w:t>
            </w:r>
          </w:p>
        </w:tc>
        <w:tc>
          <w:tcPr>
            <w:tcW w:w="850" w:type="dxa"/>
            <w:vAlign w:val="center"/>
          </w:tcPr>
          <w:p w14:paraId="6FE3D71D" w14:textId="77777777" w:rsidR="007D0E37" w:rsidRPr="00B00FC5" w:rsidRDefault="007D0E37" w:rsidP="00677DFA">
            <w:pPr>
              <w:jc w:val="center"/>
              <w:rPr>
                <w:sz w:val="20"/>
                <w:szCs w:val="20"/>
              </w:rPr>
            </w:pPr>
            <w:r w:rsidRPr="00B00FC5">
              <w:t>Vidējs</w:t>
            </w:r>
          </w:p>
        </w:tc>
        <w:tc>
          <w:tcPr>
            <w:tcW w:w="2127" w:type="dxa"/>
            <w:gridSpan w:val="3"/>
            <w:vAlign w:val="center"/>
          </w:tcPr>
          <w:p w14:paraId="12C05E03" w14:textId="77777777" w:rsidR="007D0E37" w:rsidRPr="00B00FC5" w:rsidRDefault="007D0E37" w:rsidP="00677DFA">
            <w:pPr>
              <w:jc w:val="center"/>
              <w:rPr>
                <w:sz w:val="20"/>
                <w:szCs w:val="20"/>
              </w:rPr>
            </w:pPr>
            <w:r w:rsidRPr="00B00FC5">
              <w:t>Optimāls</w:t>
            </w:r>
          </w:p>
        </w:tc>
        <w:tc>
          <w:tcPr>
            <w:tcW w:w="1417" w:type="dxa"/>
            <w:gridSpan w:val="3"/>
            <w:vAlign w:val="center"/>
          </w:tcPr>
          <w:p w14:paraId="78E350E9" w14:textId="77777777" w:rsidR="007D0E37" w:rsidRPr="00B00FC5" w:rsidRDefault="007D0E37" w:rsidP="00677DFA">
            <w:pPr>
              <w:jc w:val="center"/>
              <w:rPr>
                <w:sz w:val="20"/>
                <w:szCs w:val="20"/>
              </w:rPr>
            </w:pPr>
            <w:r w:rsidRPr="00B00FC5">
              <w:t>Augsts</w:t>
            </w:r>
          </w:p>
        </w:tc>
        <w:tc>
          <w:tcPr>
            <w:tcW w:w="851" w:type="dxa"/>
            <w:vMerge w:val="restart"/>
            <w:tcBorders>
              <w:tl2br w:val="single" w:sz="4" w:space="0" w:color="auto"/>
              <w:tr2bl w:val="single" w:sz="4" w:space="0" w:color="auto"/>
            </w:tcBorders>
          </w:tcPr>
          <w:p w14:paraId="43A3E0D9" w14:textId="77777777" w:rsidR="007D0E37" w:rsidRPr="00B00FC5" w:rsidRDefault="007D0E37" w:rsidP="00677DFA">
            <w:pPr>
              <w:rPr>
                <w:lang w:eastAsia="x-none"/>
              </w:rPr>
            </w:pPr>
          </w:p>
        </w:tc>
      </w:tr>
      <w:tr w:rsidR="007D0E37" w:rsidRPr="00B00FC5" w14:paraId="70A5DCA2" w14:textId="77777777" w:rsidTr="007D0E37">
        <w:trPr>
          <w:trHeight w:val="340"/>
        </w:trPr>
        <w:tc>
          <w:tcPr>
            <w:tcW w:w="1457" w:type="dxa"/>
          </w:tcPr>
          <w:p w14:paraId="6D3C2E31" w14:textId="77777777" w:rsidR="007D0E37" w:rsidRPr="00B00FC5" w:rsidRDefault="007D0E37" w:rsidP="00677DFA">
            <w:pPr>
              <w:jc w:val="center"/>
              <w:rPr>
                <w:bCs/>
                <w:iCs/>
              </w:rPr>
            </w:pPr>
            <w:r w:rsidRPr="00B00FC5">
              <w:rPr>
                <w:bCs/>
                <w:iCs/>
              </w:rPr>
              <w:t>Vērtējums ballēs</w:t>
            </w:r>
          </w:p>
        </w:tc>
        <w:tc>
          <w:tcPr>
            <w:tcW w:w="665" w:type="dxa"/>
            <w:vAlign w:val="center"/>
          </w:tcPr>
          <w:p w14:paraId="38C4F37B" w14:textId="77777777" w:rsidR="007D0E37" w:rsidRPr="00B00FC5" w:rsidRDefault="007D0E37" w:rsidP="00677DFA">
            <w:pPr>
              <w:jc w:val="center"/>
              <w:rPr>
                <w:sz w:val="20"/>
                <w:szCs w:val="20"/>
              </w:rPr>
            </w:pPr>
            <w:r w:rsidRPr="00B00FC5">
              <w:t>1</w:t>
            </w:r>
          </w:p>
        </w:tc>
        <w:tc>
          <w:tcPr>
            <w:tcW w:w="708" w:type="dxa"/>
            <w:vAlign w:val="center"/>
          </w:tcPr>
          <w:p w14:paraId="76BD876D" w14:textId="77777777" w:rsidR="007D0E37" w:rsidRPr="00B00FC5" w:rsidRDefault="007D0E37" w:rsidP="00677DFA">
            <w:pPr>
              <w:jc w:val="center"/>
              <w:rPr>
                <w:sz w:val="20"/>
                <w:szCs w:val="20"/>
              </w:rPr>
            </w:pPr>
            <w:r w:rsidRPr="00B00FC5">
              <w:t>2</w:t>
            </w:r>
          </w:p>
        </w:tc>
        <w:tc>
          <w:tcPr>
            <w:tcW w:w="709" w:type="dxa"/>
            <w:vAlign w:val="center"/>
          </w:tcPr>
          <w:p w14:paraId="60016751" w14:textId="77777777" w:rsidR="007D0E37" w:rsidRPr="00B00FC5" w:rsidRDefault="007D0E37" w:rsidP="00677DFA">
            <w:pPr>
              <w:jc w:val="center"/>
              <w:rPr>
                <w:sz w:val="20"/>
                <w:szCs w:val="20"/>
              </w:rPr>
            </w:pPr>
            <w:r w:rsidRPr="00B00FC5">
              <w:t>3</w:t>
            </w:r>
          </w:p>
        </w:tc>
        <w:tc>
          <w:tcPr>
            <w:tcW w:w="709" w:type="dxa"/>
            <w:vAlign w:val="center"/>
          </w:tcPr>
          <w:p w14:paraId="30E57F0B" w14:textId="77777777" w:rsidR="007D0E37" w:rsidRPr="00B00FC5" w:rsidRDefault="007D0E37" w:rsidP="00677DFA">
            <w:pPr>
              <w:jc w:val="center"/>
              <w:rPr>
                <w:sz w:val="20"/>
                <w:szCs w:val="20"/>
              </w:rPr>
            </w:pPr>
            <w:r w:rsidRPr="00B00FC5">
              <w:t>4</w:t>
            </w:r>
          </w:p>
        </w:tc>
        <w:tc>
          <w:tcPr>
            <w:tcW w:w="850" w:type="dxa"/>
            <w:vAlign w:val="center"/>
          </w:tcPr>
          <w:p w14:paraId="6F47A30F" w14:textId="77777777" w:rsidR="007D0E37" w:rsidRPr="00B00FC5" w:rsidRDefault="007D0E37" w:rsidP="00677DFA">
            <w:pPr>
              <w:jc w:val="center"/>
              <w:rPr>
                <w:sz w:val="20"/>
                <w:szCs w:val="20"/>
              </w:rPr>
            </w:pPr>
            <w:r w:rsidRPr="00B00FC5">
              <w:t>5</w:t>
            </w:r>
          </w:p>
        </w:tc>
        <w:tc>
          <w:tcPr>
            <w:tcW w:w="709" w:type="dxa"/>
            <w:vAlign w:val="center"/>
          </w:tcPr>
          <w:p w14:paraId="2A475D07" w14:textId="77777777" w:rsidR="007D0E37" w:rsidRPr="00B00FC5" w:rsidRDefault="007D0E37" w:rsidP="00677DFA">
            <w:pPr>
              <w:jc w:val="center"/>
              <w:rPr>
                <w:sz w:val="20"/>
                <w:szCs w:val="20"/>
              </w:rPr>
            </w:pPr>
            <w:r w:rsidRPr="00B00FC5">
              <w:t>6</w:t>
            </w:r>
          </w:p>
        </w:tc>
        <w:tc>
          <w:tcPr>
            <w:tcW w:w="709" w:type="dxa"/>
            <w:vAlign w:val="center"/>
          </w:tcPr>
          <w:p w14:paraId="0EC8A2A6" w14:textId="77777777" w:rsidR="007D0E37" w:rsidRPr="00B00FC5" w:rsidRDefault="007D0E37" w:rsidP="00677DFA">
            <w:pPr>
              <w:jc w:val="center"/>
              <w:rPr>
                <w:sz w:val="20"/>
                <w:szCs w:val="20"/>
              </w:rPr>
            </w:pPr>
            <w:r w:rsidRPr="00B00FC5">
              <w:t>7</w:t>
            </w:r>
          </w:p>
        </w:tc>
        <w:tc>
          <w:tcPr>
            <w:tcW w:w="709" w:type="dxa"/>
            <w:vAlign w:val="center"/>
          </w:tcPr>
          <w:p w14:paraId="42146A42" w14:textId="77777777" w:rsidR="007D0E37" w:rsidRPr="00B00FC5" w:rsidRDefault="007D0E37" w:rsidP="00677DFA">
            <w:pPr>
              <w:jc w:val="center"/>
              <w:rPr>
                <w:sz w:val="20"/>
                <w:szCs w:val="20"/>
              </w:rPr>
            </w:pPr>
            <w:r w:rsidRPr="00B00FC5">
              <w:t>8</w:t>
            </w:r>
          </w:p>
        </w:tc>
        <w:tc>
          <w:tcPr>
            <w:tcW w:w="708" w:type="dxa"/>
            <w:gridSpan w:val="2"/>
            <w:vAlign w:val="center"/>
          </w:tcPr>
          <w:p w14:paraId="243D4969" w14:textId="77777777" w:rsidR="007D0E37" w:rsidRPr="00B00FC5" w:rsidRDefault="007D0E37" w:rsidP="00677DFA">
            <w:pPr>
              <w:jc w:val="center"/>
              <w:rPr>
                <w:sz w:val="20"/>
                <w:szCs w:val="20"/>
              </w:rPr>
            </w:pPr>
            <w:r w:rsidRPr="00B00FC5">
              <w:t>9</w:t>
            </w:r>
          </w:p>
        </w:tc>
        <w:tc>
          <w:tcPr>
            <w:tcW w:w="709" w:type="dxa"/>
            <w:vAlign w:val="center"/>
          </w:tcPr>
          <w:p w14:paraId="5E35F60B" w14:textId="77777777" w:rsidR="007D0E37" w:rsidRPr="00B00FC5" w:rsidRDefault="007D0E37" w:rsidP="00677DFA">
            <w:pPr>
              <w:jc w:val="center"/>
              <w:rPr>
                <w:sz w:val="20"/>
                <w:szCs w:val="20"/>
              </w:rPr>
            </w:pPr>
            <w:r w:rsidRPr="00B00FC5">
              <w:t>10</w:t>
            </w:r>
          </w:p>
        </w:tc>
        <w:tc>
          <w:tcPr>
            <w:tcW w:w="851" w:type="dxa"/>
            <w:vMerge/>
            <w:tcBorders>
              <w:tl2br w:val="single" w:sz="4" w:space="0" w:color="auto"/>
              <w:tr2bl w:val="single" w:sz="4" w:space="0" w:color="auto"/>
            </w:tcBorders>
          </w:tcPr>
          <w:p w14:paraId="572CE6FA" w14:textId="77777777" w:rsidR="007D0E37" w:rsidRPr="00B00FC5" w:rsidRDefault="007D0E37" w:rsidP="00677DFA">
            <w:pPr>
              <w:rPr>
                <w:lang w:eastAsia="x-none"/>
              </w:rPr>
            </w:pPr>
          </w:p>
        </w:tc>
      </w:tr>
      <w:tr w:rsidR="007D0E37" w:rsidRPr="00B00FC5" w14:paraId="0814F216" w14:textId="77777777" w:rsidTr="007D0E37">
        <w:trPr>
          <w:trHeight w:val="340"/>
        </w:trPr>
        <w:tc>
          <w:tcPr>
            <w:tcW w:w="1457" w:type="dxa"/>
          </w:tcPr>
          <w:p w14:paraId="260E2E8F" w14:textId="77777777" w:rsidR="007D0E37" w:rsidRPr="00B00FC5" w:rsidRDefault="007D0E37" w:rsidP="00677DFA">
            <w:pPr>
              <w:jc w:val="center"/>
              <w:rPr>
                <w:bCs/>
                <w:iCs/>
              </w:rPr>
            </w:pPr>
            <w:r w:rsidRPr="00B00FC5">
              <w:rPr>
                <w:bCs/>
                <w:iCs/>
              </w:rPr>
              <w:t>Vērtējums punktos</w:t>
            </w:r>
          </w:p>
        </w:tc>
        <w:tc>
          <w:tcPr>
            <w:tcW w:w="665" w:type="dxa"/>
            <w:vAlign w:val="center"/>
          </w:tcPr>
          <w:p w14:paraId="091CF999" w14:textId="77777777" w:rsidR="007D0E37" w:rsidRPr="00B00FC5" w:rsidRDefault="007D0E37" w:rsidP="00677DFA">
            <w:pPr>
              <w:jc w:val="center"/>
              <w:rPr>
                <w:sz w:val="20"/>
                <w:szCs w:val="20"/>
              </w:rPr>
            </w:pPr>
            <w:r w:rsidRPr="00B00FC5">
              <w:rPr>
                <w:sz w:val="20"/>
                <w:szCs w:val="20"/>
              </w:rPr>
              <w:t>1‒2</w:t>
            </w:r>
          </w:p>
        </w:tc>
        <w:tc>
          <w:tcPr>
            <w:tcW w:w="708" w:type="dxa"/>
            <w:vAlign w:val="center"/>
          </w:tcPr>
          <w:p w14:paraId="37A0074C" w14:textId="77777777" w:rsidR="007D0E37" w:rsidRPr="00B00FC5" w:rsidRDefault="007D0E37" w:rsidP="00677DFA">
            <w:pPr>
              <w:jc w:val="center"/>
              <w:rPr>
                <w:sz w:val="20"/>
                <w:szCs w:val="20"/>
              </w:rPr>
            </w:pPr>
            <w:r w:rsidRPr="00B00FC5">
              <w:rPr>
                <w:sz w:val="20"/>
                <w:szCs w:val="20"/>
              </w:rPr>
              <w:t>3‒5</w:t>
            </w:r>
          </w:p>
        </w:tc>
        <w:tc>
          <w:tcPr>
            <w:tcW w:w="709" w:type="dxa"/>
            <w:vAlign w:val="center"/>
          </w:tcPr>
          <w:p w14:paraId="1144C89A" w14:textId="77777777" w:rsidR="007D0E37" w:rsidRPr="00B00FC5" w:rsidRDefault="007D0E37" w:rsidP="00677DFA">
            <w:pPr>
              <w:jc w:val="center"/>
              <w:rPr>
                <w:sz w:val="20"/>
                <w:szCs w:val="20"/>
              </w:rPr>
            </w:pPr>
            <w:r w:rsidRPr="00B00FC5">
              <w:rPr>
                <w:sz w:val="20"/>
                <w:szCs w:val="20"/>
              </w:rPr>
              <w:t>6‒8</w:t>
            </w:r>
          </w:p>
        </w:tc>
        <w:tc>
          <w:tcPr>
            <w:tcW w:w="709" w:type="dxa"/>
            <w:vAlign w:val="center"/>
          </w:tcPr>
          <w:p w14:paraId="16D07532" w14:textId="77777777" w:rsidR="007D0E37" w:rsidRPr="00B00FC5" w:rsidRDefault="007D0E37" w:rsidP="00677DFA">
            <w:pPr>
              <w:jc w:val="center"/>
              <w:rPr>
                <w:sz w:val="20"/>
                <w:szCs w:val="20"/>
              </w:rPr>
            </w:pPr>
            <w:r w:rsidRPr="00B00FC5">
              <w:rPr>
                <w:sz w:val="20"/>
                <w:szCs w:val="20"/>
              </w:rPr>
              <w:t>9‒11</w:t>
            </w:r>
          </w:p>
        </w:tc>
        <w:tc>
          <w:tcPr>
            <w:tcW w:w="850" w:type="dxa"/>
            <w:vAlign w:val="center"/>
          </w:tcPr>
          <w:p w14:paraId="562CA9F2" w14:textId="77777777" w:rsidR="007D0E37" w:rsidRPr="00B00FC5" w:rsidRDefault="007D0E37" w:rsidP="00677DFA">
            <w:pPr>
              <w:jc w:val="center"/>
              <w:rPr>
                <w:sz w:val="20"/>
                <w:szCs w:val="20"/>
              </w:rPr>
            </w:pPr>
            <w:r w:rsidRPr="00B00FC5">
              <w:rPr>
                <w:sz w:val="20"/>
                <w:szCs w:val="20"/>
              </w:rPr>
              <w:t>12‒13</w:t>
            </w:r>
          </w:p>
        </w:tc>
        <w:tc>
          <w:tcPr>
            <w:tcW w:w="709" w:type="dxa"/>
            <w:vAlign w:val="center"/>
          </w:tcPr>
          <w:p w14:paraId="0A809E41" w14:textId="77777777" w:rsidR="007D0E37" w:rsidRPr="00B00FC5" w:rsidRDefault="007D0E37" w:rsidP="00677DFA">
            <w:pPr>
              <w:jc w:val="center"/>
              <w:rPr>
                <w:sz w:val="20"/>
                <w:szCs w:val="20"/>
              </w:rPr>
            </w:pPr>
            <w:r w:rsidRPr="00B00FC5">
              <w:rPr>
                <w:sz w:val="20"/>
                <w:szCs w:val="20"/>
              </w:rPr>
              <w:t>14</w:t>
            </w:r>
          </w:p>
        </w:tc>
        <w:tc>
          <w:tcPr>
            <w:tcW w:w="709" w:type="dxa"/>
            <w:vAlign w:val="center"/>
          </w:tcPr>
          <w:p w14:paraId="0343E854" w14:textId="77777777" w:rsidR="007D0E37" w:rsidRPr="00B00FC5" w:rsidRDefault="007D0E37" w:rsidP="00677DFA">
            <w:pPr>
              <w:jc w:val="center"/>
              <w:rPr>
                <w:sz w:val="20"/>
                <w:szCs w:val="20"/>
              </w:rPr>
            </w:pPr>
            <w:r w:rsidRPr="00B00FC5">
              <w:rPr>
                <w:sz w:val="20"/>
                <w:szCs w:val="20"/>
              </w:rPr>
              <w:t>15‒16</w:t>
            </w:r>
          </w:p>
        </w:tc>
        <w:tc>
          <w:tcPr>
            <w:tcW w:w="709" w:type="dxa"/>
            <w:vAlign w:val="center"/>
          </w:tcPr>
          <w:p w14:paraId="5F348148" w14:textId="77777777" w:rsidR="007D0E37" w:rsidRPr="00B00FC5" w:rsidRDefault="007D0E37" w:rsidP="00677DFA">
            <w:pPr>
              <w:jc w:val="center"/>
              <w:rPr>
                <w:sz w:val="20"/>
                <w:szCs w:val="20"/>
              </w:rPr>
            </w:pPr>
            <w:r w:rsidRPr="00B00FC5">
              <w:rPr>
                <w:sz w:val="20"/>
                <w:szCs w:val="20"/>
              </w:rPr>
              <w:t>17</w:t>
            </w:r>
          </w:p>
        </w:tc>
        <w:tc>
          <w:tcPr>
            <w:tcW w:w="708" w:type="dxa"/>
            <w:gridSpan w:val="2"/>
            <w:vAlign w:val="center"/>
          </w:tcPr>
          <w:p w14:paraId="7C508BC9" w14:textId="77777777" w:rsidR="007D0E37" w:rsidRPr="00B00FC5" w:rsidRDefault="007D0E37" w:rsidP="00677DFA">
            <w:pPr>
              <w:jc w:val="center"/>
              <w:rPr>
                <w:sz w:val="20"/>
                <w:szCs w:val="20"/>
              </w:rPr>
            </w:pPr>
            <w:r w:rsidRPr="00B00FC5">
              <w:rPr>
                <w:sz w:val="20"/>
                <w:szCs w:val="20"/>
              </w:rPr>
              <w:t>18</w:t>
            </w:r>
          </w:p>
        </w:tc>
        <w:tc>
          <w:tcPr>
            <w:tcW w:w="709" w:type="dxa"/>
            <w:vAlign w:val="center"/>
          </w:tcPr>
          <w:p w14:paraId="390F8CB0" w14:textId="77777777" w:rsidR="007D0E37" w:rsidRPr="00B00FC5" w:rsidRDefault="007D0E37" w:rsidP="00677DFA">
            <w:pPr>
              <w:jc w:val="center"/>
              <w:rPr>
                <w:sz w:val="20"/>
                <w:szCs w:val="20"/>
              </w:rPr>
            </w:pPr>
            <w:r w:rsidRPr="00B00FC5">
              <w:rPr>
                <w:sz w:val="20"/>
                <w:szCs w:val="20"/>
              </w:rPr>
              <w:t>19‒20</w:t>
            </w:r>
          </w:p>
        </w:tc>
        <w:tc>
          <w:tcPr>
            <w:tcW w:w="851" w:type="dxa"/>
          </w:tcPr>
          <w:p w14:paraId="249520B8" w14:textId="77777777" w:rsidR="007D0E37" w:rsidRPr="00B00FC5" w:rsidRDefault="007D0E37" w:rsidP="00677DFA">
            <w:pPr>
              <w:rPr>
                <w:lang w:eastAsia="x-none"/>
              </w:rPr>
            </w:pPr>
          </w:p>
        </w:tc>
      </w:tr>
      <w:tr w:rsidR="007D0E37" w:rsidRPr="00B00FC5" w14:paraId="2EA4DE18" w14:textId="77777777" w:rsidTr="007D0E37">
        <w:trPr>
          <w:trHeight w:val="421"/>
        </w:trPr>
        <w:tc>
          <w:tcPr>
            <w:tcW w:w="9493" w:type="dxa"/>
            <w:gridSpan w:val="13"/>
            <w:vAlign w:val="center"/>
          </w:tcPr>
          <w:p w14:paraId="2697F529" w14:textId="27FD560C" w:rsidR="007D0E37" w:rsidRPr="00B00FC5" w:rsidRDefault="007D0E37" w:rsidP="007D0E37">
            <w:pPr>
              <w:numPr>
                <w:ilvl w:val="0"/>
                <w:numId w:val="4"/>
              </w:numPr>
              <w:ind w:left="426"/>
              <w:rPr>
                <w:lang w:eastAsia="x-none"/>
              </w:rPr>
            </w:pPr>
            <w:r w:rsidRPr="00B00FC5">
              <w:rPr>
                <w:b/>
                <w:bCs/>
                <w:lang w:eastAsia="x-none"/>
              </w:rPr>
              <w:t>Izpildījuma kultūra</w:t>
            </w:r>
          </w:p>
        </w:tc>
      </w:tr>
      <w:tr w:rsidR="007D0E37" w:rsidRPr="00B00FC5" w14:paraId="48759502" w14:textId="77777777" w:rsidTr="007D0E37">
        <w:trPr>
          <w:trHeight w:val="340"/>
        </w:trPr>
        <w:tc>
          <w:tcPr>
            <w:tcW w:w="1457" w:type="dxa"/>
          </w:tcPr>
          <w:p w14:paraId="05E8FB0A" w14:textId="77777777" w:rsidR="007D0E37" w:rsidRPr="00B00FC5" w:rsidRDefault="007D0E37" w:rsidP="00677DFA">
            <w:pPr>
              <w:jc w:val="center"/>
              <w:rPr>
                <w:bCs/>
                <w:iCs/>
              </w:rPr>
            </w:pPr>
            <w:r w:rsidRPr="00B00FC5">
              <w:rPr>
                <w:bCs/>
                <w:iCs/>
              </w:rPr>
              <w:t>Aprakstošais vērtējums</w:t>
            </w:r>
          </w:p>
        </w:tc>
        <w:tc>
          <w:tcPr>
            <w:tcW w:w="2791" w:type="dxa"/>
            <w:gridSpan w:val="4"/>
            <w:vAlign w:val="center"/>
          </w:tcPr>
          <w:p w14:paraId="55F36A93" w14:textId="77777777" w:rsidR="007D0E37" w:rsidRPr="00B00FC5" w:rsidRDefault="007D0E37" w:rsidP="00677DFA">
            <w:pPr>
              <w:jc w:val="center"/>
              <w:rPr>
                <w:sz w:val="20"/>
                <w:szCs w:val="20"/>
              </w:rPr>
            </w:pPr>
            <w:r w:rsidRPr="00B00FC5">
              <w:t>Nepietiekams</w:t>
            </w:r>
          </w:p>
        </w:tc>
        <w:tc>
          <w:tcPr>
            <w:tcW w:w="850" w:type="dxa"/>
            <w:vAlign w:val="center"/>
          </w:tcPr>
          <w:p w14:paraId="764C6F3A" w14:textId="77777777" w:rsidR="007D0E37" w:rsidRPr="00B00FC5" w:rsidRDefault="007D0E37" w:rsidP="00677DFA">
            <w:pPr>
              <w:jc w:val="center"/>
              <w:rPr>
                <w:sz w:val="20"/>
                <w:szCs w:val="20"/>
              </w:rPr>
            </w:pPr>
            <w:r w:rsidRPr="00B00FC5">
              <w:t>Vidējs</w:t>
            </w:r>
          </w:p>
        </w:tc>
        <w:tc>
          <w:tcPr>
            <w:tcW w:w="2127" w:type="dxa"/>
            <w:gridSpan w:val="3"/>
            <w:vAlign w:val="center"/>
          </w:tcPr>
          <w:p w14:paraId="6D53FE80" w14:textId="77777777" w:rsidR="007D0E37" w:rsidRPr="00B00FC5" w:rsidRDefault="007D0E37" w:rsidP="00677DFA">
            <w:pPr>
              <w:jc w:val="center"/>
              <w:rPr>
                <w:sz w:val="20"/>
                <w:szCs w:val="20"/>
              </w:rPr>
            </w:pPr>
            <w:r w:rsidRPr="00B00FC5">
              <w:t>Optimāls</w:t>
            </w:r>
          </w:p>
        </w:tc>
        <w:tc>
          <w:tcPr>
            <w:tcW w:w="1417" w:type="dxa"/>
            <w:gridSpan w:val="3"/>
            <w:vAlign w:val="center"/>
          </w:tcPr>
          <w:p w14:paraId="4A576D36" w14:textId="77777777" w:rsidR="007D0E37" w:rsidRPr="00B00FC5" w:rsidRDefault="007D0E37" w:rsidP="00677DFA">
            <w:pPr>
              <w:jc w:val="center"/>
              <w:rPr>
                <w:sz w:val="20"/>
                <w:szCs w:val="20"/>
              </w:rPr>
            </w:pPr>
            <w:r w:rsidRPr="00B00FC5">
              <w:t>Augsts</w:t>
            </w:r>
          </w:p>
        </w:tc>
        <w:tc>
          <w:tcPr>
            <w:tcW w:w="851" w:type="dxa"/>
            <w:vMerge w:val="restart"/>
            <w:tcBorders>
              <w:tl2br w:val="single" w:sz="4" w:space="0" w:color="auto"/>
              <w:tr2bl w:val="single" w:sz="4" w:space="0" w:color="auto"/>
            </w:tcBorders>
          </w:tcPr>
          <w:p w14:paraId="17057C13" w14:textId="77777777" w:rsidR="007D0E37" w:rsidRPr="00B00FC5" w:rsidRDefault="007D0E37" w:rsidP="00677DFA">
            <w:pPr>
              <w:rPr>
                <w:lang w:eastAsia="x-none"/>
              </w:rPr>
            </w:pPr>
          </w:p>
        </w:tc>
      </w:tr>
      <w:tr w:rsidR="007D0E37" w:rsidRPr="00B00FC5" w14:paraId="2FA90565" w14:textId="77777777" w:rsidTr="007D0E37">
        <w:trPr>
          <w:trHeight w:val="340"/>
        </w:trPr>
        <w:tc>
          <w:tcPr>
            <w:tcW w:w="1457" w:type="dxa"/>
          </w:tcPr>
          <w:p w14:paraId="61E238BA" w14:textId="77777777" w:rsidR="007D0E37" w:rsidRPr="00B00FC5" w:rsidRDefault="007D0E37" w:rsidP="00677DFA">
            <w:pPr>
              <w:jc w:val="center"/>
              <w:rPr>
                <w:bCs/>
                <w:iCs/>
              </w:rPr>
            </w:pPr>
            <w:r w:rsidRPr="00B00FC5">
              <w:rPr>
                <w:bCs/>
                <w:iCs/>
              </w:rPr>
              <w:t>Vērtējums ballēs</w:t>
            </w:r>
          </w:p>
        </w:tc>
        <w:tc>
          <w:tcPr>
            <w:tcW w:w="665" w:type="dxa"/>
            <w:vAlign w:val="center"/>
          </w:tcPr>
          <w:p w14:paraId="3EA730F4" w14:textId="77777777" w:rsidR="007D0E37" w:rsidRPr="00B00FC5" w:rsidRDefault="007D0E37" w:rsidP="00677DFA">
            <w:pPr>
              <w:jc w:val="center"/>
              <w:rPr>
                <w:sz w:val="20"/>
                <w:szCs w:val="20"/>
              </w:rPr>
            </w:pPr>
            <w:r w:rsidRPr="00B00FC5">
              <w:t>1</w:t>
            </w:r>
          </w:p>
        </w:tc>
        <w:tc>
          <w:tcPr>
            <w:tcW w:w="708" w:type="dxa"/>
            <w:vAlign w:val="center"/>
          </w:tcPr>
          <w:p w14:paraId="2F0DE45F" w14:textId="77777777" w:rsidR="007D0E37" w:rsidRPr="00B00FC5" w:rsidRDefault="007D0E37" w:rsidP="00677DFA">
            <w:pPr>
              <w:jc w:val="center"/>
              <w:rPr>
                <w:sz w:val="20"/>
                <w:szCs w:val="20"/>
              </w:rPr>
            </w:pPr>
            <w:r w:rsidRPr="00B00FC5">
              <w:t>2</w:t>
            </w:r>
          </w:p>
        </w:tc>
        <w:tc>
          <w:tcPr>
            <w:tcW w:w="709" w:type="dxa"/>
            <w:vAlign w:val="center"/>
          </w:tcPr>
          <w:p w14:paraId="42FEE149" w14:textId="77777777" w:rsidR="007D0E37" w:rsidRPr="00B00FC5" w:rsidRDefault="007D0E37" w:rsidP="00677DFA">
            <w:pPr>
              <w:jc w:val="center"/>
              <w:rPr>
                <w:sz w:val="20"/>
                <w:szCs w:val="20"/>
              </w:rPr>
            </w:pPr>
            <w:r w:rsidRPr="00B00FC5">
              <w:t>3</w:t>
            </w:r>
          </w:p>
        </w:tc>
        <w:tc>
          <w:tcPr>
            <w:tcW w:w="709" w:type="dxa"/>
            <w:vAlign w:val="center"/>
          </w:tcPr>
          <w:p w14:paraId="47158004" w14:textId="77777777" w:rsidR="007D0E37" w:rsidRPr="00B00FC5" w:rsidRDefault="007D0E37" w:rsidP="00677DFA">
            <w:pPr>
              <w:jc w:val="center"/>
              <w:rPr>
                <w:sz w:val="20"/>
                <w:szCs w:val="20"/>
              </w:rPr>
            </w:pPr>
            <w:r w:rsidRPr="00B00FC5">
              <w:t>4</w:t>
            </w:r>
          </w:p>
        </w:tc>
        <w:tc>
          <w:tcPr>
            <w:tcW w:w="850" w:type="dxa"/>
            <w:vAlign w:val="center"/>
          </w:tcPr>
          <w:p w14:paraId="1EDCF2C5" w14:textId="77777777" w:rsidR="007D0E37" w:rsidRPr="00B00FC5" w:rsidRDefault="007D0E37" w:rsidP="00677DFA">
            <w:pPr>
              <w:jc w:val="center"/>
              <w:rPr>
                <w:sz w:val="20"/>
                <w:szCs w:val="20"/>
              </w:rPr>
            </w:pPr>
            <w:r w:rsidRPr="00B00FC5">
              <w:t>5</w:t>
            </w:r>
          </w:p>
        </w:tc>
        <w:tc>
          <w:tcPr>
            <w:tcW w:w="709" w:type="dxa"/>
            <w:vAlign w:val="center"/>
          </w:tcPr>
          <w:p w14:paraId="1D5A36D3" w14:textId="77777777" w:rsidR="007D0E37" w:rsidRPr="00B00FC5" w:rsidRDefault="007D0E37" w:rsidP="00677DFA">
            <w:pPr>
              <w:jc w:val="center"/>
              <w:rPr>
                <w:sz w:val="20"/>
                <w:szCs w:val="20"/>
              </w:rPr>
            </w:pPr>
            <w:r w:rsidRPr="00B00FC5">
              <w:t>6</w:t>
            </w:r>
          </w:p>
        </w:tc>
        <w:tc>
          <w:tcPr>
            <w:tcW w:w="709" w:type="dxa"/>
            <w:vAlign w:val="center"/>
          </w:tcPr>
          <w:p w14:paraId="28F60C87" w14:textId="77777777" w:rsidR="007D0E37" w:rsidRPr="00B00FC5" w:rsidRDefault="007D0E37" w:rsidP="00677DFA">
            <w:pPr>
              <w:jc w:val="center"/>
              <w:rPr>
                <w:sz w:val="20"/>
                <w:szCs w:val="20"/>
              </w:rPr>
            </w:pPr>
            <w:r w:rsidRPr="00B00FC5">
              <w:t>7</w:t>
            </w:r>
          </w:p>
        </w:tc>
        <w:tc>
          <w:tcPr>
            <w:tcW w:w="709" w:type="dxa"/>
            <w:vAlign w:val="center"/>
          </w:tcPr>
          <w:p w14:paraId="024B62A6" w14:textId="77777777" w:rsidR="007D0E37" w:rsidRPr="00B00FC5" w:rsidRDefault="007D0E37" w:rsidP="00677DFA">
            <w:pPr>
              <w:jc w:val="center"/>
              <w:rPr>
                <w:sz w:val="20"/>
                <w:szCs w:val="20"/>
              </w:rPr>
            </w:pPr>
            <w:r w:rsidRPr="00B00FC5">
              <w:t>8</w:t>
            </w:r>
          </w:p>
        </w:tc>
        <w:tc>
          <w:tcPr>
            <w:tcW w:w="708" w:type="dxa"/>
            <w:gridSpan w:val="2"/>
            <w:vAlign w:val="center"/>
          </w:tcPr>
          <w:p w14:paraId="21143859" w14:textId="77777777" w:rsidR="007D0E37" w:rsidRPr="00B00FC5" w:rsidRDefault="007D0E37" w:rsidP="00677DFA">
            <w:pPr>
              <w:jc w:val="center"/>
              <w:rPr>
                <w:sz w:val="20"/>
                <w:szCs w:val="20"/>
              </w:rPr>
            </w:pPr>
            <w:r w:rsidRPr="00B00FC5">
              <w:t>9</w:t>
            </w:r>
          </w:p>
        </w:tc>
        <w:tc>
          <w:tcPr>
            <w:tcW w:w="709" w:type="dxa"/>
            <w:vAlign w:val="center"/>
          </w:tcPr>
          <w:p w14:paraId="1FC27119" w14:textId="77777777" w:rsidR="007D0E37" w:rsidRPr="00B00FC5" w:rsidRDefault="007D0E37" w:rsidP="00677DFA">
            <w:pPr>
              <w:jc w:val="center"/>
              <w:rPr>
                <w:sz w:val="20"/>
                <w:szCs w:val="20"/>
              </w:rPr>
            </w:pPr>
            <w:r w:rsidRPr="00B00FC5">
              <w:t>10</w:t>
            </w:r>
          </w:p>
        </w:tc>
        <w:tc>
          <w:tcPr>
            <w:tcW w:w="851" w:type="dxa"/>
            <w:vMerge/>
            <w:tcBorders>
              <w:tl2br w:val="single" w:sz="4" w:space="0" w:color="auto"/>
              <w:tr2bl w:val="single" w:sz="4" w:space="0" w:color="auto"/>
            </w:tcBorders>
          </w:tcPr>
          <w:p w14:paraId="0179907F" w14:textId="77777777" w:rsidR="007D0E37" w:rsidRPr="00B00FC5" w:rsidRDefault="007D0E37" w:rsidP="00677DFA">
            <w:pPr>
              <w:rPr>
                <w:lang w:eastAsia="x-none"/>
              </w:rPr>
            </w:pPr>
          </w:p>
        </w:tc>
      </w:tr>
      <w:tr w:rsidR="007D0E37" w:rsidRPr="00B00FC5" w14:paraId="2F2D72CF" w14:textId="77777777" w:rsidTr="007D0E37">
        <w:trPr>
          <w:trHeight w:val="340"/>
        </w:trPr>
        <w:tc>
          <w:tcPr>
            <w:tcW w:w="1457" w:type="dxa"/>
          </w:tcPr>
          <w:p w14:paraId="0240C272" w14:textId="77777777" w:rsidR="007D0E37" w:rsidRPr="00B00FC5" w:rsidRDefault="007D0E37" w:rsidP="00677DFA">
            <w:pPr>
              <w:jc w:val="center"/>
              <w:rPr>
                <w:bCs/>
                <w:iCs/>
              </w:rPr>
            </w:pPr>
            <w:r w:rsidRPr="00B00FC5">
              <w:rPr>
                <w:bCs/>
                <w:iCs/>
              </w:rPr>
              <w:t>Vērtējums punktos</w:t>
            </w:r>
          </w:p>
        </w:tc>
        <w:tc>
          <w:tcPr>
            <w:tcW w:w="665" w:type="dxa"/>
            <w:vAlign w:val="center"/>
          </w:tcPr>
          <w:p w14:paraId="09704AB9" w14:textId="77777777" w:rsidR="007D0E37" w:rsidRPr="00B00FC5" w:rsidRDefault="007D0E37" w:rsidP="00677DFA">
            <w:pPr>
              <w:jc w:val="center"/>
              <w:rPr>
                <w:sz w:val="20"/>
                <w:szCs w:val="20"/>
              </w:rPr>
            </w:pPr>
            <w:r w:rsidRPr="00B00FC5">
              <w:rPr>
                <w:sz w:val="20"/>
                <w:szCs w:val="20"/>
              </w:rPr>
              <w:t>1</w:t>
            </w:r>
          </w:p>
        </w:tc>
        <w:tc>
          <w:tcPr>
            <w:tcW w:w="708" w:type="dxa"/>
            <w:vAlign w:val="center"/>
          </w:tcPr>
          <w:p w14:paraId="33EF58FD" w14:textId="77777777" w:rsidR="007D0E37" w:rsidRPr="00B00FC5" w:rsidRDefault="007D0E37" w:rsidP="00677DFA">
            <w:pPr>
              <w:jc w:val="center"/>
              <w:rPr>
                <w:sz w:val="20"/>
                <w:szCs w:val="20"/>
              </w:rPr>
            </w:pPr>
            <w:r w:rsidRPr="00B00FC5">
              <w:rPr>
                <w:sz w:val="20"/>
                <w:szCs w:val="20"/>
              </w:rPr>
              <w:t>2</w:t>
            </w:r>
          </w:p>
        </w:tc>
        <w:tc>
          <w:tcPr>
            <w:tcW w:w="709" w:type="dxa"/>
            <w:vAlign w:val="center"/>
          </w:tcPr>
          <w:p w14:paraId="0035B676" w14:textId="77777777" w:rsidR="007D0E37" w:rsidRPr="00B00FC5" w:rsidRDefault="007D0E37" w:rsidP="00677DFA">
            <w:pPr>
              <w:jc w:val="center"/>
              <w:rPr>
                <w:sz w:val="20"/>
                <w:szCs w:val="20"/>
              </w:rPr>
            </w:pPr>
            <w:r w:rsidRPr="00B00FC5">
              <w:rPr>
                <w:sz w:val="20"/>
                <w:szCs w:val="20"/>
              </w:rPr>
              <w:t>3‒4</w:t>
            </w:r>
          </w:p>
        </w:tc>
        <w:tc>
          <w:tcPr>
            <w:tcW w:w="709" w:type="dxa"/>
            <w:vAlign w:val="center"/>
          </w:tcPr>
          <w:p w14:paraId="27A58391" w14:textId="77777777" w:rsidR="007D0E37" w:rsidRPr="00B00FC5" w:rsidRDefault="007D0E37" w:rsidP="00677DFA">
            <w:pPr>
              <w:jc w:val="center"/>
              <w:rPr>
                <w:sz w:val="20"/>
                <w:szCs w:val="20"/>
              </w:rPr>
            </w:pPr>
            <w:r w:rsidRPr="00B00FC5">
              <w:rPr>
                <w:sz w:val="20"/>
                <w:szCs w:val="20"/>
              </w:rPr>
              <w:t>5</w:t>
            </w:r>
          </w:p>
        </w:tc>
        <w:tc>
          <w:tcPr>
            <w:tcW w:w="850" w:type="dxa"/>
            <w:vAlign w:val="center"/>
          </w:tcPr>
          <w:p w14:paraId="13B51C16" w14:textId="77777777" w:rsidR="007D0E37" w:rsidRPr="00B00FC5" w:rsidRDefault="007D0E37" w:rsidP="00677DFA">
            <w:pPr>
              <w:jc w:val="center"/>
              <w:rPr>
                <w:sz w:val="20"/>
                <w:szCs w:val="20"/>
              </w:rPr>
            </w:pPr>
            <w:r w:rsidRPr="00B00FC5">
              <w:rPr>
                <w:sz w:val="20"/>
                <w:szCs w:val="20"/>
              </w:rPr>
              <w:t>6</w:t>
            </w:r>
          </w:p>
        </w:tc>
        <w:tc>
          <w:tcPr>
            <w:tcW w:w="709" w:type="dxa"/>
            <w:vAlign w:val="center"/>
          </w:tcPr>
          <w:p w14:paraId="260321A7" w14:textId="77777777" w:rsidR="007D0E37" w:rsidRPr="00B00FC5" w:rsidRDefault="007D0E37" w:rsidP="00677DFA">
            <w:pPr>
              <w:jc w:val="center"/>
              <w:rPr>
                <w:sz w:val="20"/>
                <w:szCs w:val="20"/>
              </w:rPr>
            </w:pPr>
            <w:r w:rsidRPr="00B00FC5">
              <w:rPr>
                <w:sz w:val="20"/>
                <w:szCs w:val="20"/>
              </w:rPr>
              <w:t>7</w:t>
            </w:r>
          </w:p>
        </w:tc>
        <w:tc>
          <w:tcPr>
            <w:tcW w:w="709" w:type="dxa"/>
            <w:vAlign w:val="center"/>
          </w:tcPr>
          <w:p w14:paraId="612EDD35" w14:textId="77777777" w:rsidR="007D0E37" w:rsidRPr="00B00FC5" w:rsidRDefault="007D0E37" w:rsidP="00677DFA">
            <w:pPr>
              <w:jc w:val="center"/>
              <w:rPr>
                <w:sz w:val="20"/>
                <w:szCs w:val="20"/>
              </w:rPr>
            </w:pPr>
            <w:r w:rsidRPr="00B00FC5">
              <w:rPr>
                <w:sz w:val="20"/>
                <w:szCs w:val="20"/>
              </w:rPr>
              <w:t>8</w:t>
            </w:r>
          </w:p>
        </w:tc>
        <w:tc>
          <w:tcPr>
            <w:tcW w:w="709" w:type="dxa"/>
            <w:vAlign w:val="center"/>
          </w:tcPr>
          <w:p w14:paraId="5DE9166A" w14:textId="77777777" w:rsidR="007D0E37" w:rsidRPr="00B00FC5" w:rsidRDefault="007D0E37" w:rsidP="00677DFA">
            <w:pPr>
              <w:jc w:val="center"/>
              <w:rPr>
                <w:sz w:val="20"/>
                <w:szCs w:val="20"/>
              </w:rPr>
            </w:pPr>
            <w:r>
              <w:rPr>
                <w:sz w:val="20"/>
                <w:szCs w:val="20"/>
              </w:rPr>
              <w:t>8</w:t>
            </w:r>
          </w:p>
        </w:tc>
        <w:tc>
          <w:tcPr>
            <w:tcW w:w="700" w:type="dxa"/>
            <w:vAlign w:val="center"/>
          </w:tcPr>
          <w:p w14:paraId="520DCA61" w14:textId="77777777" w:rsidR="007D0E37" w:rsidRPr="00B00FC5" w:rsidRDefault="007D0E37" w:rsidP="00677DFA">
            <w:pPr>
              <w:jc w:val="center"/>
              <w:rPr>
                <w:sz w:val="20"/>
                <w:szCs w:val="20"/>
              </w:rPr>
            </w:pPr>
            <w:r>
              <w:rPr>
                <w:sz w:val="20"/>
                <w:szCs w:val="20"/>
              </w:rPr>
              <w:t>9</w:t>
            </w:r>
          </w:p>
        </w:tc>
        <w:tc>
          <w:tcPr>
            <w:tcW w:w="717" w:type="dxa"/>
            <w:gridSpan w:val="2"/>
            <w:vAlign w:val="center"/>
          </w:tcPr>
          <w:p w14:paraId="7619DE53" w14:textId="77777777" w:rsidR="007D0E37" w:rsidRPr="00B00FC5" w:rsidRDefault="007D0E37" w:rsidP="00677DFA">
            <w:pPr>
              <w:jc w:val="center"/>
              <w:rPr>
                <w:sz w:val="20"/>
                <w:szCs w:val="20"/>
              </w:rPr>
            </w:pPr>
            <w:r>
              <w:rPr>
                <w:sz w:val="20"/>
                <w:szCs w:val="20"/>
              </w:rPr>
              <w:t>10</w:t>
            </w:r>
          </w:p>
        </w:tc>
        <w:tc>
          <w:tcPr>
            <w:tcW w:w="851" w:type="dxa"/>
          </w:tcPr>
          <w:p w14:paraId="5973165A" w14:textId="77777777" w:rsidR="007D0E37" w:rsidRPr="00B00FC5" w:rsidRDefault="007D0E37" w:rsidP="00677DFA">
            <w:pPr>
              <w:rPr>
                <w:lang w:eastAsia="x-none"/>
              </w:rPr>
            </w:pPr>
          </w:p>
        </w:tc>
      </w:tr>
      <w:tr w:rsidR="007D0E37" w:rsidRPr="00B00FC5" w14:paraId="1E2B2D45" w14:textId="77777777" w:rsidTr="007D0E37">
        <w:trPr>
          <w:trHeight w:val="436"/>
        </w:trPr>
        <w:tc>
          <w:tcPr>
            <w:tcW w:w="9493" w:type="dxa"/>
            <w:gridSpan w:val="13"/>
            <w:vAlign w:val="center"/>
          </w:tcPr>
          <w:p w14:paraId="7D9A2931" w14:textId="77777777" w:rsidR="007D0E37" w:rsidRPr="00B00FC5" w:rsidRDefault="007D0E37" w:rsidP="007D0E37">
            <w:pPr>
              <w:numPr>
                <w:ilvl w:val="0"/>
                <w:numId w:val="4"/>
              </w:numPr>
              <w:ind w:left="426"/>
              <w:rPr>
                <w:b/>
                <w:bCs/>
                <w:lang w:eastAsia="x-none"/>
              </w:rPr>
            </w:pPr>
            <w:r w:rsidRPr="00B00FC5">
              <w:rPr>
                <w:b/>
                <w:bCs/>
                <w:lang w:eastAsia="x-none"/>
              </w:rPr>
              <w:t>Muzikalitāte</w:t>
            </w:r>
          </w:p>
        </w:tc>
      </w:tr>
      <w:tr w:rsidR="007D0E37" w:rsidRPr="00B00FC5" w14:paraId="3D0B43A9" w14:textId="77777777" w:rsidTr="007D0E37">
        <w:trPr>
          <w:trHeight w:val="340"/>
        </w:trPr>
        <w:tc>
          <w:tcPr>
            <w:tcW w:w="1457" w:type="dxa"/>
          </w:tcPr>
          <w:p w14:paraId="79747C44" w14:textId="77777777" w:rsidR="007D0E37" w:rsidRPr="00B00FC5" w:rsidRDefault="007D0E37" w:rsidP="00677DFA">
            <w:pPr>
              <w:jc w:val="center"/>
              <w:rPr>
                <w:bCs/>
                <w:iCs/>
              </w:rPr>
            </w:pPr>
            <w:r w:rsidRPr="00B00FC5">
              <w:rPr>
                <w:bCs/>
                <w:iCs/>
              </w:rPr>
              <w:lastRenderedPageBreak/>
              <w:t>Aprakstošais vērtējums</w:t>
            </w:r>
          </w:p>
        </w:tc>
        <w:tc>
          <w:tcPr>
            <w:tcW w:w="2791" w:type="dxa"/>
            <w:gridSpan w:val="4"/>
            <w:vAlign w:val="center"/>
          </w:tcPr>
          <w:p w14:paraId="04D0327F" w14:textId="77777777" w:rsidR="007D0E37" w:rsidRPr="00B00FC5" w:rsidRDefault="007D0E37" w:rsidP="00677DFA">
            <w:pPr>
              <w:jc w:val="center"/>
              <w:rPr>
                <w:sz w:val="20"/>
                <w:szCs w:val="20"/>
              </w:rPr>
            </w:pPr>
            <w:r w:rsidRPr="00B00FC5">
              <w:t>Nepietiekams</w:t>
            </w:r>
          </w:p>
        </w:tc>
        <w:tc>
          <w:tcPr>
            <w:tcW w:w="850" w:type="dxa"/>
            <w:vAlign w:val="center"/>
          </w:tcPr>
          <w:p w14:paraId="422DD3EE" w14:textId="77777777" w:rsidR="007D0E37" w:rsidRPr="00B00FC5" w:rsidRDefault="007D0E37" w:rsidP="00677DFA">
            <w:pPr>
              <w:jc w:val="center"/>
              <w:rPr>
                <w:sz w:val="20"/>
                <w:szCs w:val="20"/>
              </w:rPr>
            </w:pPr>
            <w:r w:rsidRPr="00B00FC5">
              <w:t>Vidējs</w:t>
            </w:r>
          </w:p>
        </w:tc>
        <w:tc>
          <w:tcPr>
            <w:tcW w:w="2127" w:type="dxa"/>
            <w:gridSpan w:val="3"/>
            <w:vAlign w:val="center"/>
          </w:tcPr>
          <w:p w14:paraId="7328283A" w14:textId="77777777" w:rsidR="007D0E37" w:rsidRPr="00B00FC5" w:rsidRDefault="007D0E37" w:rsidP="00677DFA">
            <w:pPr>
              <w:jc w:val="center"/>
              <w:rPr>
                <w:sz w:val="20"/>
                <w:szCs w:val="20"/>
              </w:rPr>
            </w:pPr>
            <w:r w:rsidRPr="00B00FC5">
              <w:t>Optimāls</w:t>
            </w:r>
          </w:p>
        </w:tc>
        <w:tc>
          <w:tcPr>
            <w:tcW w:w="1417" w:type="dxa"/>
            <w:gridSpan w:val="3"/>
            <w:vAlign w:val="center"/>
          </w:tcPr>
          <w:p w14:paraId="669C1FF2" w14:textId="77777777" w:rsidR="007D0E37" w:rsidRPr="00B00FC5" w:rsidRDefault="007D0E37" w:rsidP="00677DFA">
            <w:pPr>
              <w:jc w:val="center"/>
              <w:rPr>
                <w:sz w:val="20"/>
                <w:szCs w:val="20"/>
              </w:rPr>
            </w:pPr>
            <w:r w:rsidRPr="00B00FC5">
              <w:t>Augsts</w:t>
            </w:r>
          </w:p>
        </w:tc>
        <w:tc>
          <w:tcPr>
            <w:tcW w:w="851" w:type="dxa"/>
            <w:vMerge w:val="restart"/>
            <w:tcBorders>
              <w:tl2br w:val="single" w:sz="4" w:space="0" w:color="auto"/>
              <w:tr2bl w:val="single" w:sz="4" w:space="0" w:color="auto"/>
            </w:tcBorders>
          </w:tcPr>
          <w:p w14:paraId="0E826FE4" w14:textId="77777777" w:rsidR="007D0E37" w:rsidRPr="00B00FC5" w:rsidRDefault="007D0E37" w:rsidP="00677DFA">
            <w:pPr>
              <w:rPr>
                <w:lang w:eastAsia="x-none"/>
              </w:rPr>
            </w:pPr>
          </w:p>
        </w:tc>
      </w:tr>
      <w:tr w:rsidR="007D0E37" w:rsidRPr="00B00FC5" w14:paraId="074A0E62" w14:textId="77777777" w:rsidTr="007D0E37">
        <w:trPr>
          <w:trHeight w:val="340"/>
        </w:trPr>
        <w:tc>
          <w:tcPr>
            <w:tcW w:w="1457" w:type="dxa"/>
          </w:tcPr>
          <w:p w14:paraId="742F8F52" w14:textId="77777777" w:rsidR="007D0E37" w:rsidRPr="00B00FC5" w:rsidRDefault="007D0E37" w:rsidP="00677DFA">
            <w:pPr>
              <w:jc w:val="center"/>
              <w:rPr>
                <w:bCs/>
                <w:iCs/>
              </w:rPr>
            </w:pPr>
            <w:r w:rsidRPr="00B00FC5">
              <w:rPr>
                <w:bCs/>
                <w:iCs/>
              </w:rPr>
              <w:t>Vērtējums ballēs</w:t>
            </w:r>
          </w:p>
        </w:tc>
        <w:tc>
          <w:tcPr>
            <w:tcW w:w="665" w:type="dxa"/>
            <w:vAlign w:val="center"/>
          </w:tcPr>
          <w:p w14:paraId="5F9A3054" w14:textId="77777777" w:rsidR="007D0E37" w:rsidRPr="00B00FC5" w:rsidRDefault="007D0E37" w:rsidP="00677DFA">
            <w:pPr>
              <w:jc w:val="center"/>
              <w:rPr>
                <w:sz w:val="20"/>
                <w:szCs w:val="20"/>
              </w:rPr>
            </w:pPr>
            <w:r w:rsidRPr="00B00FC5">
              <w:t>1</w:t>
            </w:r>
          </w:p>
        </w:tc>
        <w:tc>
          <w:tcPr>
            <w:tcW w:w="708" w:type="dxa"/>
            <w:vAlign w:val="center"/>
          </w:tcPr>
          <w:p w14:paraId="393CE3F4" w14:textId="77777777" w:rsidR="007D0E37" w:rsidRPr="00B00FC5" w:rsidRDefault="007D0E37" w:rsidP="00677DFA">
            <w:pPr>
              <w:jc w:val="center"/>
              <w:rPr>
                <w:sz w:val="20"/>
                <w:szCs w:val="20"/>
              </w:rPr>
            </w:pPr>
            <w:r w:rsidRPr="00B00FC5">
              <w:t>2</w:t>
            </w:r>
          </w:p>
        </w:tc>
        <w:tc>
          <w:tcPr>
            <w:tcW w:w="709" w:type="dxa"/>
            <w:vAlign w:val="center"/>
          </w:tcPr>
          <w:p w14:paraId="7001CE85" w14:textId="77777777" w:rsidR="007D0E37" w:rsidRPr="00B00FC5" w:rsidRDefault="007D0E37" w:rsidP="00677DFA">
            <w:pPr>
              <w:jc w:val="center"/>
              <w:rPr>
                <w:sz w:val="20"/>
                <w:szCs w:val="20"/>
              </w:rPr>
            </w:pPr>
            <w:r w:rsidRPr="00B00FC5">
              <w:t>3</w:t>
            </w:r>
          </w:p>
        </w:tc>
        <w:tc>
          <w:tcPr>
            <w:tcW w:w="709" w:type="dxa"/>
            <w:vAlign w:val="center"/>
          </w:tcPr>
          <w:p w14:paraId="105CBE14" w14:textId="77777777" w:rsidR="007D0E37" w:rsidRPr="00B00FC5" w:rsidRDefault="007D0E37" w:rsidP="00677DFA">
            <w:pPr>
              <w:jc w:val="center"/>
              <w:rPr>
                <w:sz w:val="20"/>
                <w:szCs w:val="20"/>
              </w:rPr>
            </w:pPr>
            <w:r w:rsidRPr="00B00FC5">
              <w:t>4</w:t>
            </w:r>
          </w:p>
        </w:tc>
        <w:tc>
          <w:tcPr>
            <w:tcW w:w="850" w:type="dxa"/>
            <w:vAlign w:val="center"/>
          </w:tcPr>
          <w:p w14:paraId="50F4BF2F" w14:textId="77777777" w:rsidR="007D0E37" w:rsidRPr="00B00FC5" w:rsidRDefault="007D0E37" w:rsidP="00677DFA">
            <w:pPr>
              <w:jc w:val="center"/>
              <w:rPr>
                <w:sz w:val="20"/>
                <w:szCs w:val="20"/>
              </w:rPr>
            </w:pPr>
            <w:r w:rsidRPr="00B00FC5">
              <w:t>5</w:t>
            </w:r>
          </w:p>
        </w:tc>
        <w:tc>
          <w:tcPr>
            <w:tcW w:w="709" w:type="dxa"/>
            <w:vAlign w:val="center"/>
          </w:tcPr>
          <w:p w14:paraId="58575792" w14:textId="77777777" w:rsidR="007D0E37" w:rsidRPr="00B00FC5" w:rsidRDefault="007D0E37" w:rsidP="00677DFA">
            <w:pPr>
              <w:jc w:val="center"/>
              <w:rPr>
                <w:sz w:val="20"/>
                <w:szCs w:val="20"/>
              </w:rPr>
            </w:pPr>
            <w:r w:rsidRPr="00B00FC5">
              <w:t>6</w:t>
            </w:r>
          </w:p>
        </w:tc>
        <w:tc>
          <w:tcPr>
            <w:tcW w:w="709" w:type="dxa"/>
            <w:vAlign w:val="center"/>
          </w:tcPr>
          <w:p w14:paraId="29C772A7" w14:textId="77777777" w:rsidR="007D0E37" w:rsidRPr="00B00FC5" w:rsidRDefault="007D0E37" w:rsidP="00677DFA">
            <w:pPr>
              <w:jc w:val="center"/>
              <w:rPr>
                <w:sz w:val="20"/>
                <w:szCs w:val="20"/>
              </w:rPr>
            </w:pPr>
            <w:r w:rsidRPr="00B00FC5">
              <w:t>7</w:t>
            </w:r>
          </w:p>
        </w:tc>
        <w:tc>
          <w:tcPr>
            <w:tcW w:w="709" w:type="dxa"/>
            <w:vAlign w:val="center"/>
          </w:tcPr>
          <w:p w14:paraId="638638BF" w14:textId="77777777" w:rsidR="007D0E37" w:rsidRPr="00B00FC5" w:rsidRDefault="007D0E37" w:rsidP="00677DFA">
            <w:pPr>
              <w:jc w:val="center"/>
              <w:rPr>
                <w:sz w:val="20"/>
                <w:szCs w:val="20"/>
              </w:rPr>
            </w:pPr>
            <w:r w:rsidRPr="00B00FC5">
              <w:t>8</w:t>
            </w:r>
          </w:p>
        </w:tc>
        <w:tc>
          <w:tcPr>
            <w:tcW w:w="708" w:type="dxa"/>
            <w:gridSpan w:val="2"/>
            <w:vAlign w:val="center"/>
          </w:tcPr>
          <w:p w14:paraId="2F3BED8D" w14:textId="77777777" w:rsidR="007D0E37" w:rsidRPr="00B00FC5" w:rsidRDefault="007D0E37" w:rsidP="00677DFA">
            <w:pPr>
              <w:jc w:val="center"/>
              <w:rPr>
                <w:sz w:val="20"/>
                <w:szCs w:val="20"/>
              </w:rPr>
            </w:pPr>
            <w:r w:rsidRPr="00B00FC5">
              <w:t>9</w:t>
            </w:r>
          </w:p>
        </w:tc>
        <w:tc>
          <w:tcPr>
            <w:tcW w:w="709" w:type="dxa"/>
            <w:vAlign w:val="center"/>
          </w:tcPr>
          <w:p w14:paraId="2914FEDC" w14:textId="77777777" w:rsidR="007D0E37" w:rsidRPr="00B00FC5" w:rsidRDefault="007D0E37" w:rsidP="00677DFA">
            <w:pPr>
              <w:jc w:val="center"/>
              <w:rPr>
                <w:sz w:val="20"/>
                <w:szCs w:val="20"/>
              </w:rPr>
            </w:pPr>
            <w:r w:rsidRPr="00B00FC5">
              <w:t>10</w:t>
            </w:r>
          </w:p>
        </w:tc>
        <w:tc>
          <w:tcPr>
            <w:tcW w:w="851" w:type="dxa"/>
            <w:vMerge/>
            <w:tcBorders>
              <w:tl2br w:val="single" w:sz="4" w:space="0" w:color="auto"/>
              <w:tr2bl w:val="single" w:sz="4" w:space="0" w:color="auto"/>
            </w:tcBorders>
          </w:tcPr>
          <w:p w14:paraId="25820016" w14:textId="77777777" w:rsidR="007D0E37" w:rsidRPr="00B00FC5" w:rsidRDefault="007D0E37" w:rsidP="00677DFA">
            <w:pPr>
              <w:rPr>
                <w:lang w:eastAsia="x-none"/>
              </w:rPr>
            </w:pPr>
          </w:p>
        </w:tc>
      </w:tr>
      <w:tr w:rsidR="007D0E37" w:rsidRPr="00B00FC5" w14:paraId="7131ED3D" w14:textId="77777777" w:rsidTr="007D0E37">
        <w:trPr>
          <w:trHeight w:val="340"/>
        </w:trPr>
        <w:tc>
          <w:tcPr>
            <w:tcW w:w="1457" w:type="dxa"/>
          </w:tcPr>
          <w:p w14:paraId="3F167688" w14:textId="77777777" w:rsidR="007D0E37" w:rsidRPr="00B00FC5" w:rsidRDefault="007D0E37" w:rsidP="00677DFA">
            <w:pPr>
              <w:jc w:val="center"/>
              <w:rPr>
                <w:bCs/>
                <w:iCs/>
              </w:rPr>
            </w:pPr>
            <w:r w:rsidRPr="00B00FC5">
              <w:rPr>
                <w:bCs/>
                <w:iCs/>
              </w:rPr>
              <w:t>Vērtējums punktos</w:t>
            </w:r>
          </w:p>
        </w:tc>
        <w:tc>
          <w:tcPr>
            <w:tcW w:w="665" w:type="dxa"/>
            <w:vAlign w:val="center"/>
          </w:tcPr>
          <w:p w14:paraId="5BCE0A55" w14:textId="77777777" w:rsidR="007D0E37" w:rsidRPr="00B00FC5" w:rsidRDefault="007D0E37" w:rsidP="00677DFA">
            <w:pPr>
              <w:jc w:val="center"/>
              <w:rPr>
                <w:sz w:val="20"/>
                <w:szCs w:val="20"/>
              </w:rPr>
            </w:pPr>
            <w:r w:rsidRPr="00B00FC5">
              <w:rPr>
                <w:sz w:val="20"/>
                <w:szCs w:val="20"/>
              </w:rPr>
              <w:t>1</w:t>
            </w:r>
          </w:p>
        </w:tc>
        <w:tc>
          <w:tcPr>
            <w:tcW w:w="708" w:type="dxa"/>
            <w:vAlign w:val="center"/>
          </w:tcPr>
          <w:p w14:paraId="0A6F514C" w14:textId="77777777" w:rsidR="007D0E37" w:rsidRPr="00B00FC5" w:rsidRDefault="007D0E37" w:rsidP="00677DFA">
            <w:pPr>
              <w:jc w:val="center"/>
              <w:rPr>
                <w:sz w:val="20"/>
                <w:szCs w:val="20"/>
              </w:rPr>
            </w:pPr>
            <w:r w:rsidRPr="00B00FC5">
              <w:rPr>
                <w:sz w:val="20"/>
                <w:szCs w:val="20"/>
              </w:rPr>
              <w:t>2‒4</w:t>
            </w:r>
          </w:p>
        </w:tc>
        <w:tc>
          <w:tcPr>
            <w:tcW w:w="709" w:type="dxa"/>
            <w:vAlign w:val="center"/>
          </w:tcPr>
          <w:p w14:paraId="6B8E9218" w14:textId="77777777" w:rsidR="007D0E37" w:rsidRPr="00B00FC5" w:rsidRDefault="007D0E37" w:rsidP="00677DFA">
            <w:pPr>
              <w:jc w:val="center"/>
              <w:rPr>
                <w:sz w:val="20"/>
                <w:szCs w:val="20"/>
              </w:rPr>
            </w:pPr>
            <w:r w:rsidRPr="00B00FC5">
              <w:rPr>
                <w:sz w:val="20"/>
                <w:szCs w:val="20"/>
              </w:rPr>
              <w:t>5‒6</w:t>
            </w:r>
          </w:p>
        </w:tc>
        <w:tc>
          <w:tcPr>
            <w:tcW w:w="709" w:type="dxa"/>
            <w:vAlign w:val="center"/>
          </w:tcPr>
          <w:p w14:paraId="5787997B" w14:textId="77777777" w:rsidR="007D0E37" w:rsidRPr="00B00FC5" w:rsidRDefault="007D0E37" w:rsidP="00677DFA">
            <w:pPr>
              <w:jc w:val="center"/>
              <w:rPr>
                <w:sz w:val="20"/>
                <w:szCs w:val="20"/>
              </w:rPr>
            </w:pPr>
            <w:r w:rsidRPr="00B00FC5">
              <w:rPr>
                <w:sz w:val="20"/>
                <w:szCs w:val="20"/>
              </w:rPr>
              <w:t>7‒8</w:t>
            </w:r>
          </w:p>
        </w:tc>
        <w:tc>
          <w:tcPr>
            <w:tcW w:w="850" w:type="dxa"/>
            <w:vAlign w:val="center"/>
          </w:tcPr>
          <w:p w14:paraId="0817D9C8" w14:textId="77777777" w:rsidR="007D0E37" w:rsidRPr="00B00FC5" w:rsidRDefault="007D0E37" w:rsidP="00677DFA">
            <w:pPr>
              <w:jc w:val="center"/>
              <w:rPr>
                <w:sz w:val="20"/>
                <w:szCs w:val="20"/>
              </w:rPr>
            </w:pPr>
            <w:r w:rsidRPr="00B00FC5">
              <w:rPr>
                <w:sz w:val="20"/>
                <w:szCs w:val="20"/>
              </w:rPr>
              <w:t>9</w:t>
            </w:r>
          </w:p>
        </w:tc>
        <w:tc>
          <w:tcPr>
            <w:tcW w:w="709" w:type="dxa"/>
            <w:vAlign w:val="center"/>
          </w:tcPr>
          <w:p w14:paraId="160A75D2" w14:textId="77777777" w:rsidR="007D0E37" w:rsidRPr="00B00FC5" w:rsidRDefault="007D0E37" w:rsidP="00677DFA">
            <w:pPr>
              <w:jc w:val="center"/>
              <w:rPr>
                <w:sz w:val="20"/>
                <w:szCs w:val="20"/>
              </w:rPr>
            </w:pPr>
            <w:r w:rsidRPr="00B00FC5">
              <w:rPr>
                <w:sz w:val="20"/>
                <w:szCs w:val="20"/>
              </w:rPr>
              <w:t>10</w:t>
            </w:r>
          </w:p>
        </w:tc>
        <w:tc>
          <w:tcPr>
            <w:tcW w:w="709" w:type="dxa"/>
            <w:vAlign w:val="center"/>
          </w:tcPr>
          <w:p w14:paraId="2A56BA8E" w14:textId="77777777" w:rsidR="007D0E37" w:rsidRPr="00B00FC5" w:rsidRDefault="007D0E37" w:rsidP="00677DFA">
            <w:pPr>
              <w:jc w:val="center"/>
              <w:rPr>
                <w:sz w:val="20"/>
                <w:szCs w:val="20"/>
              </w:rPr>
            </w:pPr>
            <w:r w:rsidRPr="00B00FC5">
              <w:rPr>
                <w:sz w:val="20"/>
                <w:szCs w:val="20"/>
              </w:rPr>
              <w:t>11‒12</w:t>
            </w:r>
          </w:p>
        </w:tc>
        <w:tc>
          <w:tcPr>
            <w:tcW w:w="709" w:type="dxa"/>
            <w:vAlign w:val="center"/>
          </w:tcPr>
          <w:p w14:paraId="5C3F9514" w14:textId="77777777" w:rsidR="007D0E37" w:rsidRPr="00B00FC5" w:rsidRDefault="007D0E37" w:rsidP="00677DFA">
            <w:pPr>
              <w:jc w:val="center"/>
              <w:rPr>
                <w:sz w:val="20"/>
                <w:szCs w:val="20"/>
              </w:rPr>
            </w:pPr>
            <w:r w:rsidRPr="00B00FC5">
              <w:rPr>
                <w:sz w:val="20"/>
                <w:szCs w:val="20"/>
              </w:rPr>
              <w:t>13</w:t>
            </w:r>
          </w:p>
        </w:tc>
        <w:tc>
          <w:tcPr>
            <w:tcW w:w="708" w:type="dxa"/>
            <w:gridSpan w:val="2"/>
            <w:vAlign w:val="center"/>
          </w:tcPr>
          <w:p w14:paraId="0E4702A6" w14:textId="77777777" w:rsidR="007D0E37" w:rsidRPr="00B00FC5" w:rsidRDefault="007D0E37" w:rsidP="00677DFA">
            <w:pPr>
              <w:jc w:val="center"/>
              <w:rPr>
                <w:sz w:val="20"/>
                <w:szCs w:val="20"/>
              </w:rPr>
            </w:pPr>
            <w:r w:rsidRPr="00B00FC5">
              <w:rPr>
                <w:sz w:val="20"/>
                <w:szCs w:val="20"/>
              </w:rPr>
              <w:t>14</w:t>
            </w:r>
          </w:p>
        </w:tc>
        <w:tc>
          <w:tcPr>
            <w:tcW w:w="709" w:type="dxa"/>
            <w:vAlign w:val="center"/>
          </w:tcPr>
          <w:p w14:paraId="553D60BC" w14:textId="77777777" w:rsidR="007D0E37" w:rsidRPr="00B00FC5" w:rsidRDefault="007D0E37" w:rsidP="00677DFA">
            <w:pPr>
              <w:jc w:val="center"/>
              <w:rPr>
                <w:sz w:val="20"/>
                <w:szCs w:val="20"/>
              </w:rPr>
            </w:pPr>
            <w:r w:rsidRPr="00B00FC5">
              <w:rPr>
                <w:sz w:val="20"/>
                <w:szCs w:val="20"/>
              </w:rPr>
              <w:t>15</w:t>
            </w:r>
          </w:p>
        </w:tc>
        <w:tc>
          <w:tcPr>
            <w:tcW w:w="851" w:type="dxa"/>
          </w:tcPr>
          <w:p w14:paraId="2EB5029C" w14:textId="77777777" w:rsidR="007D0E37" w:rsidRPr="00B00FC5" w:rsidRDefault="007D0E37" w:rsidP="00677DFA">
            <w:pPr>
              <w:rPr>
                <w:lang w:eastAsia="x-none"/>
              </w:rPr>
            </w:pPr>
          </w:p>
        </w:tc>
      </w:tr>
      <w:tr w:rsidR="007D0E37" w:rsidRPr="00B00FC5" w14:paraId="4BA11F69" w14:textId="77777777" w:rsidTr="007D0E37">
        <w:trPr>
          <w:trHeight w:val="424"/>
        </w:trPr>
        <w:tc>
          <w:tcPr>
            <w:tcW w:w="9493" w:type="dxa"/>
            <w:gridSpan w:val="13"/>
            <w:vAlign w:val="center"/>
          </w:tcPr>
          <w:p w14:paraId="236743CF" w14:textId="2E628873" w:rsidR="007D0E37" w:rsidRPr="00B00FC5" w:rsidRDefault="007D0E37" w:rsidP="007D0E37">
            <w:pPr>
              <w:numPr>
                <w:ilvl w:val="0"/>
                <w:numId w:val="4"/>
              </w:numPr>
              <w:ind w:left="426"/>
              <w:rPr>
                <w:b/>
                <w:bCs/>
                <w:lang w:eastAsia="x-none"/>
              </w:rPr>
            </w:pPr>
            <w:r w:rsidRPr="00B00FC5">
              <w:rPr>
                <w:b/>
                <w:bCs/>
                <w:lang w:eastAsia="x-none"/>
              </w:rPr>
              <w:t>Mākslinieciskais izpildījums</w:t>
            </w:r>
          </w:p>
        </w:tc>
      </w:tr>
      <w:tr w:rsidR="007D0E37" w:rsidRPr="00B00FC5" w14:paraId="66F98AD1" w14:textId="77777777" w:rsidTr="007D0E37">
        <w:trPr>
          <w:trHeight w:val="340"/>
        </w:trPr>
        <w:tc>
          <w:tcPr>
            <w:tcW w:w="1457" w:type="dxa"/>
          </w:tcPr>
          <w:p w14:paraId="7F3ED65C" w14:textId="77777777" w:rsidR="007D0E37" w:rsidRPr="00B00FC5" w:rsidRDefault="007D0E37" w:rsidP="00677DFA">
            <w:pPr>
              <w:jc w:val="center"/>
              <w:rPr>
                <w:bCs/>
                <w:iCs/>
              </w:rPr>
            </w:pPr>
            <w:r w:rsidRPr="00B00FC5">
              <w:rPr>
                <w:bCs/>
                <w:iCs/>
              </w:rPr>
              <w:t>Aprakstošais vērtējums</w:t>
            </w:r>
          </w:p>
        </w:tc>
        <w:tc>
          <w:tcPr>
            <w:tcW w:w="2791" w:type="dxa"/>
            <w:gridSpan w:val="4"/>
            <w:vAlign w:val="center"/>
          </w:tcPr>
          <w:p w14:paraId="28B271BF" w14:textId="77777777" w:rsidR="007D0E37" w:rsidRPr="00B00FC5" w:rsidRDefault="007D0E37" w:rsidP="00677DFA">
            <w:pPr>
              <w:jc w:val="center"/>
              <w:rPr>
                <w:sz w:val="20"/>
                <w:szCs w:val="20"/>
              </w:rPr>
            </w:pPr>
            <w:r w:rsidRPr="00B00FC5">
              <w:t>Nepietiekams</w:t>
            </w:r>
          </w:p>
        </w:tc>
        <w:tc>
          <w:tcPr>
            <w:tcW w:w="850" w:type="dxa"/>
            <w:vAlign w:val="center"/>
          </w:tcPr>
          <w:p w14:paraId="60C27CA2" w14:textId="77777777" w:rsidR="007D0E37" w:rsidRPr="00B00FC5" w:rsidRDefault="007D0E37" w:rsidP="00677DFA">
            <w:pPr>
              <w:jc w:val="center"/>
              <w:rPr>
                <w:sz w:val="20"/>
                <w:szCs w:val="20"/>
              </w:rPr>
            </w:pPr>
            <w:r w:rsidRPr="00B00FC5">
              <w:t>Vidējs</w:t>
            </w:r>
          </w:p>
        </w:tc>
        <w:tc>
          <w:tcPr>
            <w:tcW w:w="2127" w:type="dxa"/>
            <w:gridSpan w:val="3"/>
            <w:vAlign w:val="center"/>
          </w:tcPr>
          <w:p w14:paraId="2034414C" w14:textId="77777777" w:rsidR="007D0E37" w:rsidRPr="00B00FC5" w:rsidRDefault="007D0E37" w:rsidP="00677DFA">
            <w:pPr>
              <w:jc w:val="center"/>
              <w:rPr>
                <w:sz w:val="20"/>
                <w:szCs w:val="20"/>
              </w:rPr>
            </w:pPr>
            <w:r w:rsidRPr="00B00FC5">
              <w:t>Optimāls</w:t>
            </w:r>
          </w:p>
        </w:tc>
        <w:tc>
          <w:tcPr>
            <w:tcW w:w="1417" w:type="dxa"/>
            <w:gridSpan w:val="3"/>
            <w:vAlign w:val="center"/>
          </w:tcPr>
          <w:p w14:paraId="0FB9D069" w14:textId="77777777" w:rsidR="007D0E37" w:rsidRPr="00B00FC5" w:rsidRDefault="007D0E37" w:rsidP="00677DFA">
            <w:pPr>
              <w:jc w:val="center"/>
              <w:rPr>
                <w:sz w:val="20"/>
                <w:szCs w:val="20"/>
              </w:rPr>
            </w:pPr>
            <w:r w:rsidRPr="00B00FC5">
              <w:t>Augsts</w:t>
            </w:r>
          </w:p>
        </w:tc>
        <w:tc>
          <w:tcPr>
            <w:tcW w:w="851" w:type="dxa"/>
            <w:vMerge w:val="restart"/>
            <w:tcBorders>
              <w:tl2br w:val="single" w:sz="4" w:space="0" w:color="auto"/>
              <w:tr2bl w:val="single" w:sz="4" w:space="0" w:color="auto"/>
            </w:tcBorders>
          </w:tcPr>
          <w:p w14:paraId="667D10C7" w14:textId="77777777" w:rsidR="007D0E37" w:rsidRPr="00B00FC5" w:rsidRDefault="007D0E37" w:rsidP="00677DFA">
            <w:pPr>
              <w:rPr>
                <w:lang w:eastAsia="x-none"/>
              </w:rPr>
            </w:pPr>
          </w:p>
        </w:tc>
      </w:tr>
      <w:tr w:rsidR="007D0E37" w:rsidRPr="00B00FC5" w14:paraId="28C10397" w14:textId="77777777" w:rsidTr="007D0E37">
        <w:trPr>
          <w:trHeight w:val="340"/>
        </w:trPr>
        <w:tc>
          <w:tcPr>
            <w:tcW w:w="1457" w:type="dxa"/>
          </w:tcPr>
          <w:p w14:paraId="0E4F5CAE" w14:textId="77777777" w:rsidR="007D0E37" w:rsidRPr="00B00FC5" w:rsidRDefault="007D0E37" w:rsidP="00677DFA">
            <w:pPr>
              <w:jc w:val="center"/>
              <w:rPr>
                <w:bCs/>
                <w:iCs/>
              </w:rPr>
            </w:pPr>
            <w:r w:rsidRPr="00B00FC5">
              <w:rPr>
                <w:bCs/>
                <w:iCs/>
              </w:rPr>
              <w:t>Vērtējums ballēs</w:t>
            </w:r>
          </w:p>
        </w:tc>
        <w:tc>
          <w:tcPr>
            <w:tcW w:w="665" w:type="dxa"/>
            <w:vAlign w:val="center"/>
          </w:tcPr>
          <w:p w14:paraId="15A33024" w14:textId="77777777" w:rsidR="007D0E37" w:rsidRPr="00B00FC5" w:rsidRDefault="007D0E37" w:rsidP="00677DFA">
            <w:pPr>
              <w:jc w:val="center"/>
              <w:rPr>
                <w:sz w:val="20"/>
                <w:szCs w:val="20"/>
              </w:rPr>
            </w:pPr>
            <w:r w:rsidRPr="00B00FC5">
              <w:t>1</w:t>
            </w:r>
          </w:p>
        </w:tc>
        <w:tc>
          <w:tcPr>
            <w:tcW w:w="708" w:type="dxa"/>
            <w:vAlign w:val="center"/>
          </w:tcPr>
          <w:p w14:paraId="307AA002" w14:textId="77777777" w:rsidR="007D0E37" w:rsidRPr="00B00FC5" w:rsidRDefault="007D0E37" w:rsidP="00677DFA">
            <w:pPr>
              <w:jc w:val="center"/>
              <w:rPr>
                <w:sz w:val="20"/>
                <w:szCs w:val="20"/>
              </w:rPr>
            </w:pPr>
            <w:r w:rsidRPr="00B00FC5">
              <w:t>2</w:t>
            </w:r>
          </w:p>
        </w:tc>
        <w:tc>
          <w:tcPr>
            <w:tcW w:w="709" w:type="dxa"/>
            <w:vAlign w:val="center"/>
          </w:tcPr>
          <w:p w14:paraId="6B5938C7" w14:textId="77777777" w:rsidR="007D0E37" w:rsidRPr="00B00FC5" w:rsidRDefault="007D0E37" w:rsidP="00677DFA">
            <w:pPr>
              <w:jc w:val="center"/>
              <w:rPr>
                <w:sz w:val="20"/>
                <w:szCs w:val="20"/>
              </w:rPr>
            </w:pPr>
            <w:r w:rsidRPr="00B00FC5">
              <w:t>3</w:t>
            </w:r>
          </w:p>
        </w:tc>
        <w:tc>
          <w:tcPr>
            <w:tcW w:w="709" w:type="dxa"/>
            <w:vAlign w:val="center"/>
          </w:tcPr>
          <w:p w14:paraId="58E41224" w14:textId="77777777" w:rsidR="007D0E37" w:rsidRPr="00B00FC5" w:rsidRDefault="007D0E37" w:rsidP="00677DFA">
            <w:pPr>
              <w:jc w:val="center"/>
              <w:rPr>
                <w:sz w:val="20"/>
                <w:szCs w:val="20"/>
              </w:rPr>
            </w:pPr>
            <w:r w:rsidRPr="00B00FC5">
              <w:t>4</w:t>
            </w:r>
          </w:p>
        </w:tc>
        <w:tc>
          <w:tcPr>
            <w:tcW w:w="850" w:type="dxa"/>
            <w:vAlign w:val="center"/>
          </w:tcPr>
          <w:p w14:paraId="4098E5FD" w14:textId="77777777" w:rsidR="007D0E37" w:rsidRPr="00B00FC5" w:rsidRDefault="007D0E37" w:rsidP="00677DFA">
            <w:pPr>
              <w:jc w:val="center"/>
              <w:rPr>
                <w:sz w:val="20"/>
                <w:szCs w:val="20"/>
              </w:rPr>
            </w:pPr>
            <w:r w:rsidRPr="00B00FC5">
              <w:t>5</w:t>
            </w:r>
          </w:p>
        </w:tc>
        <w:tc>
          <w:tcPr>
            <w:tcW w:w="709" w:type="dxa"/>
            <w:vAlign w:val="center"/>
          </w:tcPr>
          <w:p w14:paraId="44BBFEDD" w14:textId="77777777" w:rsidR="007D0E37" w:rsidRPr="00B00FC5" w:rsidRDefault="007D0E37" w:rsidP="00677DFA">
            <w:pPr>
              <w:jc w:val="center"/>
              <w:rPr>
                <w:sz w:val="20"/>
                <w:szCs w:val="20"/>
              </w:rPr>
            </w:pPr>
            <w:r w:rsidRPr="00B00FC5">
              <w:t>6</w:t>
            </w:r>
          </w:p>
        </w:tc>
        <w:tc>
          <w:tcPr>
            <w:tcW w:w="709" w:type="dxa"/>
            <w:vAlign w:val="center"/>
          </w:tcPr>
          <w:p w14:paraId="7B2D49F6" w14:textId="77777777" w:rsidR="007D0E37" w:rsidRPr="00B00FC5" w:rsidRDefault="007D0E37" w:rsidP="00677DFA">
            <w:pPr>
              <w:jc w:val="center"/>
              <w:rPr>
                <w:sz w:val="20"/>
                <w:szCs w:val="20"/>
              </w:rPr>
            </w:pPr>
            <w:r w:rsidRPr="00B00FC5">
              <w:t>7</w:t>
            </w:r>
          </w:p>
        </w:tc>
        <w:tc>
          <w:tcPr>
            <w:tcW w:w="709" w:type="dxa"/>
            <w:vAlign w:val="center"/>
          </w:tcPr>
          <w:p w14:paraId="137B4EDE" w14:textId="77777777" w:rsidR="007D0E37" w:rsidRPr="00B00FC5" w:rsidRDefault="007D0E37" w:rsidP="00677DFA">
            <w:pPr>
              <w:jc w:val="center"/>
              <w:rPr>
                <w:sz w:val="20"/>
                <w:szCs w:val="20"/>
              </w:rPr>
            </w:pPr>
            <w:r w:rsidRPr="00B00FC5">
              <w:t>8</w:t>
            </w:r>
          </w:p>
        </w:tc>
        <w:tc>
          <w:tcPr>
            <w:tcW w:w="708" w:type="dxa"/>
            <w:gridSpan w:val="2"/>
            <w:vAlign w:val="center"/>
          </w:tcPr>
          <w:p w14:paraId="7C8D4EB8" w14:textId="77777777" w:rsidR="007D0E37" w:rsidRPr="00B00FC5" w:rsidRDefault="007D0E37" w:rsidP="00677DFA">
            <w:pPr>
              <w:jc w:val="center"/>
              <w:rPr>
                <w:sz w:val="20"/>
                <w:szCs w:val="20"/>
              </w:rPr>
            </w:pPr>
            <w:r w:rsidRPr="00B00FC5">
              <w:t>9</w:t>
            </w:r>
          </w:p>
        </w:tc>
        <w:tc>
          <w:tcPr>
            <w:tcW w:w="709" w:type="dxa"/>
            <w:vAlign w:val="center"/>
          </w:tcPr>
          <w:p w14:paraId="5411F243" w14:textId="77777777" w:rsidR="007D0E37" w:rsidRPr="00B00FC5" w:rsidRDefault="007D0E37" w:rsidP="00677DFA">
            <w:pPr>
              <w:jc w:val="center"/>
              <w:rPr>
                <w:sz w:val="20"/>
                <w:szCs w:val="20"/>
              </w:rPr>
            </w:pPr>
            <w:r w:rsidRPr="00B00FC5">
              <w:t>10</w:t>
            </w:r>
          </w:p>
        </w:tc>
        <w:tc>
          <w:tcPr>
            <w:tcW w:w="851" w:type="dxa"/>
            <w:vMerge/>
            <w:tcBorders>
              <w:tl2br w:val="single" w:sz="4" w:space="0" w:color="auto"/>
              <w:tr2bl w:val="single" w:sz="4" w:space="0" w:color="auto"/>
            </w:tcBorders>
          </w:tcPr>
          <w:p w14:paraId="4F87D346" w14:textId="77777777" w:rsidR="007D0E37" w:rsidRPr="00B00FC5" w:rsidRDefault="007D0E37" w:rsidP="00677DFA">
            <w:pPr>
              <w:rPr>
                <w:lang w:eastAsia="x-none"/>
              </w:rPr>
            </w:pPr>
          </w:p>
        </w:tc>
      </w:tr>
      <w:tr w:rsidR="007D0E37" w:rsidRPr="00B00FC5" w14:paraId="7697D47E" w14:textId="77777777" w:rsidTr="007D0E37">
        <w:trPr>
          <w:trHeight w:val="340"/>
        </w:trPr>
        <w:tc>
          <w:tcPr>
            <w:tcW w:w="1457" w:type="dxa"/>
          </w:tcPr>
          <w:p w14:paraId="0FB3858F" w14:textId="77777777" w:rsidR="007D0E37" w:rsidRPr="00B00FC5" w:rsidRDefault="007D0E37" w:rsidP="00677DFA">
            <w:pPr>
              <w:jc w:val="center"/>
              <w:rPr>
                <w:bCs/>
                <w:iCs/>
              </w:rPr>
            </w:pPr>
            <w:r w:rsidRPr="00B00FC5">
              <w:rPr>
                <w:bCs/>
                <w:iCs/>
              </w:rPr>
              <w:t>Vērtējums punktos</w:t>
            </w:r>
          </w:p>
        </w:tc>
        <w:tc>
          <w:tcPr>
            <w:tcW w:w="665" w:type="dxa"/>
            <w:vAlign w:val="center"/>
          </w:tcPr>
          <w:p w14:paraId="75178049" w14:textId="77777777" w:rsidR="007D0E37" w:rsidRPr="00B00FC5" w:rsidRDefault="007D0E37" w:rsidP="00677DFA">
            <w:pPr>
              <w:jc w:val="center"/>
              <w:rPr>
                <w:sz w:val="20"/>
                <w:szCs w:val="20"/>
              </w:rPr>
            </w:pPr>
            <w:r w:rsidRPr="00B00FC5">
              <w:rPr>
                <w:sz w:val="20"/>
                <w:szCs w:val="20"/>
              </w:rPr>
              <w:t>1</w:t>
            </w:r>
          </w:p>
        </w:tc>
        <w:tc>
          <w:tcPr>
            <w:tcW w:w="708" w:type="dxa"/>
            <w:vAlign w:val="center"/>
          </w:tcPr>
          <w:p w14:paraId="21A15959" w14:textId="77777777" w:rsidR="007D0E37" w:rsidRPr="00B00FC5" w:rsidRDefault="007D0E37" w:rsidP="00677DFA">
            <w:pPr>
              <w:jc w:val="center"/>
              <w:rPr>
                <w:sz w:val="20"/>
                <w:szCs w:val="20"/>
              </w:rPr>
            </w:pPr>
            <w:r w:rsidRPr="00B00FC5">
              <w:rPr>
                <w:sz w:val="20"/>
                <w:szCs w:val="20"/>
              </w:rPr>
              <w:t>2‒4</w:t>
            </w:r>
          </w:p>
        </w:tc>
        <w:tc>
          <w:tcPr>
            <w:tcW w:w="709" w:type="dxa"/>
            <w:vAlign w:val="center"/>
          </w:tcPr>
          <w:p w14:paraId="45ED634E" w14:textId="77777777" w:rsidR="007D0E37" w:rsidRPr="00B00FC5" w:rsidRDefault="007D0E37" w:rsidP="00677DFA">
            <w:pPr>
              <w:jc w:val="center"/>
              <w:rPr>
                <w:sz w:val="20"/>
                <w:szCs w:val="20"/>
              </w:rPr>
            </w:pPr>
            <w:r w:rsidRPr="00B00FC5">
              <w:rPr>
                <w:sz w:val="20"/>
                <w:szCs w:val="20"/>
              </w:rPr>
              <w:t>5‒6</w:t>
            </w:r>
          </w:p>
        </w:tc>
        <w:tc>
          <w:tcPr>
            <w:tcW w:w="709" w:type="dxa"/>
            <w:vAlign w:val="center"/>
          </w:tcPr>
          <w:p w14:paraId="3F07751D" w14:textId="77777777" w:rsidR="007D0E37" w:rsidRPr="00B00FC5" w:rsidRDefault="007D0E37" w:rsidP="00677DFA">
            <w:pPr>
              <w:jc w:val="center"/>
              <w:rPr>
                <w:sz w:val="20"/>
                <w:szCs w:val="20"/>
              </w:rPr>
            </w:pPr>
            <w:r w:rsidRPr="00B00FC5">
              <w:rPr>
                <w:sz w:val="20"/>
                <w:szCs w:val="20"/>
              </w:rPr>
              <w:t>7‒8</w:t>
            </w:r>
          </w:p>
        </w:tc>
        <w:tc>
          <w:tcPr>
            <w:tcW w:w="850" w:type="dxa"/>
            <w:vAlign w:val="center"/>
          </w:tcPr>
          <w:p w14:paraId="1C24A1D8" w14:textId="77777777" w:rsidR="007D0E37" w:rsidRPr="00B00FC5" w:rsidRDefault="007D0E37" w:rsidP="00677DFA">
            <w:pPr>
              <w:jc w:val="center"/>
              <w:rPr>
                <w:sz w:val="20"/>
                <w:szCs w:val="20"/>
              </w:rPr>
            </w:pPr>
            <w:r w:rsidRPr="00B00FC5">
              <w:rPr>
                <w:sz w:val="20"/>
                <w:szCs w:val="20"/>
              </w:rPr>
              <w:t>9</w:t>
            </w:r>
          </w:p>
        </w:tc>
        <w:tc>
          <w:tcPr>
            <w:tcW w:w="709" w:type="dxa"/>
            <w:vAlign w:val="center"/>
          </w:tcPr>
          <w:p w14:paraId="446199CF" w14:textId="77777777" w:rsidR="007D0E37" w:rsidRPr="00B00FC5" w:rsidRDefault="007D0E37" w:rsidP="00677DFA">
            <w:pPr>
              <w:jc w:val="center"/>
              <w:rPr>
                <w:sz w:val="20"/>
                <w:szCs w:val="20"/>
              </w:rPr>
            </w:pPr>
            <w:r w:rsidRPr="00B00FC5">
              <w:rPr>
                <w:sz w:val="20"/>
                <w:szCs w:val="20"/>
              </w:rPr>
              <w:t>10</w:t>
            </w:r>
          </w:p>
        </w:tc>
        <w:tc>
          <w:tcPr>
            <w:tcW w:w="709" w:type="dxa"/>
            <w:vAlign w:val="center"/>
          </w:tcPr>
          <w:p w14:paraId="6F5678D5" w14:textId="77777777" w:rsidR="007D0E37" w:rsidRPr="00B00FC5" w:rsidRDefault="007D0E37" w:rsidP="00677DFA">
            <w:pPr>
              <w:jc w:val="center"/>
              <w:rPr>
                <w:sz w:val="20"/>
                <w:szCs w:val="20"/>
              </w:rPr>
            </w:pPr>
            <w:r w:rsidRPr="00B00FC5">
              <w:rPr>
                <w:sz w:val="20"/>
                <w:szCs w:val="20"/>
              </w:rPr>
              <w:t>11‒12</w:t>
            </w:r>
          </w:p>
        </w:tc>
        <w:tc>
          <w:tcPr>
            <w:tcW w:w="709" w:type="dxa"/>
            <w:vAlign w:val="center"/>
          </w:tcPr>
          <w:p w14:paraId="63666D07" w14:textId="77777777" w:rsidR="007D0E37" w:rsidRPr="00B00FC5" w:rsidRDefault="007D0E37" w:rsidP="00677DFA">
            <w:pPr>
              <w:jc w:val="center"/>
              <w:rPr>
                <w:sz w:val="20"/>
                <w:szCs w:val="20"/>
              </w:rPr>
            </w:pPr>
            <w:r w:rsidRPr="00B00FC5">
              <w:rPr>
                <w:sz w:val="20"/>
                <w:szCs w:val="20"/>
              </w:rPr>
              <w:t>13</w:t>
            </w:r>
          </w:p>
        </w:tc>
        <w:tc>
          <w:tcPr>
            <w:tcW w:w="708" w:type="dxa"/>
            <w:gridSpan w:val="2"/>
            <w:vAlign w:val="center"/>
          </w:tcPr>
          <w:p w14:paraId="6B7183E0" w14:textId="77777777" w:rsidR="007D0E37" w:rsidRPr="00B00FC5" w:rsidRDefault="007D0E37" w:rsidP="00677DFA">
            <w:pPr>
              <w:jc w:val="center"/>
              <w:rPr>
                <w:sz w:val="20"/>
                <w:szCs w:val="20"/>
              </w:rPr>
            </w:pPr>
            <w:r w:rsidRPr="00B00FC5">
              <w:rPr>
                <w:sz w:val="20"/>
                <w:szCs w:val="20"/>
              </w:rPr>
              <w:t>14</w:t>
            </w:r>
          </w:p>
        </w:tc>
        <w:tc>
          <w:tcPr>
            <w:tcW w:w="709" w:type="dxa"/>
            <w:vAlign w:val="center"/>
          </w:tcPr>
          <w:p w14:paraId="7CDD1C83" w14:textId="77777777" w:rsidR="007D0E37" w:rsidRPr="00B00FC5" w:rsidRDefault="007D0E37" w:rsidP="00677DFA">
            <w:pPr>
              <w:jc w:val="center"/>
              <w:rPr>
                <w:sz w:val="20"/>
                <w:szCs w:val="20"/>
              </w:rPr>
            </w:pPr>
            <w:r w:rsidRPr="00B00FC5">
              <w:rPr>
                <w:sz w:val="20"/>
                <w:szCs w:val="20"/>
              </w:rPr>
              <w:t>15</w:t>
            </w:r>
          </w:p>
        </w:tc>
        <w:tc>
          <w:tcPr>
            <w:tcW w:w="851" w:type="dxa"/>
          </w:tcPr>
          <w:p w14:paraId="499BBC69" w14:textId="77777777" w:rsidR="007D0E37" w:rsidRPr="00B00FC5" w:rsidRDefault="007D0E37" w:rsidP="00677DFA">
            <w:pPr>
              <w:rPr>
                <w:lang w:eastAsia="x-none"/>
              </w:rPr>
            </w:pPr>
          </w:p>
        </w:tc>
      </w:tr>
      <w:tr w:rsidR="007D0E37" w:rsidRPr="00B00FC5" w14:paraId="1F3596CC" w14:textId="77777777" w:rsidTr="007D0E37">
        <w:trPr>
          <w:trHeight w:val="510"/>
        </w:trPr>
        <w:tc>
          <w:tcPr>
            <w:tcW w:w="5807" w:type="dxa"/>
            <w:gridSpan w:val="7"/>
            <w:tcBorders>
              <w:top w:val="nil"/>
              <w:left w:val="nil"/>
              <w:bottom w:val="nil"/>
              <w:right w:val="single" w:sz="4" w:space="0" w:color="auto"/>
            </w:tcBorders>
            <w:vAlign w:val="center"/>
          </w:tcPr>
          <w:p w14:paraId="39BFE980" w14:textId="77777777" w:rsidR="007D0E37" w:rsidRPr="00B00FC5" w:rsidRDefault="007D0E37" w:rsidP="00677DFA">
            <w:pPr>
              <w:jc w:val="right"/>
              <w:rPr>
                <w:lang w:eastAsia="x-none"/>
              </w:rPr>
            </w:pPr>
          </w:p>
        </w:tc>
        <w:tc>
          <w:tcPr>
            <w:tcW w:w="2835" w:type="dxa"/>
            <w:gridSpan w:val="5"/>
            <w:tcBorders>
              <w:left w:val="single" w:sz="4" w:space="0" w:color="auto"/>
            </w:tcBorders>
            <w:vAlign w:val="center"/>
          </w:tcPr>
          <w:p w14:paraId="126D9391" w14:textId="77777777" w:rsidR="007D0E37" w:rsidRPr="00B00FC5" w:rsidRDefault="007D0E37" w:rsidP="00677DFA">
            <w:pPr>
              <w:jc w:val="right"/>
              <w:rPr>
                <w:lang w:eastAsia="x-none"/>
              </w:rPr>
            </w:pPr>
            <w:r w:rsidRPr="00B00FC5">
              <w:rPr>
                <w:i/>
              </w:rPr>
              <w:t>Iegūtie punkti kopā:</w:t>
            </w:r>
          </w:p>
        </w:tc>
        <w:tc>
          <w:tcPr>
            <w:tcW w:w="851" w:type="dxa"/>
          </w:tcPr>
          <w:p w14:paraId="10C2E0C5" w14:textId="77777777" w:rsidR="007D0E37" w:rsidRPr="00B00FC5" w:rsidRDefault="007D0E37" w:rsidP="00677DFA">
            <w:pPr>
              <w:rPr>
                <w:lang w:eastAsia="x-none"/>
              </w:rPr>
            </w:pPr>
          </w:p>
        </w:tc>
      </w:tr>
    </w:tbl>
    <w:p w14:paraId="62DB6CCA" w14:textId="77777777" w:rsidR="007D0E37" w:rsidRPr="007D0E37" w:rsidRDefault="007D0E37" w:rsidP="00AF4C0B">
      <w:pPr>
        <w:numPr>
          <w:ilvl w:val="1"/>
          <w:numId w:val="1"/>
        </w:numPr>
        <w:autoSpaceDE w:val="0"/>
        <w:autoSpaceDN w:val="0"/>
        <w:adjustRightInd w:val="0"/>
        <w:spacing w:before="120" w:after="120"/>
        <w:ind w:left="567" w:hanging="567"/>
        <w:jc w:val="both"/>
        <w:rPr>
          <w:b/>
          <w:bCs/>
          <w:color w:val="000000"/>
        </w:rPr>
      </w:pPr>
      <w:r w:rsidRPr="007D0E37">
        <w:rPr>
          <w:color w:val="000000"/>
        </w:rPr>
        <w:t xml:space="preserve">Profesionālās kvalifikācijas eksāmena </w:t>
      </w:r>
      <w:r w:rsidRPr="007D0E37">
        <w:rPr>
          <w:b/>
          <w:bCs/>
          <w:color w:val="000000"/>
          <w:u w:val="single"/>
        </w:rPr>
        <w:t>praktiskās daļas ‒ koncertizpildījums</w:t>
      </w:r>
      <w:r w:rsidRPr="007D0E37">
        <w:rPr>
          <w:color w:val="000000"/>
        </w:rPr>
        <w:t xml:space="preserve"> vērtēšanas skala un kritēriji:</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57"/>
        <w:gridCol w:w="665"/>
        <w:gridCol w:w="708"/>
        <w:gridCol w:w="709"/>
        <w:gridCol w:w="709"/>
        <w:gridCol w:w="850"/>
        <w:gridCol w:w="709"/>
        <w:gridCol w:w="709"/>
        <w:gridCol w:w="709"/>
        <w:gridCol w:w="708"/>
        <w:gridCol w:w="709"/>
        <w:gridCol w:w="851"/>
      </w:tblGrid>
      <w:tr w:rsidR="007D0E37" w:rsidRPr="00B00FC5" w14:paraId="72DCE0FE" w14:textId="77777777" w:rsidTr="002C0B68">
        <w:trPr>
          <w:trHeight w:val="690"/>
        </w:trPr>
        <w:tc>
          <w:tcPr>
            <w:tcW w:w="8642" w:type="dxa"/>
            <w:gridSpan w:val="11"/>
            <w:vAlign w:val="center"/>
          </w:tcPr>
          <w:p w14:paraId="16E96ABC" w14:textId="77777777" w:rsidR="007D0E37" w:rsidRPr="00B00FC5" w:rsidRDefault="007D0E37" w:rsidP="00677DFA">
            <w:pPr>
              <w:jc w:val="center"/>
              <w:rPr>
                <w:lang w:eastAsia="x-none"/>
              </w:rPr>
            </w:pPr>
            <w:r w:rsidRPr="00B00FC5">
              <w:t>Vērtēšanas kritēriji un iegūstamais punktu skaits</w:t>
            </w:r>
          </w:p>
        </w:tc>
        <w:tc>
          <w:tcPr>
            <w:tcW w:w="851" w:type="dxa"/>
            <w:vAlign w:val="center"/>
          </w:tcPr>
          <w:p w14:paraId="13B0709D" w14:textId="77777777" w:rsidR="007D0E37" w:rsidRPr="00B00FC5" w:rsidRDefault="007D0E37" w:rsidP="00677DFA">
            <w:pPr>
              <w:jc w:val="center"/>
              <w:rPr>
                <w:lang w:eastAsia="x-none"/>
              </w:rPr>
            </w:pPr>
            <w:r w:rsidRPr="00B00FC5">
              <w:t>Iegūtie punkti</w:t>
            </w:r>
          </w:p>
        </w:tc>
      </w:tr>
      <w:tr w:rsidR="007D0E37" w:rsidRPr="00B00FC5" w14:paraId="7039DCB0" w14:textId="77777777" w:rsidTr="002C0B68">
        <w:trPr>
          <w:trHeight w:val="419"/>
        </w:trPr>
        <w:tc>
          <w:tcPr>
            <w:tcW w:w="9493" w:type="dxa"/>
            <w:gridSpan w:val="12"/>
            <w:vAlign w:val="center"/>
          </w:tcPr>
          <w:p w14:paraId="1EB065B0" w14:textId="3CDAE267" w:rsidR="007D0E37" w:rsidRPr="00B00FC5" w:rsidRDefault="007D0E37" w:rsidP="007D0E37">
            <w:pPr>
              <w:numPr>
                <w:ilvl w:val="0"/>
                <w:numId w:val="5"/>
              </w:numPr>
              <w:rPr>
                <w:lang w:eastAsia="x-none"/>
              </w:rPr>
            </w:pPr>
            <w:r w:rsidRPr="00B00FC5">
              <w:rPr>
                <w:b/>
              </w:rPr>
              <w:t>Tehniskais izpildījums</w:t>
            </w:r>
            <w:r w:rsidRPr="00B00FC5">
              <w:t xml:space="preserve"> </w:t>
            </w:r>
          </w:p>
        </w:tc>
      </w:tr>
      <w:tr w:rsidR="007D0E37" w:rsidRPr="00B00FC5" w14:paraId="2891183E" w14:textId="77777777" w:rsidTr="002C0B68">
        <w:trPr>
          <w:trHeight w:val="340"/>
        </w:trPr>
        <w:tc>
          <w:tcPr>
            <w:tcW w:w="1457" w:type="dxa"/>
          </w:tcPr>
          <w:p w14:paraId="76D43E46" w14:textId="77777777" w:rsidR="007D0E37" w:rsidRPr="00B00FC5" w:rsidRDefault="007D0E37" w:rsidP="00677DFA">
            <w:pPr>
              <w:jc w:val="center"/>
              <w:rPr>
                <w:bCs/>
                <w:iCs/>
              </w:rPr>
            </w:pPr>
            <w:r w:rsidRPr="00B00FC5">
              <w:rPr>
                <w:bCs/>
                <w:iCs/>
              </w:rPr>
              <w:t>Aprakstošais vērtējums</w:t>
            </w:r>
          </w:p>
        </w:tc>
        <w:tc>
          <w:tcPr>
            <w:tcW w:w="2791" w:type="dxa"/>
            <w:gridSpan w:val="4"/>
            <w:vAlign w:val="center"/>
          </w:tcPr>
          <w:p w14:paraId="47660AD3" w14:textId="77777777" w:rsidR="007D0E37" w:rsidRPr="00B00FC5" w:rsidRDefault="007D0E37" w:rsidP="00677DFA">
            <w:pPr>
              <w:jc w:val="center"/>
            </w:pPr>
            <w:r w:rsidRPr="00B00FC5">
              <w:t>Nepietiekams</w:t>
            </w:r>
          </w:p>
        </w:tc>
        <w:tc>
          <w:tcPr>
            <w:tcW w:w="850" w:type="dxa"/>
            <w:vAlign w:val="center"/>
          </w:tcPr>
          <w:p w14:paraId="30BA232F" w14:textId="77777777" w:rsidR="007D0E37" w:rsidRPr="00B00FC5" w:rsidRDefault="007D0E37" w:rsidP="00677DFA">
            <w:pPr>
              <w:jc w:val="center"/>
            </w:pPr>
            <w:r w:rsidRPr="00B00FC5">
              <w:t>Vidējs</w:t>
            </w:r>
          </w:p>
        </w:tc>
        <w:tc>
          <w:tcPr>
            <w:tcW w:w="2127" w:type="dxa"/>
            <w:gridSpan w:val="3"/>
            <w:vAlign w:val="center"/>
          </w:tcPr>
          <w:p w14:paraId="6FE49671" w14:textId="77777777" w:rsidR="007D0E37" w:rsidRPr="00B00FC5" w:rsidRDefault="007D0E37" w:rsidP="00677DFA">
            <w:pPr>
              <w:jc w:val="center"/>
            </w:pPr>
            <w:r w:rsidRPr="00B00FC5">
              <w:t>Optimāls</w:t>
            </w:r>
          </w:p>
        </w:tc>
        <w:tc>
          <w:tcPr>
            <w:tcW w:w="1417" w:type="dxa"/>
            <w:gridSpan w:val="2"/>
            <w:vAlign w:val="center"/>
          </w:tcPr>
          <w:p w14:paraId="2F6C5B1F" w14:textId="77777777" w:rsidR="007D0E37" w:rsidRPr="00B00FC5" w:rsidRDefault="007D0E37" w:rsidP="00677DFA">
            <w:pPr>
              <w:jc w:val="center"/>
            </w:pPr>
            <w:r w:rsidRPr="00B00FC5">
              <w:t>Augsts</w:t>
            </w:r>
          </w:p>
        </w:tc>
        <w:tc>
          <w:tcPr>
            <w:tcW w:w="851" w:type="dxa"/>
            <w:vMerge w:val="restart"/>
            <w:tcBorders>
              <w:tl2br w:val="single" w:sz="4" w:space="0" w:color="auto"/>
              <w:tr2bl w:val="single" w:sz="4" w:space="0" w:color="auto"/>
            </w:tcBorders>
          </w:tcPr>
          <w:p w14:paraId="6AF087A8" w14:textId="77777777" w:rsidR="007D0E37" w:rsidRPr="00B00FC5" w:rsidRDefault="007D0E37" w:rsidP="00677DFA">
            <w:pPr>
              <w:rPr>
                <w:lang w:eastAsia="x-none"/>
              </w:rPr>
            </w:pPr>
          </w:p>
        </w:tc>
      </w:tr>
      <w:tr w:rsidR="007D0E37" w:rsidRPr="00B00FC5" w14:paraId="5BE09264" w14:textId="77777777" w:rsidTr="002C0B68">
        <w:trPr>
          <w:trHeight w:val="340"/>
        </w:trPr>
        <w:tc>
          <w:tcPr>
            <w:tcW w:w="1457" w:type="dxa"/>
          </w:tcPr>
          <w:p w14:paraId="615BBEB0" w14:textId="77777777" w:rsidR="007D0E37" w:rsidRPr="00B00FC5" w:rsidRDefault="007D0E37" w:rsidP="00677DFA">
            <w:pPr>
              <w:jc w:val="center"/>
              <w:rPr>
                <w:bCs/>
                <w:iCs/>
              </w:rPr>
            </w:pPr>
            <w:r w:rsidRPr="00B00FC5">
              <w:rPr>
                <w:bCs/>
                <w:iCs/>
              </w:rPr>
              <w:t>Vērtējums ballēs</w:t>
            </w:r>
          </w:p>
        </w:tc>
        <w:tc>
          <w:tcPr>
            <w:tcW w:w="665" w:type="dxa"/>
            <w:vAlign w:val="center"/>
          </w:tcPr>
          <w:p w14:paraId="17AF60AC" w14:textId="77777777" w:rsidR="007D0E37" w:rsidRPr="00B00FC5" w:rsidRDefault="007D0E37" w:rsidP="00677DFA">
            <w:pPr>
              <w:jc w:val="center"/>
            </w:pPr>
            <w:r w:rsidRPr="00B00FC5">
              <w:t>1</w:t>
            </w:r>
          </w:p>
        </w:tc>
        <w:tc>
          <w:tcPr>
            <w:tcW w:w="708" w:type="dxa"/>
            <w:vAlign w:val="center"/>
          </w:tcPr>
          <w:p w14:paraId="3E1C6E31" w14:textId="77777777" w:rsidR="007D0E37" w:rsidRPr="00B00FC5" w:rsidRDefault="007D0E37" w:rsidP="00677DFA">
            <w:pPr>
              <w:jc w:val="center"/>
            </w:pPr>
            <w:r w:rsidRPr="00B00FC5">
              <w:t>2</w:t>
            </w:r>
          </w:p>
        </w:tc>
        <w:tc>
          <w:tcPr>
            <w:tcW w:w="709" w:type="dxa"/>
            <w:vAlign w:val="center"/>
          </w:tcPr>
          <w:p w14:paraId="63BC211F" w14:textId="77777777" w:rsidR="007D0E37" w:rsidRPr="00B00FC5" w:rsidRDefault="007D0E37" w:rsidP="00677DFA">
            <w:pPr>
              <w:jc w:val="center"/>
            </w:pPr>
            <w:r w:rsidRPr="00B00FC5">
              <w:t>3</w:t>
            </w:r>
          </w:p>
        </w:tc>
        <w:tc>
          <w:tcPr>
            <w:tcW w:w="709" w:type="dxa"/>
            <w:vAlign w:val="center"/>
          </w:tcPr>
          <w:p w14:paraId="434F7B80" w14:textId="77777777" w:rsidR="007D0E37" w:rsidRPr="00B00FC5" w:rsidRDefault="007D0E37" w:rsidP="00677DFA">
            <w:pPr>
              <w:jc w:val="center"/>
            </w:pPr>
            <w:r w:rsidRPr="00B00FC5">
              <w:t>4</w:t>
            </w:r>
          </w:p>
        </w:tc>
        <w:tc>
          <w:tcPr>
            <w:tcW w:w="850" w:type="dxa"/>
            <w:vAlign w:val="center"/>
          </w:tcPr>
          <w:p w14:paraId="5B41C427" w14:textId="77777777" w:rsidR="007D0E37" w:rsidRPr="00B00FC5" w:rsidRDefault="007D0E37" w:rsidP="00677DFA">
            <w:pPr>
              <w:jc w:val="center"/>
            </w:pPr>
            <w:r w:rsidRPr="00B00FC5">
              <w:t>5</w:t>
            </w:r>
          </w:p>
        </w:tc>
        <w:tc>
          <w:tcPr>
            <w:tcW w:w="709" w:type="dxa"/>
            <w:vAlign w:val="center"/>
          </w:tcPr>
          <w:p w14:paraId="050EE02B" w14:textId="77777777" w:rsidR="007D0E37" w:rsidRPr="00B00FC5" w:rsidRDefault="007D0E37" w:rsidP="00677DFA">
            <w:pPr>
              <w:jc w:val="center"/>
            </w:pPr>
            <w:r w:rsidRPr="00B00FC5">
              <w:t>6</w:t>
            </w:r>
          </w:p>
        </w:tc>
        <w:tc>
          <w:tcPr>
            <w:tcW w:w="709" w:type="dxa"/>
            <w:vAlign w:val="center"/>
          </w:tcPr>
          <w:p w14:paraId="26BA767D" w14:textId="77777777" w:rsidR="007D0E37" w:rsidRPr="00B00FC5" w:rsidRDefault="007D0E37" w:rsidP="00677DFA">
            <w:pPr>
              <w:jc w:val="center"/>
            </w:pPr>
            <w:r w:rsidRPr="00B00FC5">
              <w:t>7</w:t>
            </w:r>
          </w:p>
        </w:tc>
        <w:tc>
          <w:tcPr>
            <w:tcW w:w="709" w:type="dxa"/>
            <w:vAlign w:val="center"/>
          </w:tcPr>
          <w:p w14:paraId="5A605AF9" w14:textId="77777777" w:rsidR="007D0E37" w:rsidRPr="00B00FC5" w:rsidRDefault="007D0E37" w:rsidP="00677DFA">
            <w:pPr>
              <w:jc w:val="center"/>
            </w:pPr>
            <w:r w:rsidRPr="00B00FC5">
              <w:t>8</w:t>
            </w:r>
          </w:p>
        </w:tc>
        <w:tc>
          <w:tcPr>
            <w:tcW w:w="708" w:type="dxa"/>
            <w:vAlign w:val="center"/>
          </w:tcPr>
          <w:p w14:paraId="3D8ED9D3" w14:textId="77777777" w:rsidR="007D0E37" w:rsidRPr="00B00FC5" w:rsidRDefault="007D0E37" w:rsidP="00677DFA">
            <w:pPr>
              <w:jc w:val="center"/>
            </w:pPr>
            <w:r w:rsidRPr="00B00FC5">
              <w:t>9</w:t>
            </w:r>
          </w:p>
        </w:tc>
        <w:tc>
          <w:tcPr>
            <w:tcW w:w="709" w:type="dxa"/>
            <w:vAlign w:val="center"/>
          </w:tcPr>
          <w:p w14:paraId="2C47458D" w14:textId="77777777" w:rsidR="007D0E37" w:rsidRPr="00B00FC5" w:rsidRDefault="007D0E37" w:rsidP="00677DFA">
            <w:pPr>
              <w:jc w:val="center"/>
            </w:pPr>
            <w:r w:rsidRPr="00B00FC5">
              <w:t>10</w:t>
            </w:r>
          </w:p>
        </w:tc>
        <w:tc>
          <w:tcPr>
            <w:tcW w:w="851" w:type="dxa"/>
            <w:vMerge/>
            <w:tcBorders>
              <w:tl2br w:val="single" w:sz="4" w:space="0" w:color="auto"/>
              <w:tr2bl w:val="single" w:sz="4" w:space="0" w:color="auto"/>
            </w:tcBorders>
          </w:tcPr>
          <w:p w14:paraId="4543FA27" w14:textId="77777777" w:rsidR="007D0E37" w:rsidRPr="00B00FC5" w:rsidRDefault="007D0E37" w:rsidP="00677DFA">
            <w:pPr>
              <w:rPr>
                <w:lang w:eastAsia="x-none"/>
              </w:rPr>
            </w:pPr>
          </w:p>
        </w:tc>
      </w:tr>
      <w:tr w:rsidR="007D0E37" w:rsidRPr="00B00FC5" w14:paraId="79975470" w14:textId="77777777" w:rsidTr="002C0B68">
        <w:trPr>
          <w:trHeight w:val="340"/>
        </w:trPr>
        <w:tc>
          <w:tcPr>
            <w:tcW w:w="1457" w:type="dxa"/>
          </w:tcPr>
          <w:p w14:paraId="515CF991" w14:textId="77777777" w:rsidR="007D0E37" w:rsidRPr="00B00FC5" w:rsidRDefault="007D0E37" w:rsidP="00677DFA">
            <w:pPr>
              <w:jc w:val="center"/>
              <w:rPr>
                <w:bCs/>
                <w:iCs/>
              </w:rPr>
            </w:pPr>
            <w:r w:rsidRPr="00B00FC5">
              <w:rPr>
                <w:bCs/>
                <w:iCs/>
              </w:rPr>
              <w:t>Vērtējums punktos</w:t>
            </w:r>
          </w:p>
        </w:tc>
        <w:tc>
          <w:tcPr>
            <w:tcW w:w="665" w:type="dxa"/>
            <w:vAlign w:val="center"/>
          </w:tcPr>
          <w:p w14:paraId="76DF1773" w14:textId="77777777" w:rsidR="007D0E37" w:rsidRPr="00B00FC5" w:rsidRDefault="007D0E37" w:rsidP="00677DFA">
            <w:pPr>
              <w:jc w:val="center"/>
              <w:rPr>
                <w:sz w:val="20"/>
                <w:szCs w:val="20"/>
              </w:rPr>
            </w:pPr>
            <w:r w:rsidRPr="00B00FC5">
              <w:rPr>
                <w:sz w:val="20"/>
                <w:szCs w:val="20"/>
              </w:rPr>
              <w:t>1‒4</w:t>
            </w:r>
          </w:p>
        </w:tc>
        <w:tc>
          <w:tcPr>
            <w:tcW w:w="708" w:type="dxa"/>
            <w:vAlign w:val="center"/>
          </w:tcPr>
          <w:p w14:paraId="67938691" w14:textId="77777777" w:rsidR="007D0E37" w:rsidRPr="00B00FC5" w:rsidRDefault="007D0E37" w:rsidP="00677DFA">
            <w:pPr>
              <w:jc w:val="center"/>
              <w:rPr>
                <w:sz w:val="20"/>
                <w:szCs w:val="20"/>
              </w:rPr>
            </w:pPr>
            <w:r w:rsidRPr="00B00FC5">
              <w:rPr>
                <w:sz w:val="20"/>
                <w:szCs w:val="20"/>
              </w:rPr>
              <w:t>5‒8</w:t>
            </w:r>
          </w:p>
        </w:tc>
        <w:tc>
          <w:tcPr>
            <w:tcW w:w="709" w:type="dxa"/>
            <w:vAlign w:val="center"/>
          </w:tcPr>
          <w:p w14:paraId="219E692E" w14:textId="77777777" w:rsidR="007D0E37" w:rsidRPr="00B00FC5" w:rsidRDefault="007D0E37" w:rsidP="00677DFA">
            <w:pPr>
              <w:jc w:val="center"/>
              <w:rPr>
                <w:sz w:val="20"/>
                <w:szCs w:val="20"/>
              </w:rPr>
            </w:pPr>
            <w:r w:rsidRPr="00B00FC5">
              <w:rPr>
                <w:sz w:val="20"/>
                <w:szCs w:val="20"/>
              </w:rPr>
              <w:t>9‒13</w:t>
            </w:r>
          </w:p>
        </w:tc>
        <w:tc>
          <w:tcPr>
            <w:tcW w:w="709" w:type="dxa"/>
            <w:vAlign w:val="center"/>
          </w:tcPr>
          <w:p w14:paraId="5535D0E4" w14:textId="77777777" w:rsidR="007D0E37" w:rsidRPr="00B00FC5" w:rsidRDefault="007D0E37" w:rsidP="00677DFA">
            <w:pPr>
              <w:jc w:val="center"/>
              <w:rPr>
                <w:sz w:val="20"/>
                <w:szCs w:val="20"/>
              </w:rPr>
            </w:pPr>
            <w:r w:rsidRPr="00B00FC5">
              <w:rPr>
                <w:sz w:val="20"/>
                <w:szCs w:val="20"/>
              </w:rPr>
              <w:t>14‒17</w:t>
            </w:r>
          </w:p>
        </w:tc>
        <w:tc>
          <w:tcPr>
            <w:tcW w:w="850" w:type="dxa"/>
            <w:vAlign w:val="center"/>
          </w:tcPr>
          <w:p w14:paraId="0C9BAA1A" w14:textId="77777777" w:rsidR="007D0E37" w:rsidRPr="00B00FC5" w:rsidRDefault="007D0E37" w:rsidP="00677DFA">
            <w:pPr>
              <w:jc w:val="center"/>
              <w:rPr>
                <w:sz w:val="20"/>
                <w:szCs w:val="20"/>
              </w:rPr>
            </w:pPr>
            <w:r w:rsidRPr="00B00FC5">
              <w:rPr>
                <w:sz w:val="20"/>
                <w:szCs w:val="20"/>
              </w:rPr>
              <w:t>18‒19</w:t>
            </w:r>
          </w:p>
        </w:tc>
        <w:tc>
          <w:tcPr>
            <w:tcW w:w="709" w:type="dxa"/>
            <w:vAlign w:val="center"/>
          </w:tcPr>
          <w:p w14:paraId="4AD950CE" w14:textId="77777777" w:rsidR="007D0E37" w:rsidRPr="00B00FC5" w:rsidRDefault="007D0E37" w:rsidP="00677DFA">
            <w:pPr>
              <w:jc w:val="center"/>
              <w:rPr>
                <w:sz w:val="20"/>
                <w:szCs w:val="20"/>
              </w:rPr>
            </w:pPr>
            <w:r w:rsidRPr="00B00FC5">
              <w:rPr>
                <w:sz w:val="20"/>
                <w:szCs w:val="20"/>
              </w:rPr>
              <w:t>20‒22</w:t>
            </w:r>
          </w:p>
        </w:tc>
        <w:tc>
          <w:tcPr>
            <w:tcW w:w="709" w:type="dxa"/>
            <w:vAlign w:val="center"/>
          </w:tcPr>
          <w:p w14:paraId="0DFDD2DE" w14:textId="77777777" w:rsidR="007D0E37" w:rsidRPr="00B00FC5" w:rsidRDefault="007D0E37" w:rsidP="00677DFA">
            <w:pPr>
              <w:jc w:val="center"/>
              <w:rPr>
                <w:sz w:val="20"/>
                <w:szCs w:val="20"/>
              </w:rPr>
            </w:pPr>
            <w:r w:rsidRPr="00B00FC5">
              <w:rPr>
                <w:sz w:val="20"/>
                <w:szCs w:val="20"/>
              </w:rPr>
              <w:t>23‒24</w:t>
            </w:r>
          </w:p>
        </w:tc>
        <w:tc>
          <w:tcPr>
            <w:tcW w:w="709" w:type="dxa"/>
            <w:vAlign w:val="center"/>
          </w:tcPr>
          <w:p w14:paraId="5D8F54EE" w14:textId="77777777" w:rsidR="007D0E37" w:rsidRPr="00B00FC5" w:rsidRDefault="007D0E37" w:rsidP="00677DFA">
            <w:pPr>
              <w:jc w:val="center"/>
              <w:rPr>
                <w:sz w:val="20"/>
                <w:szCs w:val="20"/>
              </w:rPr>
            </w:pPr>
            <w:r w:rsidRPr="00B00FC5">
              <w:rPr>
                <w:sz w:val="20"/>
                <w:szCs w:val="20"/>
              </w:rPr>
              <w:t>25‒27</w:t>
            </w:r>
          </w:p>
        </w:tc>
        <w:tc>
          <w:tcPr>
            <w:tcW w:w="708" w:type="dxa"/>
            <w:vAlign w:val="center"/>
          </w:tcPr>
          <w:p w14:paraId="5EBA16D6" w14:textId="77777777" w:rsidR="007D0E37" w:rsidRPr="00B00FC5" w:rsidRDefault="007D0E37" w:rsidP="00677DFA">
            <w:pPr>
              <w:jc w:val="center"/>
              <w:rPr>
                <w:sz w:val="20"/>
                <w:szCs w:val="20"/>
              </w:rPr>
            </w:pPr>
            <w:r w:rsidRPr="00B00FC5">
              <w:rPr>
                <w:sz w:val="20"/>
                <w:szCs w:val="20"/>
              </w:rPr>
              <w:t>28</w:t>
            </w:r>
          </w:p>
        </w:tc>
        <w:tc>
          <w:tcPr>
            <w:tcW w:w="709" w:type="dxa"/>
            <w:vAlign w:val="center"/>
          </w:tcPr>
          <w:p w14:paraId="240AEA8F" w14:textId="77777777" w:rsidR="007D0E37" w:rsidRPr="00B00FC5" w:rsidRDefault="007D0E37" w:rsidP="00677DFA">
            <w:pPr>
              <w:jc w:val="center"/>
              <w:rPr>
                <w:sz w:val="20"/>
                <w:szCs w:val="20"/>
              </w:rPr>
            </w:pPr>
            <w:r w:rsidRPr="00B00FC5">
              <w:rPr>
                <w:sz w:val="20"/>
                <w:szCs w:val="20"/>
              </w:rPr>
              <w:t>29‒30</w:t>
            </w:r>
          </w:p>
        </w:tc>
        <w:tc>
          <w:tcPr>
            <w:tcW w:w="851" w:type="dxa"/>
          </w:tcPr>
          <w:p w14:paraId="51D5291E" w14:textId="77777777" w:rsidR="007D0E37" w:rsidRPr="00B00FC5" w:rsidRDefault="007D0E37" w:rsidP="00677DFA">
            <w:pPr>
              <w:rPr>
                <w:lang w:eastAsia="x-none"/>
              </w:rPr>
            </w:pPr>
          </w:p>
        </w:tc>
      </w:tr>
      <w:tr w:rsidR="007D0E37" w:rsidRPr="00B00FC5" w14:paraId="3C82E437" w14:textId="77777777" w:rsidTr="002C0B68">
        <w:trPr>
          <w:trHeight w:val="421"/>
        </w:trPr>
        <w:tc>
          <w:tcPr>
            <w:tcW w:w="9493" w:type="dxa"/>
            <w:gridSpan w:val="12"/>
            <w:vAlign w:val="center"/>
          </w:tcPr>
          <w:p w14:paraId="3D8F4626" w14:textId="229E728B" w:rsidR="007D0E37" w:rsidRPr="00B00FC5" w:rsidRDefault="007D0E37" w:rsidP="007D0E37">
            <w:pPr>
              <w:numPr>
                <w:ilvl w:val="0"/>
                <w:numId w:val="5"/>
              </w:numPr>
              <w:ind w:left="426"/>
              <w:rPr>
                <w:lang w:eastAsia="x-none"/>
              </w:rPr>
            </w:pPr>
            <w:r w:rsidRPr="00B00FC5">
              <w:rPr>
                <w:b/>
              </w:rPr>
              <w:t>Gramatiskais izpildījums</w:t>
            </w:r>
          </w:p>
        </w:tc>
      </w:tr>
      <w:tr w:rsidR="007D0E37" w:rsidRPr="00B00FC5" w14:paraId="1FB562F0" w14:textId="77777777" w:rsidTr="002C0B68">
        <w:trPr>
          <w:trHeight w:val="340"/>
        </w:trPr>
        <w:tc>
          <w:tcPr>
            <w:tcW w:w="1457" w:type="dxa"/>
          </w:tcPr>
          <w:p w14:paraId="0479E59B" w14:textId="77777777" w:rsidR="007D0E37" w:rsidRPr="00B00FC5" w:rsidRDefault="007D0E37" w:rsidP="00677DFA">
            <w:pPr>
              <w:jc w:val="center"/>
            </w:pPr>
            <w:r w:rsidRPr="00B00FC5">
              <w:rPr>
                <w:bCs/>
                <w:iCs/>
              </w:rPr>
              <w:t>Aprakstošais vērtējums</w:t>
            </w:r>
          </w:p>
        </w:tc>
        <w:tc>
          <w:tcPr>
            <w:tcW w:w="2791" w:type="dxa"/>
            <w:gridSpan w:val="4"/>
            <w:vAlign w:val="center"/>
          </w:tcPr>
          <w:p w14:paraId="536A13B2" w14:textId="77777777" w:rsidR="007D0E37" w:rsidRPr="00B00FC5" w:rsidRDefault="007D0E37" w:rsidP="00677DFA">
            <w:pPr>
              <w:jc w:val="center"/>
            </w:pPr>
            <w:r w:rsidRPr="00B00FC5">
              <w:t>Nepietiekams</w:t>
            </w:r>
          </w:p>
        </w:tc>
        <w:tc>
          <w:tcPr>
            <w:tcW w:w="850" w:type="dxa"/>
            <w:vAlign w:val="center"/>
          </w:tcPr>
          <w:p w14:paraId="278269D5" w14:textId="77777777" w:rsidR="007D0E37" w:rsidRPr="00B00FC5" w:rsidRDefault="007D0E37" w:rsidP="00677DFA">
            <w:pPr>
              <w:jc w:val="center"/>
            </w:pPr>
            <w:r w:rsidRPr="00B00FC5">
              <w:t>Vidējs</w:t>
            </w:r>
          </w:p>
        </w:tc>
        <w:tc>
          <w:tcPr>
            <w:tcW w:w="2127" w:type="dxa"/>
            <w:gridSpan w:val="3"/>
            <w:vAlign w:val="center"/>
          </w:tcPr>
          <w:p w14:paraId="5122E5DF" w14:textId="77777777" w:rsidR="007D0E37" w:rsidRPr="00B00FC5" w:rsidRDefault="007D0E37" w:rsidP="00677DFA">
            <w:pPr>
              <w:jc w:val="center"/>
            </w:pPr>
            <w:r w:rsidRPr="00B00FC5">
              <w:t>Optimāls</w:t>
            </w:r>
          </w:p>
        </w:tc>
        <w:tc>
          <w:tcPr>
            <w:tcW w:w="1417" w:type="dxa"/>
            <w:gridSpan w:val="2"/>
            <w:vAlign w:val="center"/>
          </w:tcPr>
          <w:p w14:paraId="42D97F84" w14:textId="77777777" w:rsidR="007D0E37" w:rsidRPr="00B00FC5" w:rsidRDefault="007D0E37" w:rsidP="00677DFA">
            <w:pPr>
              <w:jc w:val="center"/>
            </w:pPr>
            <w:r w:rsidRPr="00B00FC5">
              <w:t>Augsts</w:t>
            </w:r>
          </w:p>
        </w:tc>
        <w:tc>
          <w:tcPr>
            <w:tcW w:w="851" w:type="dxa"/>
            <w:vMerge w:val="restart"/>
            <w:tcBorders>
              <w:tl2br w:val="single" w:sz="4" w:space="0" w:color="auto"/>
              <w:tr2bl w:val="single" w:sz="4" w:space="0" w:color="auto"/>
            </w:tcBorders>
          </w:tcPr>
          <w:p w14:paraId="2CFDCD30" w14:textId="77777777" w:rsidR="007D0E37" w:rsidRPr="00B00FC5" w:rsidRDefault="007D0E37" w:rsidP="00677DFA">
            <w:pPr>
              <w:rPr>
                <w:lang w:eastAsia="x-none"/>
              </w:rPr>
            </w:pPr>
          </w:p>
        </w:tc>
      </w:tr>
      <w:tr w:rsidR="007D0E37" w:rsidRPr="00B00FC5" w14:paraId="5F26E2FB" w14:textId="77777777" w:rsidTr="002C0B68">
        <w:trPr>
          <w:trHeight w:val="340"/>
        </w:trPr>
        <w:tc>
          <w:tcPr>
            <w:tcW w:w="1457" w:type="dxa"/>
          </w:tcPr>
          <w:p w14:paraId="0CA14305" w14:textId="77777777" w:rsidR="007D0E37" w:rsidRPr="00B00FC5" w:rsidRDefault="007D0E37" w:rsidP="00677DFA">
            <w:pPr>
              <w:jc w:val="center"/>
            </w:pPr>
            <w:r w:rsidRPr="00B00FC5">
              <w:rPr>
                <w:bCs/>
                <w:iCs/>
              </w:rPr>
              <w:t>Vērtējums ballēs</w:t>
            </w:r>
          </w:p>
        </w:tc>
        <w:tc>
          <w:tcPr>
            <w:tcW w:w="665" w:type="dxa"/>
            <w:vAlign w:val="center"/>
          </w:tcPr>
          <w:p w14:paraId="2194C247" w14:textId="77777777" w:rsidR="007D0E37" w:rsidRPr="00B00FC5" w:rsidRDefault="007D0E37" w:rsidP="00677DFA">
            <w:pPr>
              <w:jc w:val="center"/>
              <w:rPr>
                <w:lang w:eastAsia="x-none"/>
              </w:rPr>
            </w:pPr>
            <w:r w:rsidRPr="00B00FC5">
              <w:t>1</w:t>
            </w:r>
          </w:p>
        </w:tc>
        <w:tc>
          <w:tcPr>
            <w:tcW w:w="708" w:type="dxa"/>
            <w:vAlign w:val="center"/>
          </w:tcPr>
          <w:p w14:paraId="62EDDEC1" w14:textId="77777777" w:rsidR="007D0E37" w:rsidRPr="00B00FC5" w:rsidRDefault="007D0E37" w:rsidP="00677DFA">
            <w:pPr>
              <w:jc w:val="center"/>
              <w:rPr>
                <w:lang w:eastAsia="x-none"/>
              </w:rPr>
            </w:pPr>
            <w:r w:rsidRPr="00B00FC5">
              <w:t>2</w:t>
            </w:r>
          </w:p>
        </w:tc>
        <w:tc>
          <w:tcPr>
            <w:tcW w:w="709" w:type="dxa"/>
            <w:vAlign w:val="center"/>
          </w:tcPr>
          <w:p w14:paraId="5A877E75" w14:textId="77777777" w:rsidR="007D0E37" w:rsidRPr="00B00FC5" w:rsidRDefault="007D0E37" w:rsidP="00677DFA">
            <w:pPr>
              <w:jc w:val="center"/>
              <w:rPr>
                <w:lang w:eastAsia="x-none"/>
              </w:rPr>
            </w:pPr>
            <w:r w:rsidRPr="00B00FC5">
              <w:t>3</w:t>
            </w:r>
          </w:p>
        </w:tc>
        <w:tc>
          <w:tcPr>
            <w:tcW w:w="709" w:type="dxa"/>
            <w:vAlign w:val="center"/>
          </w:tcPr>
          <w:p w14:paraId="1B0B415F" w14:textId="77777777" w:rsidR="007D0E37" w:rsidRPr="00B00FC5" w:rsidRDefault="007D0E37" w:rsidP="00677DFA">
            <w:pPr>
              <w:jc w:val="center"/>
              <w:rPr>
                <w:lang w:eastAsia="x-none"/>
              </w:rPr>
            </w:pPr>
            <w:r w:rsidRPr="00B00FC5">
              <w:t>4</w:t>
            </w:r>
          </w:p>
        </w:tc>
        <w:tc>
          <w:tcPr>
            <w:tcW w:w="850" w:type="dxa"/>
            <w:vAlign w:val="center"/>
          </w:tcPr>
          <w:p w14:paraId="19D79E73" w14:textId="77777777" w:rsidR="007D0E37" w:rsidRPr="00B00FC5" w:rsidRDefault="007D0E37" w:rsidP="00677DFA">
            <w:pPr>
              <w:jc w:val="center"/>
              <w:rPr>
                <w:lang w:eastAsia="x-none"/>
              </w:rPr>
            </w:pPr>
            <w:r w:rsidRPr="00B00FC5">
              <w:t>5</w:t>
            </w:r>
          </w:p>
        </w:tc>
        <w:tc>
          <w:tcPr>
            <w:tcW w:w="709" w:type="dxa"/>
            <w:vAlign w:val="center"/>
          </w:tcPr>
          <w:p w14:paraId="7FE65972" w14:textId="77777777" w:rsidR="007D0E37" w:rsidRPr="00B00FC5" w:rsidRDefault="007D0E37" w:rsidP="00677DFA">
            <w:pPr>
              <w:jc w:val="center"/>
              <w:rPr>
                <w:lang w:eastAsia="x-none"/>
              </w:rPr>
            </w:pPr>
            <w:r w:rsidRPr="00B00FC5">
              <w:t>6</w:t>
            </w:r>
          </w:p>
        </w:tc>
        <w:tc>
          <w:tcPr>
            <w:tcW w:w="709" w:type="dxa"/>
            <w:vAlign w:val="center"/>
          </w:tcPr>
          <w:p w14:paraId="4302690B" w14:textId="77777777" w:rsidR="007D0E37" w:rsidRPr="00B00FC5" w:rsidRDefault="007D0E37" w:rsidP="00677DFA">
            <w:pPr>
              <w:jc w:val="center"/>
              <w:rPr>
                <w:lang w:eastAsia="x-none"/>
              </w:rPr>
            </w:pPr>
            <w:r w:rsidRPr="00B00FC5">
              <w:t>7</w:t>
            </w:r>
          </w:p>
        </w:tc>
        <w:tc>
          <w:tcPr>
            <w:tcW w:w="709" w:type="dxa"/>
            <w:vAlign w:val="center"/>
          </w:tcPr>
          <w:p w14:paraId="4E84A3EF" w14:textId="77777777" w:rsidR="007D0E37" w:rsidRPr="00B00FC5" w:rsidRDefault="007D0E37" w:rsidP="00677DFA">
            <w:pPr>
              <w:jc w:val="center"/>
              <w:rPr>
                <w:lang w:eastAsia="x-none"/>
              </w:rPr>
            </w:pPr>
            <w:r w:rsidRPr="00B00FC5">
              <w:t>8</w:t>
            </w:r>
          </w:p>
        </w:tc>
        <w:tc>
          <w:tcPr>
            <w:tcW w:w="708" w:type="dxa"/>
            <w:vAlign w:val="center"/>
          </w:tcPr>
          <w:p w14:paraId="5191F8F7" w14:textId="77777777" w:rsidR="007D0E37" w:rsidRPr="00B00FC5" w:rsidRDefault="007D0E37" w:rsidP="00677DFA">
            <w:pPr>
              <w:jc w:val="center"/>
              <w:rPr>
                <w:lang w:eastAsia="x-none"/>
              </w:rPr>
            </w:pPr>
            <w:r w:rsidRPr="00B00FC5">
              <w:t>9</w:t>
            </w:r>
          </w:p>
        </w:tc>
        <w:tc>
          <w:tcPr>
            <w:tcW w:w="709" w:type="dxa"/>
            <w:vAlign w:val="center"/>
          </w:tcPr>
          <w:p w14:paraId="68090035" w14:textId="77777777" w:rsidR="007D0E37" w:rsidRPr="00B00FC5" w:rsidRDefault="007D0E37" w:rsidP="00677DFA">
            <w:pPr>
              <w:jc w:val="center"/>
              <w:rPr>
                <w:lang w:eastAsia="x-none"/>
              </w:rPr>
            </w:pPr>
            <w:r w:rsidRPr="00B00FC5">
              <w:t>10</w:t>
            </w:r>
          </w:p>
        </w:tc>
        <w:tc>
          <w:tcPr>
            <w:tcW w:w="851" w:type="dxa"/>
            <w:vMerge/>
            <w:tcBorders>
              <w:tl2br w:val="single" w:sz="4" w:space="0" w:color="auto"/>
              <w:tr2bl w:val="single" w:sz="4" w:space="0" w:color="auto"/>
            </w:tcBorders>
          </w:tcPr>
          <w:p w14:paraId="3C59E159" w14:textId="77777777" w:rsidR="007D0E37" w:rsidRPr="00B00FC5" w:rsidRDefault="007D0E37" w:rsidP="00677DFA">
            <w:pPr>
              <w:rPr>
                <w:lang w:eastAsia="x-none"/>
              </w:rPr>
            </w:pPr>
          </w:p>
        </w:tc>
      </w:tr>
      <w:tr w:rsidR="007D0E37" w:rsidRPr="00B00FC5" w14:paraId="1C0C8E90" w14:textId="77777777" w:rsidTr="002C0B68">
        <w:trPr>
          <w:trHeight w:val="340"/>
        </w:trPr>
        <w:tc>
          <w:tcPr>
            <w:tcW w:w="1457" w:type="dxa"/>
          </w:tcPr>
          <w:p w14:paraId="71DE943E" w14:textId="77777777" w:rsidR="007D0E37" w:rsidRPr="00B00FC5" w:rsidRDefault="007D0E37" w:rsidP="00677DFA">
            <w:pPr>
              <w:jc w:val="center"/>
              <w:rPr>
                <w:bCs/>
                <w:iCs/>
              </w:rPr>
            </w:pPr>
            <w:r w:rsidRPr="00B00FC5">
              <w:rPr>
                <w:bCs/>
                <w:iCs/>
              </w:rPr>
              <w:t>Vērtējums punktos</w:t>
            </w:r>
          </w:p>
        </w:tc>
        <w:tc>
          <w:tcPr>
            <w:tcW w:w="665" w:type="dxa"/>
            <w:vAlign w:val="center"/>
          </w:tcPr>
          <w:p w14:paraId="02E9FF4B" w14:textId="77777777" w:rsidR="007D0E37" w:rsidRPr="00B00FC5" w:rsidRDefault="007D0E37" w:rsidP="00677DFA">
            <w:pPr>
              <w:jc w:val="center"/>
            </w:pPr>
            <w:r w:rsidRPr="00B00FC5">
              <w:rPr>
                <w:sz w:val="20"/>
                <w:szCs w:val="20"/>
              </w:rPr>
              <w:t>1‒4</w:t>
            </w:r>
          </w:p>
        </w:tc>
        <w:tc>
          <w:tcPr>
            <w:tcW w:w="708" w:type="dxa"/>
            <w:vAlign w:val="center"/>
          </w:tcPr>
          <w:p w14:paraId="65F3A1F5" w14:textId="77777777" w:rsidR="007D0E37" w:rsidRPr="00B00FC5" w:rsidRDefault="007D0E37" w:rsidP="00677DFA">
            <w:pPr>
              <w:jc w:val="center"/>
            </w:pPr>
            <w:r w:rsidRPr="00B00FC5">
              <w:rPr>
                <w:sz w:val="20"/>
                <w:szCs w:val="20"/>
              </w:rPr>
              <w:t>5‒8</w:t>
            </w:r>
          </w:p>
        </w:tc>
        <w:tc>
          <w:tcPr>
            <w:tcW w:w="709" w:type="dxa"/>
            <w:vAlign w:val="center"/>
          </w:tcPr>
          <w:p w14:paraId="4E99194F" w14:textId="77777777" w:rsidR="007D0E37" w:rsidRPr="00B00FC5" w:rsidRDefault="007D0E37" w:rsidP="00677DFA">
            <w:pPr>
              <w:jc w:val="center"/>
            </w:pPr>
            <w:r w:rsidRPr="00B00FC5">
              <w:rPr>
                <w:sz w:val="20"/>
                <w:szCs w:val="20"/>
              </w:rPr>
              <w:t>9‒13</w:t>
            </w:r>
          </w:p>
        </w:tc>
        <w:tc>
          <w:tcPr>
            <w:tcW w:w="709" w:type="dxa"/>
            <w:vAlign w:val="center"/>
          </w:tcPr>
          <w:p w14:paraId="626CCC5B" w14:textId="77777777" w:rsidR="007D0E37" w:rsidRPr="00B00FC5" w:rsidRDefault="007D0E37" w:rsidP="00677DFA">
            <w:pPr>
              <w:jc w:val="center"/>
            </w:pPr>
            <w:r w:rsidRPr="00B00FC5">
              <w:rPr>
                <w:sz w:val="20"/>
                <w:szCs w:val="20"/>
              </w:rPr>
              <w:t>14‒17</w:t>
            </w:r>
          </w:p>
        </w:tc>
        <w:tc>
          <w:tcPr>
            <w:tcW w:w="850" w:type="dxa"/>
            <w:vAlign w:val="center"/>
          </w:tcPr>
          <w:p w14:paraId="02E8A50A" w14:textId="77777777" w:rsidR="007D0E37" w:rsidRPr="00B00FC5" w:rsidRDefault="007D0E37" w:rsidP="00677DFA">
            <w:pPr>
              <w:jc w:val="center"/>
            </w:pPr>
            <w:r w:rsidRPr="00B00FC5">
              <w:rPr>
                <w:sz w:val="20"/>
                <w:szCs w:val="20"/>
              </w:rPr>
              <w:t>18‒19</w:t>
            </w:r>
          </w:p>
        </w:tc>
        <w:tc>
          <w:tcPr>
            <w:tcW w:w="709" w:type="dxa"/>
            <w:vAlign w:val="center"/>
          </w:tcPr>
          <w:p w14:paraId="32102C47" w14:textId="77777777" w:rsidR="007D0E37" w:rsidRPr="00B00FC5" w:rsidRDefault="007D0E37" w:rsidP="00677DFA">
            <w:pPr>
              <w:jc w:val="center"/>
            </w:pPr>
            <w:r w:rsidRPr="00B00FC5">
              <w:rPr>
                <w:sz w:val="20"/>
                <w:szCs w:val="20"/>
              </w:rPr>
              <w:t>20‒22</w:t>
            </w:r>
          </w:p>
        </w:tc>
        <w:tc>
          <w:tcPr>
            <w:tcW w:w="709" w:type="dxa"/>
            <w:vAlign w:val="center"/>
          </w:tcPr>
          <w:p w14:paraId="317F69C0" w14:textId="77777777" w:rsidR="007D0E37" w:rsidRPr="00B00FC5" w:rsidRDefault="007D0E37" w:rsidP="00677DFA">
            <w:pPr>
              <w:jc w:val="center"/>
            </w:pPr>
            <w:r w:rsidRPr="00B00FC5">
              <w:rPr>
                <w:sz w:val="20"/>
                <w:szCs w:val="20"/>
              </w:rPr>
              <w:t>23‒24</w:t>
            </w:r>
          </w:p>
        </w:tc>
        <w:tc>
          <w:tcPr>
            <w:tcW w:w="709" w:type="dxa"/>
            <w:vAlign w:val="center"/>
          </w:tcPr>
          <w:p w14:paraId="0008BFF3" w14:textId="77777777" w:rsidR="007D0E37" w:rsidRPr="00B00FC5" w:rsidRDefault="007D0E37" w:rsidP="00677DFA">
            <w:pPr>
              <w:jc w:val="center"/>
            </w:pPr>
            <w:r w:rsidRPr="00B00FC5">
              <w:rPr>
                <w:sz w:val="20"/>
                <w:szCs w:val="20"/>
              </w:rPr>
              <w:t>25‒27</w:t>
            </w:r>
          </w:p>
        </w:tc>
        <w:tc>
          <w:tcPr>
            <w:tcW w:w="708" w:type="dxa"/>
            <w:vAlign w:val="center"/>
          </w:tcPr>
          <w:p w14:paraId="6AB86E8B" w14:textId="77777777" w:rsidR="007D0E37" w:rsidRPr="00B00FC5" w:rsidRDefault="007D0E37" w:rsidP="00677DFA">
            <w:pPr>
              <w:jc w:val="center"/>
            </w:pPr>
            <w:r w:rsidRPr="00B00FC5">
              <w:rPr>
                <w:sz w:val="20"/>
                <w:szCs w:val="20"/>
              </w:rPr>
              <w:t>28</w:t>
            </w:r>
          </w:p>
        </w:tc>
        <w:tc>
          <w:tcPr>
            <w:tcW w:w="709" w:type="dxa"/>
            <w:vAlign w:val="center"/>
          </w:tcPr>
          <w:p w14:paraId="4075BD37" w14:textId="77777777" w:rsidR="007D0E37" w:rsidRPr="00B00FC5" w:rsidRDefault="007D0E37" w:rsidP="00677DFA">
            <w:pPr>
              <w:jc w:val="center"/>
            </w:pPr>
            <w:r w:rsidRPr="00B00FC5">
              <w:rPr>
                <w:sz w:val="20"/>
                <w:szCs w:val="20"/>
              </w:rPr>
              <w:t>29‒30</w:t>
            </w:r>
          </w:p>
        </w:tc>
        <w:tc>
          <w:tcPr>
            <w:tcW w:w="851" w:type="dxa"/>
          </w:tcPr>
          <w:p w14:paraId="7FE8AB9C" w14:textId="77777777" w:rsidR="007D0E37" w:rsidRPr="00B00FC5" w:rsidRDefault="007D0E37" w:rsidP="00677DFA">
            <w:pPr>
              <w:rPr>
                <w:lang w:eastAsia="x-none"/>
              </w:rPr>
            </w:pPr>
          </w:p>
        </w:tc>
      </w:tr>
      <w:tr w:rsidR="007D0E37" w:rsidRPr="00B00FC5" w14:paraId="4C194630" w14:textId="77777777" w:rsidTr="002C0B68">
        <w:trPr>
          <w:trHeight w:val="426"/>
        </w:trPr>
        <w:tc>
          <w:tcPr>
            <w:tcW w:w="9493" w:type="dxa"/>
            <w:gridSpan w:val="12"/>
            <w:vAlign w:val="center"/>
          </w:tcPr>
          <w:p w14:paraId="28C5ECC7" w14:textId="339D03BB" w:rsidR="007D0E37" w:rsidRPr="00B00FC5" w:rsidRDefault="007D0E37" w:rsidP="007D0E37">
            <w:pPr>
              <w:numPr>
                <w:ilvl w:val="0"/>
                <w:numId w:val="5"/>
              </w:numPr>
              <w:ind w:left="426"/>
              <w:rPr>
                <w:b/>
                <w:bCs/>
                <w:lang w:eastAsia="x-none"/>
              </w:rPr>
            </w:pPr>
            <w:r w:rsidRPr="00B00FC5">
              <w:rPr>
                <w:b/>
                <w:bCs/>
                <w:lang w:eastAsia="x-none"/>
              </w:rPr>
              <w:t>Izpildījuma kultūra</w:t>
            </w:r>
          </w:p>
        </w:tc>
      </w:tr>
      <w:tr w:rsidR="007D0E37" w:rsidRPr="00B00FC5" w14:paraId="228A1A36" w14:textId="77777777" w:rsidTr="002C0B68">
        <w:trPr>
          <w:trHeight w:val="340"/>
        </w:trPr>
        <w:tc>
          <w:tcPr>
            <w:tcW w:w="1457" w:type="dxa"/>
          </w:tcPr>
          <w:p w14:paraId="00A68C9D" w14:textId="77777777" w:rsidR="007D0E37" w:rsidRPr="00B00FC5" w:rsidRDefault="007D0E37" w:rsidP="00677DFA">
            <w:pPr>
              <w:jc w:val="center"/>
              <w:rPr>
                <w:bCs/>
                <w:iCs/>
              </w:rPr>
            </w:pPr>
            <w:r w:rsidRPr="00B00FC5">
              <w:rPr>
                <w:bCs/>
                <w:iCs/>
              </w:rPr>
              <w:t>Aprakstošais vērtējums</w:t>
            </w:r>
          </w:p>
        </w:tc>
        <w:tc>
          <w:tcPr>
            <w:tcW w:w="2791" w:type="dxa"/>
            <w:gridSpan w:val="4"/>
            <w:vAlign w:val="center"/>
          </w:tcPr>
          <w:p w14:paraId="106D091A" w14:textId="77777777" w:rsidR="007D0E37" w:rsidRPr="00B00FC5" w:rsidRDefault="007D0E37" w:rsidP="00677DFA">
            <w:pPr>
              <w:jc w:val="center"/>
              <w:rPr>
                <w:sz w:val="20"/>
                <w:szCs w:val="20"/>
              </w:rPr>
            </w:pPr>
            <w:r w:rsidRPr="00B00FC5">
              <w:t>Nepietiekams</w:t>
            </w:r>
          </w:p>
        </w:tc>
        <w:tc>
          <w:tcPr>
            <w:tcW w:w="850" w:type="dxa"/>
            <w:vAlign w:val="center"/>
          </w:tcPr>
          <w:p w14:paraId="4202E86A" w14:textId="77777777" w:rsidR="007D0E37" w:rsidRPr="00B00FC5" w:rsidRDefault="007D0E37" w:rsidP="00677DFA">
            <w:pPr>
              <w:jc w:val="center"/>
              <w:rPr>
                <w:sz w:val="20"/>
                <w:szCs w:val="20"/>
              </w:rPr>
            </w:pPr>
            <w:r w:rsidRPr="00B00FC5">
              <w:t>Vidējs</w:t>
            </w:r>
          </w:p>
        </w:tc>
        <w:tc>
          <w:tcPr>
            <w:tcW w:w="2127" w:type="dxa"/>
            <w:gridSpan w:val="3"/>
            <w:vAlign w:val="center"/>
          </w:tcPr>
          <w:p w14:paraId="049AF1CE" w14:textId="77777777" w:rsidR="007D0E37" w:rsidRPr="00B00FC5" w:rsidRDefault="007D0E37" w:rsidP="00677DFA">
            <w:pPr>
              <w:jc w:val="center"/>
              <w:rPr>
                <w:sz w:val="20"/>
                <w:szCs w:val="20"/>
              </w:rPr>
            </w:pPr>
            <w:r w:rsidRPr="00B00FC5">
              <w:t>Optimāls</w:t>
            </w:r>
          </w:p>
        </w:tc>
        <w:tc>
          <w:tcPr>
            <w:tcW w:w="1417" w:type="dxa"/>
            <w:gridSpan w:val="2"/>
            <w:vAlign w:val="center"/>
          </w:tcPr>
          <w:p w14:paraId="473B2BF9" w14:textId="77777777" w:rsidR="007D0E37" w:rsidRPr="00B00FC5" w:rsidRDefault="007D0E37" w:rsidP="00677DFA">
            <w:pPr>
              <w:jc w:val="center"/>
              <w:rPr>
                <w:sz w:val="20"/>
                <w:szCs w:val="20"/>
              </w:rPr>
            </w:pPr>
            <w:r w:rsidRPr="00B00FC5">
              <w:t>Augsts</w:t>
            </w:r>
          </w:p>
        </w:tc>
        <w:tc>
          <w:tcPr>
            <w:tcW w:w="851" w:type="dxa"/>
            <w:vMerge w:val="restart"/>
            <w:tcBorders>
              <w:tl2br w:val="single" w:sz="4" w:space="0" w:color="auto"/>
              <w:tr2bl w:val="single" w:sz="4" w:space="0" w:color="auto"/>
            </w:tcBorders>
          </w:tcPr>
          <w:p w14:paraId="4412DBE1" w14:textId="77777777" w:rsidR="007D0E37" w:rsidRPr="00B00FC5" w:rsidRDefault="007D0E37" w:rsidP="00677DFA">
            <w:pPr>
              <w:rPr>
                <w:lang w:eastAsia="x-none"/>
              </w:rPr>
            </w:pPr>
          </w:p>
        </w:tc>
      </w:tr>
      <w:tr w:rsidR="007D0E37" w:rsidRPr="00B00FC5" w14:paraId="7E845868" w14:textId="77777777" w:rsidTr="002C0B68">
        <w:trPr>
          <w:trHeight w:val="340"/>
        </w:trPr>
        <w:tc>
          <w:tcPr>
            <w:tcW w:w="1457" w:type="dxa"/>
          </w:tcPr>
          <w:p w14:paraId="271C4A6F" w14:textId="77777777" w:rsidR="007D0E37" w:rsidRPr="00B00FC5" w:rsidRDefault="007D0E37" w:rsidP="00677DFA">
            <w:pPr>
              <w:jc w:val="center"/>
              <w:rPr>
                <w:bCs/>
                <w:iCs/>
              </w:rPr>
            </w:pPr>
            <w:r w:rsidRPr="00B00FC5">
              <w:rPr>
                <w:bCs/>
                <w:iCs/>
              </w:rPr>
              <w:t>Vērtējums ballēs</w:t>
            </w:r>
          </w:p>
        </w:tc>
        <w:tc>
          <w:tcPr>
            <w:tcW w:w="665" w:type="dxa"/>
            <w:vAlign w:val="center"/>
          </w:tcPr>
          <w:p w14:paraId="03603C60" w14:textId="77777777" w:rsidR="007D0E37" w:rsidRPr="00B00FC5" w:rsidRDefault="007D0E37" w:rsidP="00677DFA">
            <w:pPr>
              <w:jc w:val="center"/>
              <w:rPr>
                <w:sz w:val="20"/>
                <w:szCs w:val="20"/>
              </w:rPr>
            </w:pPr>
            <w:r w:rsidRPr="00B00FC5">
              <w:t>1</w:t>
            </w:r>
          </w:p>
        </w:tc>
        <w:tc>
          <w:tcPr>
            <w:tcW w:w="708" w:type="dxa"/>
            <w:vAlign w:val="center"/>
          </w:tcPr>
          <w:p w14:paraId="1DF8DD42" w14:textId="77777777" w:rsidR="007D0E37" w:rsidRPr="00B00FC5" w:rsidRDefault="007D0E37" w:rsidP="00677DFA">
            <w:pPr>
              <w:jc w:val="center"/>
              <w:rPr>
                <w:sz w:val="20"/>
                <w:szCs w:val="20"/>
              </w:rPr>
            </w:pPr>
            <w:r w:rsidRPr="00B00FC5">
              <w:t>2</w:t>
            </w:r>
          </w:p>
        </w:tc>
        <w:tc>
          <w:tcPr>
            <w:tcW w:w="709" w:type="dxa"/>
            <w:vAlign w:val="center"/>
          </w:tcPr>
          <w:p w14:paraId="6F4CF129" w14:textId="77777777" w:rsidR="007D0E37" w:rsidRPr="00B00FC5" w:rsidRDefault="007D0E37" w:rsidP="00677DFA">
            <w:pPr>
              <w:jc w:val="center"/>
              <w:rPr>
                <w:sz w:val="20"/>
                <w:szCs w:val="20"/>
              </w:rPr>
            </w:pPr>
            <w:r w:rsidRPr="00B00FC5">
              <w:t>3</w:t>
            </w:r>
          </w:p>
        </w:tc>
        <w:tc>
          <w:tcPr>
            <w:tcW w:w="709" w:type="dxa"/>
            <w:vAlign w:val="center"/>
          </w:tcPr>
          <w:p w14:paraId="75CC96F8" w14:textId="77777777" w:rsidR="007D0E37" w:rsidRPr="00B00FC5" w:rsidRDefault="007D0E37" w:rsidP="00677DFA">
            <w:pPr>
              <w:jc w:val="center"/>
              <w:rPr>
                <w:sz w:val="20"/>
                <w:szCs w:val="20"/>
              </w:rPr>
            </w:pPr>
            <w:r w:rsidRPr="00B00FC5">
              <w:t>4</w:t>
            </w:r>
          </w:p>
        </w:tc>
        <w:tc>
          <w:tcPr>
            <w:tcW w:w="850" w:type="dxa"/>
            <w:vAlign w:val="center"/>
          </w:tcPr>
          <w:p w14:paraId="44C8A9A5" w14:textId="77777777" w:rsidR="007D0E37" w:rsidRPr="00B00FC5" w:rsidRDefault="007D0E37" w:rsidP="00677DFA">
            <w:pPr>
              <w:jc w:val="center"/>
              <w:rPr>
                <w:sz w:val="20"/>
                <w:szCs w:val="20"/>
              </w:rPr>
            </w:pPr>
            <w:r w:rsidRPr="00B00FC5">
              <w:t>5</w:t>
            </w:r>
          </w:p>
        </w:tc>
        <w:tc>
          <w:tcPr>
            <w:tcW w:w="709" w:type="dxa"/>
            <w:vAlign w:val="center"/>
          </w:tcPr>
          <w:p w14:paraId="6120FB07" w14:textId="77777777" w:rsidR="007D0E37" w:rsidRPr="00B00FC5" w:rsidRDefault="007D0E37" w:rsidP="00677DFA">
            <w:pPr>
              <w:jc w:val="center"/>
              <w:rPr>
                <w:sz w:val="20"/>
                <w:szCs w:val="20"/>
              </w:rPr>
            </w:pPr>
            <w:r w:rsidRPr="00B00FC5">
              <w:t>6</w:t>
            </w:r>
          </w:p>
        </w:tc>
        <w:tc>
          <w:tcPr>
            <w:tcW w:w="709" w:type="dxa"/>
            <w:vAlign w:val="center"/>
          </w:tcPr>
          <w:p w14:paraId="494B1E73" w14:textId="77777777" w:rsidR="007D0E37" w:rsidRPr="00B00FC5" w:rsidRDefault="007D0E37" w:rsidP="00677DFA">
            <w:pPr>
              <w:jc w:val="center"/>
              <w:rPr>
                <w:sz w:val="20"/>
                <w:szCs w:val="20"/>
              </w:rPr>
            </w:pPr>
            <w:r w:rsidRPr="00B00FC5">
              <w:t>7</w:t>
            </w:r>
          </w:p>
        </w:tc>
        <w:tc>
          <w:tcPr>
            <w:tcW w:w="709" w:type="dxa"/>
            <w:vAlign w:val="center"/>
          </w:tcPr>
          <w:p w14:paraId="61DBF2A0" w14:textId="77777777" w:rsidR="007D0E37" w:rsidRPr="00B00FC5" w:rsidRDefault="007D0E37" w:rsidP="00677DFA">
            <w:pPr>
              <w:jc w:val="center"/>
              <w:rPr>
                <w:sz w:val="20"/>
                <w:szCs w:val="20"/>
              </w:rPr>
            </w:pPr>
            <w:r w:rsidRPr="00B00FC5">
              <w:t>8</w:t>
            </w:r>
          </w:p>
        </w:tc>
        <w:tc>
          <w:tcPr>
            <w:tcW w:w="708" w:type="dxa"/>
            <w:vAlign w:val="center"/>
          </w:tcPr>
          <w:p w14:paraId="4DF7BD97" w14:textId="77777777" w:rsidR="007D0E37" w:rsidRPr="00B00FC5" w:rsidRDefault="007D0E37" w:rsidP="00677DFA">
            <w:pPr>
              <w:jc w:val="center"/>
              <w:rPr>
                <w:sz w:val="20"/>
                <w:szCs w:val="20"/>
              </w:rPr>
            </w:pPr>
            <w:r w:rsidRPr="00B00FC5">
              <w:t>9</w:t>
            </w:r>
          </w:p>
        </w:tc>
        <w:tc>
          <w:tcPr>
            <w:tcW w:w="709" w:type="dxa"/>
            <w:vAlign w:val="center"/>
          </w:tcPr>
          <w:p w14:paraId="34311F0D" w14:textId="77777777" w:rsidR="007D0E37" w:rsidRPr="00B00FC5" w:rsidRDefault="007D0E37" w:rsidP="00677DFA">
            <w:pPr>
              <w:jc w:val="center"/>
              <w:rPr>
                <w:sz w:val="20"/>
                <w:szCs w:val="20"/>
              </w:rPr>
            </w:pPr>
            <w:r w:rsidRPr="00B00FC5">
              <w:t>10</w:t>
            </w:r>
          </w:p>
        </w:tc>
        <w:tc>
          <w:tcPr>
            <w:tcW w:w="851" w:type="dxa"/>
            <w:vMerge/>
            <w:tcBorders>
              <w:tl2br w:val="single" w:sz="4" w:space="0" w:color="auto"/>
              <w:tr2bl w:val="single" w:sz="4" w:space="0" w:color="auto"/>
            </w:tcBorders>
          </w:tcPr>
          <w:p w14:paraId="5B80FD5A" w14:textId="77777777" w:rsidR="007D0E37" w:rsidRPr="00B00FC5" w:rsidRDefault="007D0E37" w:rsidP="00677DFA">
            <w:pPr>
              <w:rPr>
                <w:lang w:eastAsia="x-none"/>
              </w:rPr>
            </w:pPr>
          </w:p>
        </w:tc>
      </w:tr>
      <w:tr w:rsidR="007D0E37" w:rsidRPr="00B00FC5" w14:paraId="7996ADB0" w14:textId="77777777" w:rsidTr="002C0B68">
        <w:trPr>
          <w:trHeight w:val="340"/>
        </w:trPr>
        <w:tc>
          <w:tcPr>
            <w:tcW w:w="1457" w:type="dxa"/>
          </w:tcPr>
          <w:p w14:paraId="36409182" w14:textId="77777777" w:rsidR="007D0E37" w:rsidRPr="00B00FC5" w:rsidRDefault="007D0E37" w:rsidP="00677DFA">
            <w:pPr>
              <w:jc w:val="center"/>
              <w:rPr>
                <w:bCs/>
                <w:iCs/>
              </w:rPr>
            </w:pPr>
            <w:r w:rsidRPr="00B00FC5">
              <w:rPr>
                <w:bCs/>
                <w:iCs/>
              </w:rPr>
              <w:t>Vērtējums punktos</w:t>
            </w:r>
          </w:p>
        </w:tc>
        <w:tc>
          <w:tcPr>
            <w:tcW w:w="665" w:type="dxa"/>
            <w:vAlign w:val="center"/>
          </w:tcPr>
          <w:p w14:paraId="661AE84A" w14:textId="77777777" w:rsidR="007D0E37" w:rsidRPr="00B00FC5" w:rsidRDefault="007D0E37" w:rsidP="00677DFA">
            <w:pPr>
              <w:jc w:val="center"/>
              <w:rPr>
                <w:sz w:val="20"/>
                <w:szCs w:val="20"/>
              </w:rPr>
            </w:pPr>
            <w:r w:rsidRPr="00B00FC5">
              <w:rPr>
                <w:sz w:val="20"/>
                <w:szCs w:val="20"/>
              </w:rPr>
              <w:t>1‒4</w:t>
            </w:r>
          </w:p>
        </w:tc>
        <w:tc>
          <w:tcPr>
            <w:tcW w:w="708" w:type="dxa"/>
            <w:vAlign w:val="center"/>
          </w:tcPr>
          <w:p w14:paraId="314E4456" w14:textId="77777777" w:rsidR="007D0E37" w:rsidRPr="00B00FC5" w:rsidRDefault="007D0E37" w:rsidP="00677DFA">
            <w:pPr>
              <w:jc w:val="center"/>
              <w:rPr>
                <w:sz w:val="20"/>
                <w:szCs w:val="20"/>
              </w:rPr>
            </w:pPr>
            <w:r w:rsidRPr="00B00FC5">
              <w:rPr>
                <w:sz w:val="20"/>
                <w:szCs w:val="20"/>
              </w:rPr>
              <w:t>5‒8</w:t>
            </w:r>
          </w:p>
        </w:tc>
        <w:tc>
          <w:tcPr>
            <w:tcW w:w="709" w:type="dxa"/>
            <w:vAlign w:val="center"/>
          </w:tcPr>
          <w:p w14:paraId="22A06ED6" w14:textId="77777777" w:rsidR="007D0E37" w:rsidRPr="00B00FC5" w:rsidRDefault="007D0E37" w:rsidP="00677DFA">
            <w:pPr>
              <w:jc w:val="center"/>
              <w:rPr>
                <w:sz w:val="20"/>
                <w:szCs w:val="20"/>
              </w:rPr>
            </w:pPr>
            <w:r w:rsidRPr="00B00FC5">
              <w:rPr>
                <w:sz w:val="20"/>
                <w:szCs w:val="20"/>
              </w:rPr>
              <w:t>9‒13</w:t>
            </w:r>
          </w:p>
        </w:tc>
        <w:tc>
          <w:tcPr>
            <w:tcW w:w="709" w:type="dxa"/>
            <w:vAlign w:val="center"/>
          </w:tcPr>
          <w:p w14:paraId="7FC8C82D" w14:textId="77777777" w:rsidR="007D0E37" w:rsidRPr="00B00FC5" w:rsidRDefault="007D0E37" w:rsidP="00677DFA">
            <w:pPr>
              <w:jc w:val="center"/>
              <w:rPr>
                <w:sz w:val="20"/>
                <w:szCs w:val="20"/>
              </w:rPr>
            </w:pPr>
            <w:r w:rsidRPr="00B00FC5">
              <w:rPr>
                <w:sz w:val="20"/>
                <w:szCs w:val="20"/>
              </w:rPr>
              <w:t>14‒17</w:t>
            </w:r>
          </w:p>
        </w:tc>
        <w:tc>
          <w:tcPr>
            <w:tcW w:w="850" w:type="dxa"/>
            <w:vAlign w:val="center"/>
          </w:tcPr>
          <w:p w14:paraId="54B46EA4" w14:textId="77777777" w:rsidR="007D0E37" w:rsidRPr="00B00FC5" w:rsidRDefault="007D0E37" w:rsidP="00677DFA">
            <w:pPr>
              <w:jc w:val="center"/>
              <w:rPr>
                <w:sz w:val="20"/>
                <w:szCs w:val="20"/>
              </w:rPr>
            </w:pPr>
            <w:r w:rsidRPr="00B00FC5">
              <w:rPr>
                <w:sz w:val="20"/>
                <w:szCs w:val="20"/>
              </w:rPr>
              <w:t>18‒19</w:t>
            </w:r>
          </w:p>
        </w:tc>
        <w:tc>
          <w:tcPr>
            <w:tcW w:w="709" w:type="dxa"/>
            <w:vAlign w:val="center"/>
          </w:tcPr>
          <w:p w14:paraId="29057301" w14:textId="77777777" w:rsidR="007D0E37" w:rsidRPr="00B00FC5" w:rsidRDefault="007D0E37" w:rsidP="00677DFA">
            <w:pPr>
              <w:jc w:val="center"/>
              <w:rPr>
                <w:sz w:val="20"/>
                <w:szCs w:val="20"/>
              </w:rPr>
            </w:pPr>
            <w:r w:rsidRPr="00B00FC5">
              <w:rPr>
                <w:sz w:val="20"/>
                <w:szCs w:val="20"/>
              </w:rPr>
              <w:t>20‒22</w:t>
            </w:r>
          </w:p>
        </w:tc>
        <w:tc>
          <w:tcPr>
            <w:tcW w:w="709" w:type="dxa"/>
            <w:vAlign w:val="center"/>
          </w:tcPr>
          <w:p w14:paraId="5119B6A4" w14:textId="77777777" w:rsidR="007D0E37" w:rsidRPr="00B00FC5" w:rsidRDefault="007D0E37" w:rsidP="00677DFA">
            <w:pPr>
              <w:jc w:val="center"/>
              <w:rPr>
                <w:sz w:val="20"/>
                <w:szCs w:val="20"/>
              </w:rPr>
            </w:pPr>
            <w:r w:rsidRPr="00B00FC5">
              <w:rPr>
                <w:sz w:val="20"/>
                <w:szCs w:val="20"/>
              </w:rPr>
              <w:t>23‒24</w:t>
            </w:r>
          </w:p>
        </w:tc>
        <w:tc>
          <w:tcPr>
            <w:tcW w:w="709" w:type="dxa"/>
            <w:vAlign w:val="center"/>
          </w:tcPr>
          <w:p w14:paraId="6280A424" w14:textId="77777777" w:rsidR="007D0E37" w:rsidRPr="00B00FC5" w:rsidRDefault="007D0E37" w:rsidP="00677DFA">
            <w:pPr>
              <w:jc w:val="center"/>
              <w:rPr>
                <w:sz w:val="20"/>
                <w:szCs w:val="20"/>
              </w:rPr>
            </w:pPr>
            <w:r w:rsidRPr="00B00FC5">
              <w:rPr>
                <w:sz w:val="20"/>
                <w:szCs w:val="20"/>
              </w:rPr>
              <w:t>25‒27</w:t>
            </w:r>
          </w:p>
        </w:tc>
        <w:tc>
          <w:tcPr>
            <w:tcW w:w="708" w:type="dxa"/>
            <w:vAlign w:val="center"/>
          </w:tcPr>
          <w:p w14:paraId="7C25EEDD" w14:textId="77777777" w:rsidR="007D0E37" w:rsidRPr="00B00FC5" w:rsidRDefault="007D0E37" w:rsidP="00677DFA">
            <w:pPr>
              <w:jc w:val="center"/>
              <w:rPr>
                <w:sz w:val="20"/>
                <w:szCs w:val="20"/>
              </w:rPr>
            </w:pPr>
            <w:r w:rsidRPr="00B00FC5">
              <w:rPr>
                <w:sz w:val="20"/>
                <w:szCs w:val="20"/>
              </w:rPr>
              <w:t>28</w:t>
            </w:r>
          </w:p>
        </w:tc>
        <w:tc>
          <w:tcPr>
            <w:tcW w:w="709" w:type="dxa"/>
            <w:vAlign w:val="center"/>
          </w:tcPr>
          <w:p w14:paraId="564982CE" w14:textId="77777777" w:rsidR="007D0E37" w:rsidRPr="00B00FC5" w:rsidRDefault="007D0E37" w:rsidP="00677DFA">
            <w:pPr>
              <w:jc w:val="center"/>
              <w:rPr>
                <w:sz w:val="20"/>
                <w:szCs w:val="20"/>
              </w:rPr>
            </w:pPr>
            <w:r w:rsidRPr="00B00FC5">
              <w:rPr>
                <w:sz w:val="20"/>
                <w:szCs w:val="20"/>
              </w:rPr>
              <w:t>29‒30</w:t>
            </w:r>
          </w:p>
        </w:tc>
        <w:tc>
          <w:tcPr>
            <w:tcW w:w="851" w:type="dxa"/>
          </w:tcPr>
          <w:p w14:paraId="5D2BEFAD" w14:textId="77777777" w:rsidR="007D0E37" w:rsidRPr="00B00FC5" w:rsidRDefault="007D0E37" w:rsidP="00677DFA">
            <w:pPr>
              <w:rPr>
                <w:lang w:eastAsia="x-none"/>
              </w:rPr>
            </w:pPr>
          </w:p>
        </w:tc>
      </w:tr>
      <w:tr w:rsidR="007D0E37" w:rsidRPr="00B00FC5" w14:paraId="1A4A98F2" w14:textId="77777777" w:rsidTr="002C0B68">
        <w:trPr>
          <w:trHeight w:val="421"/>
        </w:trPr>
        <w:tc>
          <w:tcPr>
            <w:tcW w:w="9493" w:type="dxa"/>
            <w:gridSpan w:val="12"/>
            <w:vAlign w:val="center"/>
          </w:tcPr>
          <w:p w14:paraId="24924415" w14:textId="29A4F07B" w:rsidR="007D0E37" w:rsidRPr="00B00FC5" w:rsidRDefault="007D0E37" w:rsidP="007D0E37">
            <w:pPr>
              <w:numPr>
                <w:ilvl w:val="0"/>
                <w:numId w:val="5"/>
              </w:numPr>
              <w:ind w:left="426"/>
              <w:rPr>
                <w:lang w:eastAsia="x-none"/>
              </w:rPr>
            </w:pPr>
            <w:r w:rsidRPr="00B00FC5">
              <w:rPr>
                <w:b/>
                <w:bCs/>
                <w:lang w:eastAsia="x-none"/>
              </w:rPr>
              <w:t>Muzikalitāte</w:t>
            </w:r>
          </w:p>
        </w:tc>
      </w:tr>
      <w:tr w:rsidR="007D0E37" w:rsidRPr="00B00FC5" w14:paraId="37C5CF79" w14:textId="77777777" w:rsidTr="002C0B68">
        <w:trPr>
          <w:trHeight w:val="340"/>
        </w:trPr>
        <w:tc>
          <w:tcPr>
            <w:tcW w:w="1457" w:type="dxa"/>
          </w:tcPr>
          <w:p w14:paraId="3ADA420C" w14:textId="77777777" w:rsidR="007D0E37" w:rsidRPr="00B00FC5" w:rsidRDefault="007D0E37" w:rsidP="00677DFA">
            <w:pPr>
              <w:jc w:val="center"/>
              <w:rPr>
                <w:bCs/>
                <w:iCs/>
              </w:rPr>
            </w:pPr>
            <w:r w:rsidRPr="00B00FC5">
              <w:rPr>
                <w:bCs/>
                <w:iCs/>
              </w:rPr>
              <w:t>Aprakstošais vērtējums</w:t>
            </w:r>
          </w:p>
        </w:tc>
        <w:tc>
          <w:tcPr>
            <w:tcW w:w="2791" w:type="dxa"/>
            <w:gridSpan w:val="4"/>
            <w:vAlign w:val="center"/>
          </w:tcPr>
          <w:p w14:paraId="6224A0CC" w14:textId="77777777" w:rsidR="007D0E37" w:rsidRPr="00B00FC5" w:rsidRDefault="007D0E37" w:rsidP="00677DFA">
            <w:pPr>
              <w:jc w:val="center"/>
              <w:rPr>
                <w:sz w:val="20"/>
                <w:szCs w:val="20"/>
              </w:rPr>
            </w:pPr>
            <w:r w:rsidRPr="00B00FC5">
              <w:t>Nepietiekams</w:t>
            </w:r>
          </w:p>
        </w:tc>
        <w:tc>
          <w:tcPr>
            <w:tcW w:w="850" w:type="dxa"/>
            <w:vAlign w:val="center"/>
          </w:tcPr>
          <w:p w14:paraId="3239952A" w14:textId="77777777" w:rsidR="007D0E37" w:rsidRPr="00B00FC5" w:rsidRDefault="007D0E37" w:rsidP="00677DFA">
            <w:pPr>
              <w:jc w:val="center"/>
              <w:rPr>
                <w:sz w:val="20"/>
                <w:szCs w:val="20"/>
              </w:rPr>
            </w:pPr>
            <w:r w:rsidRPr="00B00FC5">
              <w:t>Vidējs</w:t>
            </w:r>
          </w:p>
        </w:tc>
        <w:tc>
          <w:tcPr>
            <w:tcW w:w="2127" w:type="dxa"/>
            <w:gridSpan w:val="3"/>
            <w:vAlign w:val="center"/>
          </w:tcPr>
          <w:p w14:paraId="661C4B0A" w14:textId="77777777" w:rsidR="007D0E37" w:rsidRPr="00B00FC5" w:rsidRDefault="007D0E37" w:rsidP="00677DFA">
            <w:pPr>
              <w:jc w:val="center"/>
              <w:rPr>
                <w:sz w:val="20"/>
                <w:szCs w:val="20"/>
              </w:rPr>
            </w:pPr>
            <w:r w:rsidRPr="00B00FC5">
              <w:t>Optimāls</w:t>
            </w:r>
          </w:p>
        </w:tc>
        <w:tc>
          <w:tcPr>
            <w:tcW w:w="1417" w:type="dxa"/>
            <w:gridSpan w:val="2"/>
            <w:vAlign w:val="center"/>
          </w:tcPr>
          <w:p w14:paraId="6677B637" w14:textId="77777777" w:rsidR="007D0E37" w:rsidRPr="00B00FC5" w:rsidRDefault="007D0E37" w:rsidP="00677DFA">
            <w:pPr>
              <w:jc w:val="center"/>
              <w:rPr>
                <w:sz w:val="20"/>
                <w:szCs w:val="20"/>
              </w:rPr>
            </w:pPr>
            <w:r w:rsidRPr="00B00FC5">
              <w:t>Augsts</w:t>
            </w:r>
          </w:p>
        </w:tc>
        <w:tc>
          <w:tcPr>
            <w:tcW w:w="851" w:type="dxa"/>
            <w:vMerge w:val="restart"/>
            <w:tcBorders>
              <w:tl2br w:val="single" w:sz="4" w:space="0" w:color="auto"/>
              <w:tr2bl w:val="single" w:sz="4" w:space="0" w:color="auto"/>
            </w:tcBorders>
          </w:tcPr>
          <w:p w14:paraId="1996584A" w14:textId="77777777" w:rsidR="007D0E37" w:rsidRPr="00B00FC5" w:rsidRDefault="007D0E37" w:rsidP="00677DFA">
            <w:pPr>
              <w:rPr>
                <w:lang w:eastAsia="x-none"/>
              </w:rPr>
            </w:pPr>
          </w:p>
        </w:tc>
      </w:tr>
      <w:tr w:rsidR="007D0E37" w:rsidRPr="00B00FC5" w14:paraId="253DE229" w14:textId="77777777" w:rsidTr="002C0B68">
        <w:trPr>
          <w:trHeight w:val="340"/>
        </w:trPr>
        <w:tc>
          <w:tcPr>
            <w:tcW w:w="1457" w:type="dxa"/>
          </w:tcPr>
          <w:p w14:paraId="3AB51E76" w14:textId="77777777" w:rsidR="007D0E37" w:rsidRPr="00B00FC5" w:rsidRDefault="007D0E37" w:rsidP="00677DFA">
            <w:pPr>
              <w:jc w:val="center"/>
              <w:rPr>
                <w:bCs/>
                <w:iCs/>
              </w:rPr>
            </w:pPr>
            <w:r w:rsidRPr="00B00FC5">
              <w:rPr>
                <w:bCs/>
                <w:iCs/>
              </w:rPr>
              <w:t>Vērtējums ballēs</w:t>
            </w:r>
          </w:p>
        </w:tc>
        <w:tc>
          <w:tcPr>
            <w:tcW w:w="665" w:type="dxa"/>
            <w:vAlign w:val="center"/>
          </w:tcPr>
          <w:p w14:paraId="515E75F9" w14:textId="77777777" w:rsidR="007D0E37" w:rsidRPr="00B00FC5" w:rsidRDefault="007D0E37" w:rsidP="00677DFA">
            <w:pPr>
              <w:jc w:val="center"/>
              <w:rPr>
                <w:sz w:val="20"/>
                <w:szCs w:val="20"/>
              </w:rPr>
            </w:pPr>
            <w:r w:rsidRPr="00B00FC5">
              <w:t>1</w:t>
            </w:r>
          </w:p>
        </w:tc>
        <w:tc>
          <w:tcPr>
            <w:tcW w:w="708" w:type="dxa"/>
            <w:vAlign w:val="center"/>
          </w:tcPr>
          <w:p w14:paraId="2FE0BAE2" w14:textId="77777777" w:rsidR="007D0E37" w:rsidRPr="00B00FC5" w:rsidRDefault="007D0E37" w:rsidP="00677DFA">
            <w:pPr>
              <w:jc w:val="center"/>
              <w:rPr>
                <w:sz w:val="20"/>
                <w:szCs w:val="20"/>
              </w:rPr>
            </w:pPr>
            <w:r w:rsidRPr="00B00FC5">
              <w:t>2</w:t>
            </w:r>
          </w:p>
        </w:tc>
        <w:tc>
          <w:tcPr>
            <w:tcW w:w="709" w:type="dxa"/>
            <w:vAlign w:val="center"/>
          </w:tcPr>
          <w:p w14:paraId="5B6E3961" w14:textId="77777777" w:rsidR="007D0E37" w:rsidRPr="00B00FC5" w:rsidRDefault="007D0E37" w:rsidP="00677DFA">
            <w:pPr>
              <w:jc w:val="center"/>
              <w:rPr>
                <w:sz w:val="20"/>
                <w:szCs w:val="20"/>
              </w:rPr>
            </w:pPr>
            <w:r w:rsidRPr="00B00FC5">
              <w:t>3</w:t>
            </w:r>
          </w:p>
        </w:tc>
        <w:tc>
          <w:tcPr>
            <w:tcW w:w="709" w:type="dxa"/>
            <w:vAlign w:val="center"/>
          </w:tcPr>
          <w:p w14:paraId="2E9C30CE" w14:textId="77777777" w:rsidR="007D0E37" w:rsidRPr="00B00FC5" w:rsidRDefault="007D0E37" w:rsidP="00677DFA">
            <w:pPr>
              <w:jc w:val="center"/>
              <w:rPr>
                <w:sz w:val="20"/>
                <w:szCs w:val="20"/>
              </w:rPr>
            </w:pPr>
            <w:r w:rsidRPr="00B00FC5">
              <w:t>4</w:t>
            </w:r>
          </w:p>
        </w:tc>
        <w:tc>
          <w:tcPr>
            <w:tcW w:w="850" w:type="dxa"/>
            <w:vAlign w:val="center"/>
          </w:tcPr>
          <w:p w14:paraId="39091E43" w14:textId="77777777" w:rsidR="007D0E37" w:rsidRPr="00B00FC5" w:rsidRDefault="007D0E37" w:rsidP="00677DFA">
            <w:pPr>
              <w:jc w:val="center"/>
              <w:rPr>
                <w:sz w:val="20"/>
                <w:szCs w:val="20"/>
              </w:rPr>
            </w:pPr>
            <w:r w:rsidRPr="00B00FC5">
              <w:t>5</w:t>
            </w:r>
          </w:p>
        </w:tc>
        <w:tc>
          <w:tcPr>
            <w:tcW w:w="709" w:type="dxa"/>
            <w:vAlign w:val="center"/>
          </w:tcPr>
          <w:p w14:paraId="2DDAB87F" w14:textId="77777777" w:rsidR="007D0E37" w:rsidRPr="00B00FC5" w:rsidRDefault="007D0E37" w:rsidP="00677DFA">
            <w:pPr>
              <w:jc w:val="center"/>
              <w:rPr>
                <w:sz w:val="20"/>
                <w:szCs w:val="20"/>
              </w:rPr>
            </w:pPr>
            <w:r w:rsidRPr="00B00FC5">
              <w:t>6</w:t>
            </w:r>
          </w:p>
        </w:tc>
        <w:tc>
          <w:tcPr>
            <w:tcW w:w="709" w:type="dxa"/>
            <w:vAlign w:val="center"/>
          </w:tcPr>
          <w:p w14:paraId="3AE4B6E8" w14:textId="77777777" w:rsidR="007D0E37" w:rsidRPr="00B00FC5" w:rsidRDefault="007D0E37" w:rsidP="00677DFA">
            <w:pPr>
              <w:jc w:val="center"/>
              <w:rPr>
                <w:sz w:val="20"/>
                <w:szCs w:val="20"/>
              </w:rPr>
            </w:pPr>
            <w:r w:rsidRPr="00B00FC5">
              <w:t>7</w:t>
            </w:r>
          </w:p>
        </w:tc>
        <w:tc>
          <w:tcPr>
            <w:tcW w:w="709" w:type="dxa"/>
            <w:vAlign w:val="center"/>
          </w:tcPr>
          <w:p w14:paraId="7349A2CB" w14:textId="77777777" w:rsidR="007D0E37" w:rsidRPr="00B00FC5" w:rsidRDefault="007D0E37" w:rsidP="00677DFA">
            <w:pPr>
              <w:jc w:val="center"/>
              <w:rPr>
                <w:sz w:val="20"/>
                <w:szCs w:val="20"/>
              </w:rPr>
            </w:pPr>
            <w:r w:rsidRPr="00B00FC5">
              <w:t>8</w:t>
            </w:r>
          </w:p>
        </w:tc>
        <w:tc>
          <w:tcPr>
            <w:tcW w:w="708" w:type="dxa"/>
            <w:vAlign w:val="center"/>
          </w:tcPr>
          <w:p w14:paraId="6AF72EA5" w14:textId="77777777" w:rsidR="007D0E37" w:rsidRPr="00B00FC5" w:rsidRDefault="007D0E37" w:rsidP="00677DFA">
            <w:pPr>
              <w:jc w:val="center"/>
              <w:rPr>
                <w:sz w:val="20"/>
                <w:szCs w:val="20"/>
              </w:rPr>
            </w:pPr>
            <w:r w:rsidRPr="00B00FC5">
              <w:t>9</w:t>
            </w:r>
          </w:p>
        </w:tc>
        <w:tc>
          <w:tcPr>
            <w:tcW w:w="709" w:type="dxa"/>
            <w:vAlign w:val="center"/>
          </w:tcPr>
          <w:p w14:paraId="27C5552C" w14:textId="77777777" w:rsidR="007D0E37" w:rsidRPr="00B00FC5" w:rsidRDefault="007D0E37" w:rsidP="00677DFA">
            <w:pPr>
              <w:jc w:val="center"/>
              <w:rPr>
                <w:sz w:val="20"/>
                <w:szCs w:val="20"/>
              </w:rPr>
            </w:pPr>
            <w:r w:rsidRPr="00B00FC5">
              <w:t>10</w:t>
            </w:r>
          </w:p>
        </w:tc>
        <w:tc>
          <w:tcPr>
            <w:tcW w:w="851" w:type="dxa"/>
            <w:vMerge/>
            <w:tcBorders>
              <w:tl2br w:val="single" w:sz="4" w:space="0" w:color="auto"/>
              <w:tr2bl w:val="single" w:sz="4" w:space="0" w:color="auto"/>
            </w:tcBorders>
          </w:tcPr>
          <w:p w14:paraId="58613BBF" w14:textId="77777777" w:rsidR="007D0E37" w:rsidRPr="00B00FC5" w:rsidRDefault="007D0E37" w:rsidP="00677DFA">
            <w:pPr>
              <w:rPr>
                <w:lang w:eastAsia="x-none"/>
              </w:rPr>
            </w:pPr>
          </w:p>
        </w:tc>
      </w:tr>
      <w:tr w:rsidR="007D0E37" w:rsidRPr="00B00FC5" w14:paraId="25B8603F" w14:textId="77777777" w:rsidTr="002C0B68">
        <w:trPr>
          <w:trHeight w:val="340"/>
        </w:trPr>
        <w:tc>
          <w:tcPr>
            <w:tcW w:w="1457" w:type="dxa"/>
          </w:tcPr>
          <w:p w14:paraId="5219F537" w14:textId="77777777" w:rsidR="007D0E37" w:rsidRPr="00B00FC5" w:rsidRDefault="007D0E37" w:rsidP="00677DFA">
            <w:pPr>
              <w:jc w:val="center"/>
              <w:rPr>
                <w:bCs/>
                <w:iCs/>
              </w:rPr>
            </w:pPr>
            <w:r w:rsidRPr="00B00FC5">
              <w:rPr>
                <w:bCs/>
                <w:iCs/>
              </w:rPr>
              <w:t>Vērtējums punktos</w:t>
            </w:r>
          </w:p>
        </w:tc>
        <w:tc>
          <w:tcPr>
            <w:tcW w:w="665" w:type="dxa"/>
            <w:vAlign w:val="center"/>
          </w:tcPr>
          <w:p w14:paraId="48E13345" w14:textId="77777777" w:rsidR="007D0E37" w:rsidRPr="00B00FC5" w:rsidRDefault="007D0E37" w:rsidP="00677DFA">
            <w:pPr>
              <w:jc w:val="center"/>
              <w:rPr>
                <w:sz w:val="20"/>
                <w:szCs w:val="20"/>
              </w:rPr>
            </w:pPr>
            <w:r w:rsidRPr="00B00FC5">
              <w:rPr>
                <w:sz w:val="20"/>
                <w:szCs w:val="20"/>
              </w:rPr>
              <w:t>1‒4</w:t>
            </w:r>
          </w:p>
        </w:tc>
        <w:tc>
          <w:tcPr>
            <w:tcW w:w="708" w:type="dxa"/>
            <w:vAlign w:val="center"/>
          </w:tcPr>
          <w:p w14:paraId="0278B450" w14:textId="77777777" w:rsidR="007D0E37" w:rsidRPr="00B00FC5" w:rsidRDefault="007D0E37" w:rsidP="00677DFA">
            <w:pPr>
              <w:jc w:val="center"/>
              <w:rPr>
                <w:sz w:val="20"/>
                <w:szCs w:val="20"/>
              </w:rPr>
            </w:pPr>
            <w:r w:rsidRPr="00B00FC5">
              <w:rPr>
                <w:sz w:val="20"/>
                <w:szCs w:val="20"/>
              </w:rPr>
              <w:t>5‒8</w:t>
            </w:r>
          </w:p>
        </w:tc>
        <w:tc>
          <w:tcPr>
            <w:tcW w:w="709" w:type="dxa"/>
            <w:vAlign w:val="center"/>
          </w:tcPr>
          <w:p w14:paraId="6BAA1729" w14:textId="77777777" w:rsidR="007D0E37" w:rsidRPr="00B00FC5" w:rsidRDefault="007D0E37" w:rsidP="00677DFA">
            <w:pPr>
              <w:jc w:val="center"/>
              <w:rPr>
                <w:sz w:val="20"/>
                <w:szCs w:val="20"/>
              </w:rPr>
            </w:pPr>
            <w:r w:rsidRPr="00B00FC5">
              <w:rPr>
                <w:sz w:val="20"/>
                <w:szCs w:val="20"/>
              </w:rPr>
              <w:t>9‒13</w:t>
            </w:r>
          </w:p>
        </w:tc>
        <w:tc>
          <w:tcPr>
            <w:tcW w:w="709" w:type="dxa"/>
            <w:vAlign w:val="center"/>
          </w:tcPr>
          <w:p w14:paraId="77475F47" w14:textId="77777777" w:rsidR="007D0E37" w:rsidRPr="00B00FC5" w:rsidRDefault="007D0E37" w:rsidP="00677DFA">
            <w:pPr>
              <w:jc w:val="center"/>
              <w:rPr>
                <w:sz w:val="20"/>
                <w:szCs w:val="20"/>
              </w:rPr>
            </w:pPr>
            <w:r w:rsidRPr="00B00FC5">
              <w:rPr>
                <w:sz w:val="20"/>
                <w:szCs w:val="20"/>
              </w:rPr>
              <w:t>14‒17</w:t>
            </w:r>
          </w:p>
        </w:tc>
        <w:tc>
          <w:tcPr>
            <w:tcW w:w="850" w:type="dxa"/>
            <w:vAlign w:val="center"/>
          </w:tcPr>
          <w:p w14:paraId="081F2068" w14:textId="77777777" w:rsidR="007D0E37" w:rsidRPr="00B00FC5" w:rsidRDefault="007D0E37" w:rsidP="00677DFA">
            <w:pPr>
              <w:jc w:val="center"/>
              <w:rPr>
                <w:sz w:val="20"/>
                <w:szCs w:val="20"/>
              </w:rPr>
            </w:pPr>
            <w:r w:rsidRPr="00B00FC5">
              <w:rPr>
                <w:sz w:val="20"/>
                <w:szCs w:val="20"/>
              </w:rPr>
              <w:t>18‒19</w:t>
            </w:r>
          </w:p>
        </w:tc>
        <w:tc>
          <w:tcPr>
            <w:tcW w:w="709" w:type="dxa"/>
            <w:vAlign w:val="center"/>
          </w:tcPr>
          <w:p w14:paraId="2D2AE1C4" w14:textId="77777777" w:rsidR="007D0E37" w:rsidRPr="00B00FC5" w:rsidRDefault="007D0E37" w:rsidP="00677DFA">
            <w:pPr>
              <w:jc w:val="center"/>
              <w:rPr>
                <w:sz w:val="20"/>
                <w:szCs w:val="20"/>
              </w:rPr>
            </w:pPr>
            <w:r w:rsidRPr="00B00FC5">
              <w:rPr>
                <w:sz w:val="20"/>
                <w:szCs w:val="20"/>
              </w:rPr>
              <w:t>20‒22</w:t>
            </w:r>
          </w:p>
        </w:tc>
        <w:tc>
          <w:tcPr>
            <w:tcW w:w="709" w:type="dxa"/>
            <w:vAlign w:val="center"/>
          </w:tcPr>
          <w:p w14:paraId="6123E794" w14:textId="77777777" w:rsidR="007D0E37" w:rsidRPr="00B00FC5" w:rsidRDefault="007D0E37" w:rsidP="00677DFA">
            <w:pPr>
              <w:jc w:val="center"/>
              <w:rPr>
                <w:sz w:val="20"/>
                <w:szCs w:val="20"/>
              </w:rPr>
            </w:pPr>
            <w:r w:rsidRPr="00B00FC5">
              <w:rPr>
                <w:sz w:val="20"/>
                <w:szCs w:val="20"/>
              </w:rPr>
              <w:t>23‒24</w:t>
            </w:r>
          </w:p>
        </w:tc>
        <w:tc>
          <w:tcPr>
            <w:tcW w:w="709" w:type="dxa"/>
            <w:vAlign w:val="center"/>
          </w:tcPr>
          <w:p w14:paraId="39780EA1" w14:textId="77777777" w:rsidR="007D0E37" w:rsidRPr="00B00FC5" w:rsidRDefault="007D0E37" w:rsidP="00677DFA">
            <w:pPr>
              <w:jc w:val="center"/>
              <w:rPr>
                <w:sz w:val="20"/>
                <w:szCs w:val="20"/>
              </w:rPr>
            </w:pPr>
            <w:r w:rsidRPr="00B00FC5">
              <w:rPr>
                <w:sz w:val="20"/>
                <w:szCs w:val="20"/>
              </w:rPr>
              <w:t>25‒27</w:t>
            </w:r>
          </w:p>
        </w:tc>
        <w:tc>
          <w:tcPr>
            <w:tcW w:w="708" w:type="dxa"/>
            <w:vAlign w:val="center"/>
          </w:tcPr>
          <w:p w14:paraId="4DD6059D" w14:textId="77777777" w:rsidR="007D0E37" w:rsidRPr="00B00FC5" w:rsidRDefault="007D0E37" w:rsidP="00677DFA">
            <w:pPr>
              <w:jc w:val="center"/>
              <w:rPr>
                <w:sz w:val="20"/>
                <w:szCs w:val="20"/>
              </w:rPr>
            </w:pPr>
            <w:r w:rsidRPr="00B00FC5">
              <w:rPr>
                <w:sz w:val="20"/>
                <w:szCs w:val="20"/>
              </w:rPr>
              <w:t>28</w:t>
            </w:r>
          </w:p>
        </w:tc>
        <w:tc>
          <w:tcPr>
            <w:tcW w:w="709" w:type="dxa"/>
            <w:vAlign w:val="center"/>
          </w:tcPr>
          <w:p w14:paraId="26A22AAF" w14:textId="77777777" w:rsidR="007D0E37" w:rsidRPr="00B00FC5" w:rsidRDefault="007D0E37" w:rsidP="00677DFA">
            <w:pPr>
              <w:jc w:val="center"/>
              <w:rPr>
                <w:sz w:val="20"/>
                <w:szCs w:val="20"/>
              </w:rPr>
            </w:pPr>
            <w:r w:rsidRPr="00B00FC5">
              <w:rPr>
                <w:sz w:val="20"/>
                <w:szCs w:val="20"/>
              </w:rPr>
              <w:t>29‒30</w:t>
            </w:r>
          </w:p>
        </w:tc>
        <w:tc>
          <w:tcPr>
            <w:tcW w:w="851" w:type="dxa"/>
          </w:tcPr>
          <w:p w14:paraId="364C3C77" w14:textId="77777777" w:rsidR="007D0E37" w:rsidRPr="00B00FC5" w:rsidRDefault="007D0E37" w:rsidP="00677DFA">
            <w:pPr>
              <w:rPr>
                <w:lang w:eastAsia="x-none"/>
              </w:rPr>
            </w:pPr>
          </w:p>
        </w:tc>
      </w:tr>
      <w:tr w:rsidR="007D0E37" w:rsidRPr="00B00FC5" w14:paraId="1C7F6327" w14:textId="77777777" w:rsidTr="002C0B68">
        <w:trPr>
          <w:trHeight w:val="436"/>
        </w:trPr>
        <w:tc>
          <w:tcPr>
            <w:tcW w:w="9493" w:type="dxa"/>
            <w:gridSpan w:val="12"/>
            <w:vAlign w:val="center"/>
          </w:tcPr>
          <w:p w14:paraId="2D512183" w14:textId="37AA6677" w:rsidR="007D0E37" w:rsidRPr="00B00FC5" w:rsidRDefault="007D0E37" w:rsidP="007D0E37">
            <w:pPr>
              <w:numPr>
                <w:ilvl w:val="0"/>
                <w:numId w:val="5"/>
              </w:numPr>
              <w:ind w:left="426"/>
              <w:rPr>
                <w:b/>
                <w:bCs/>
                <w:lang w:eastAsia="x-none"/>
              </w:rPr>
            </w:pPr>
            <w:r w:rsidRPr="00B00FC5">
              <w:rPr>
                <w:b/>
                <w:bCs/>
                <w:lang w:eastAsia="x-none"/>
              </w:rPr>
              <w:lastRenderedPageBreak/>
              <w:t>Mākslinieciskais izpildījums</w:t>
            </w:r>
          </w:p>
        </w:tc>
      </w:tr>
      <w:tr w:rsidR="007D0E37" w:rsidRPr="00B00FC5" w14:paraId="162B2A45" w14:textId="77777777" w:rsidTr="002C0B68">
        <w:trPr>
          <w:trHeight w:val="340"/>
        </w:trPr>
        <w:tc>
          <w:tcPr>
            <w:tcW w:w="1457" w:type="dxa"/>
          </w:tcPr>
          <w:p w14:paraId="5E0B8A5C" w14:textId="77777777" w:rsidR="007D0E37" w:rsidRPr="00B00FC5" w:rsidRDefault="007D0E37" w:rsidP="00677DFA">
            <w:pPr>
              <w:jc w:val="center"/>
              <w:rPr>
                <w:bCs/>
                <w:iCs/>
              </w:rPr>
            </w:pPr>
            <w:r w:rsidRPr="00B00FC5">
              <w:rPr>
                <w:bCs/>
                <w:iCs/>
              </w:rPr>
              <w:t>Aprakstošais vērtējums</w:t>
            </w:r>
          </w:p>
        </w:tc>
        <w:tc>
          <w:tcPr>
            <w:tcW w:w="2791" w:type="dxa"/>
            <w:gridSpan w:val="4"/>
            <w:vAlign w:val="center"/>
          </w:tcPr>
          <w:p w14:paraId="7BC7D84A" w14:textId="77777777" w:rsidR="007D0E37" w:rsidRPr="00B00FC5" w:rsidRDefault="007D0E37" w:rsidP="00677DFA">
            <w:pPr>
              <w:jc w:val="center"/>
              <w:rPr>
                <w:sz w:val="20"/>
                <w:szCs w:val="20"/>
              </w:rPr>
            </w:pPr>
            <w:r w:rsidRPr="00B00FC5">
              <w:t>Nepietiekams</w:t>
            </w:r>
          </w:p>
        </w:tc>
        <w:tc>
          <w:tcPr>
            <w:tcW w:w="850" w:type="dxa"/>
            <w:vAlign w:val="center"/>
          </w:tcPr>
          <w:p w14:paraId="3CC18C2A" w14:textId="77777777" w:rsidR="007D0E37" w:rsidRPr="00B00FC5" w:rsidRDefault="007D0E37" w:rsidP="00677DFA">
            <w:pPr>
              <w:jc w:val="center"/>
              <w:rPr>
                <w:sz w:val="20"/>
                <w:szCs w:val="20"/>
              </w:rPr>
            </w:pPr>
            <w:r w:rsidRPr="00B00FC5">
              <w:t>Vidējs</w:t>
            </w:r>
          </w:p>
        </w:tc>
        <w:tc>
          <w:tcPr>
            <w:tcW w:w="2127" w:type="dxa"/>
            <w:gridSpan w:val="3"/>
            <w:vAlign w:val="center"/>
          </w:tcPr>
          <w:p w14:paraId="682AF5B5" w14:textId="77777777" w:rsidR="007D0E37" w:rsidRPr="00B00FC5" w:rsidRDefault="007D0E37" w:rsidP="00677DFA">
            <w:pPr>
              <w:jc w:val="center"/>
              <w:rPr>
                <w:sz w:val="20"/>
                <w:szCs w:val="20"/>
              </w:rPr>
            </w:pPr>
            <w:r w:rsidRPr="00B00FC5">
              <w:t>Optimāls</w:t>
            </w:r>
          </w:p>
        </w:tc>
        <w:tc>
          <w:tcPr>
            <w:tcW w:w="1417" w:type="dxa"/>
            <w:gridSpan w:val="2"/>
            <w:vAlign w:val="center"/>
          </w:tcPr>
          <w:p w14:paraId="53210169" w14:textId="77777777" w:rsidR="007D0E37" w:rsidRPr="00B00FC5" w:rsidRDefault="007D0E37" w:rsidP="00677DFA">
            <w:pPr>
              <w:jc w:val="center"/>
              <w:rPr>
                <w:sz w:val="20"/>
                <w:szCs w:val="20"/>
              </w:rPr>
            </w:pPr>
            <w:r w:rsidRPr="00B00FC5">
              <w:t>Augsts</w:t>
            </w:r>
          </w:p>
        </w:tc>
        <w:tc>
          <w:tcPr>
            <w:tcW w:w="851" w:type="dxa"/>
            <w:vMerge w:val="restart"/>
            <w:tcBorders>
              <w:tl2br w:val="single" w:sz="4" w:space="0" w:color="auto"/>
              <w:tr2bl w:val="single" w:sz="4" w:space="0" w:color="auto"/>
            </w:tcBorders>
          </w:tcPr>
          <w:p w14:paraId="343FFF1F" w14:textId="77777777" w:rsidR="007D0E37" w:rsidRPr="00B00FC5" w:rsidRDefault="007D0E37" w:rsidP="00677DFA">
            <w:pPr>
              <w:rPr>
                <w:lang w:eastAsia="x-none"/>
              </w:rPr>
            </w:pPr>
          </w:p>
        </w:tc>
      </w:tr>
      <w:tr w:rsidR="007D0E37" w:rsidRPr="00B00FC5" w14:paraId="5238165E" w14:textId="77777777" w:rsidTr="002C0B68">
        <w:trPr>
          <w:trHeight w:val="340"/>
        </w:trPr>
        <w:tc>
          <w:tcPr>
            <w:tcW w:w="1457" w:type="dxa"/>
          </w:tcPr>
          <w:p w14:paraId="11016306" w14:textId="77777777" w:rsidR="007D0E37" w:rsidRPr="00B00FC5" w:rsidRDefault="007D0E37" w:rsidP="00677DFA">
            <w:pPr>
              <w:jc w:val="center"/>
              <w:rPr>
                <w:bCs/>
                <w:iCs/>
              </w:rPr>
            </w:pPr>
            <w:r w:rsidRPr="00B00FC5">
              <w:rPr>
                <w:bCs/>
                <w:iCs/>
              </w:rPr>
              <w:t>Vērtējums ballēs</w:t>
            </w:r>
          </w:p>
        </w:tc>
        <w:tc>
          <w:tcPr>
            <w:tcW w:w="665" w:type="dxa"/>
            <w:vAlign w:val="center"/>
          </w:tcPr>
          <w:p w14:paraId="7D409B5E" w14:textId="77777777" w:rsidR="007D0E37" w:rsidRPr="00B00FC5" w:rsidRDefault="007D0E37" w:rsidP="00677DFA">
            <w:pPr>
              <w:jc w:val="center"/>
              <w:rPr>
                <w:sz w:val="20"/>
                <w:szCs w:val="20"/>
              </w:rPr>
            </w:pPr>
            <w:r w:rsidRPr="00B00FC5">
              <w:t>1</w:t>
            </w:r>
          </w:p>
        </w:tc>
        <w:tc>
          <w:tcPr>
            <w:tcW w:w="708" w:type="dxa"/>
            <w:vAlign w:val="center"/>
          </w:tcPr>
          <w:p w14:paraId="32955C36" w14:textId="77777777" w:rsidR="007D0E37" w:rsidRPr="00B00FC5" w:rsidRDefault="007D0E37" w:rsidP="00677DFA">
            <w:pPr>
              <w:jc w:val="center"/>
              <w:rPr>
                <w:sz w:val="20"/>
                <w:szCs w:val="20"/>
              </w:rPr>
            </w:pPr>
            <w:r w:rsidRPr="00B00FC5">
              <w:t>2</w:t>
            </w:r>
          </w:p>
        </w:tc>
        <w:tc>
          <w:tcPr>
            <w:tcW w:w="709" w:type="dxa"/>
            <w:vAlign w:val="center"/>
          </w:tcPr>
          <w:p w14:paraId="26FF4F39" w14:textId="77777777" w:rsidR="007D0E37" w:rsidRPr="00B00FC5" w:rsidRDefault="007D0E37" w:rsidP="00677DFA">
            <w:pPr>
              <w:jc w:val="center"/>
              <w:rPr>
                <w:sz w:val="20"/>
                <w:szCs w:val="20"/>
              </w:rPr>
            </w:pPr>
            <w:r w:rsidRPr="00B00FC5">
              <w:t>3</w:t>
            </w:r>
          </w:p>
        </w:tc>
        <w:tc>
          <w:tcPr>
            <w:tcW w:w="709" w:type="dxa"/>
            <w:vAlign w:val="center"/>
          </w:tcPr>
          <w:p w14:paraId="2B8EFBC0" w14:textId="77777777" w:rsidR="007D0E37" w:rsidRPr="00B00FC5" w:rsidRDefault="007D0E37" w:rsidP="00677DFA">
            <w:pPr>
              <w:jc w:val="center"/>
              <w:rPr>
                <w:sz w:val="20"/>
                <w:szCs w:val="20"/>
              </w:rPr>
            </w:pPr>
            <w:r w:rsidRPr="00B00FC5">
              <w:t>4</w:t>
            </w:r>
          </w:p>
        </w:tc>
        <w:tc>
          <w:tcPr>
            <w:tcW w:w="850" w:type="dxa"/>
            <w:vAlign w:val="center"/>
          </w:tcPr>
          <w:p w14:paraId="275CB783" w14:textId="77777777" w:rsidR="007D0E37" w:rsidRPr="00B00FC5" w:rsidRDefault="007D0E37" w:rsidP="00677DFA">
            <w:pPr>
              <w:jc w:val="center"/>
              <w:rPr>
                <w:sz w:val="20"/>
                <w:szCs w:val="20"/>
              </w:rPr>
            </w:pPr>
            <w:r w:rsidRPr="00B00FC5">
              <w:t>5</w:t>
            </w:r>
          </w:p>
        </w:tc>
        <w:tc>
          <w:tcPr>
            <w:tcW w:w="709" w:type="dxa"/>
            <w:vAlign w:val="center"/>
          </w:tcPr>
          <w:p w14:paraId="2AF8F05C" w14:textId="77777777" w:rsidR="007D0E37" w:rsidRPr="00B00FC5" w:rsidRDefault="007D0E37" w:rsidP="00677DFA">
            <w:pPr>
              <w:jc w:val="center"/>
              <w:rPr>
                <w:sz w:val="20"/>
                <w:szCs w:val="20"/>
              </w:rPr>
            </w:pPr>
            <w:r w:rsidRPr="00B00FC5">
              <w:t>6</w:t>
            </w:r>
          </w:p>
        </w:tc>
        <w:tc>
          <w:tcPr>
            <w:tcW w:w="709" w:type="dxa"/>
            <w:vAlign w:val="center"/>
          </w:tcPr>
          <w:p w14:paraId="2B29D61C" w14:textId="77777777" w:rsidR="007D0E37" w:rsidRPr="00B00FC5" w:rsidRDefault="007D0E37" w:rsidP="00677DFA">
            <w:pPr>
              <w:jc w:val="center"/>
              <w:rPr>
                <w:sz w:val="20"/>
                <w:szCs w:val="20"/>
              </w:rPr>
            </w:pPr>
            <w:r w:rsidRPr="00B00FC5">
              <w:t>7</w:t>
            </w:r>
          </w:p>
        </w:tc>
        <w:tc>
          <w:tcPr>
            <w:tcW w:w="709" w:type="dxa"/>
            <w:vAlign w:val="center"/>
          </w:tcPr>
          <w:p w14:paraId="7F07BE18" w14:textId="77777777" w:rsidR="007D0E37" w:rsidRPr="00B00FC5" w:rsidRDefault="007D0E37" w:rsidP="00677DFA">
            <w:pPr>
              <w:jc w:val="center"/>
              <w:rPr>
                <w:sz w:val="20"/>
                <w:szCs w:val="20"/>
              </w:rPr>
            </w:pPr>
            <w:r w:rsidRPr="00B00FC5">
              <w:t>8</w:t>
            </w:r>
          </w:p>
        </w:tc>
        <w:tc>
          <w:tcPr>
            <w:tcW w:w="708" w:type="dxa"/>
            <w:vAlign w:val="center"/>
          </w:tcPr>
          <w:p w14:paraId="67149B53" w14:textId="77777777" w:rsidR="007D0E37" w:rsidRPr="00B00FC5" w:rsidRDefault="007D0E37" w:rsidP="00677DFA">
            <w:pPr>
              <w:jc w:val="center"/>
              <w:rPr>
                <w:sz w:val="20"/>
                <w:szCs w:val="20"/>
              </w:rPr>
            </w:pPr>
            <w:r w:rsidRPr="00B00FC5">
              <w:t>9</w:t>
            </w:r>
          </w:p>
        </w:tc>
        <w:tc>
          <w:tcPr>
            <w:tcW w:w="709" w:type="dxa"/>
            <w:vAlign w:val="center"/>
          </w:tcPr>
          <w:p w14:paraId="1C979BB1" w14:textId="77777777" w:rsidR="007D0E37" w:rsidRPr="00B00FC5" w:rsidRDefault="007D0E37" w:rsidP="00677DFA">
            <w:pPr>
              <w:jc w:val="center"/>
              <w:rPr>
                <w:sz w:val="20"/>
                <w:szCs w:val="20"/>
              </w:rPr>
            </w:pPr>
            <w:r w:rsidRPr="00B00FC5">
              <w:t>10</w:t>
            </w:r>
          </w:p>
        </w:tc>
        <w:tc>
          <w:tcPr>
            <w:tcW w:w="851" w:type="dxa"/>
            <w:vMerge/>
            <w:tcBorders>
              <w:tl2br w:val="single" w:sz="4" w:space="0" w:color="auto"/>
              <w:tr2bl w:val="single" w:sz="4" w:space="0" w:color="auto"/>
            </w:tcBorders>
          </w:tcPr>
          <w:p w14:paraId="7F3C9549" w14:textId="77777777" w:rsidR="007D0E37" w:rsidRPr="00B00FC5" w:rsidRDefault="007D0E37" w:rsidP="00677DFA">
            <w:pPr>
              <w:rPr>
                <w:lang w:eastAsia="x-none"/>
              </w:rPr>
            </w:pPr>
          </w:p>
        </w:tc>
      </w:tr>
      <w:tr w:rsidR="007D0E37" w:rsidRPr="00B00FC5" w14:paraId="4D8865A2" w14:textId="77777777" w:rsidTr="002C0B68">
        <w:trPr>
          <w:trHeight w:val="340"/>
        </w:trPr>
        <w:tc>
          <w:tcPr>
            <w:tcW w:w="1457" w:type="dxa"/>
          </w:tcPr>
          <w:p w14:paraId="4CBEEFEF" w14:textId="77777777" w:rsidR="007D0E37" w:rsidRPr="00B00FC5" w:rsidRDefault="007D0E37" w:rsidP="00677DFA">
            <w:pPr>
              <w:jc w:val="center"/>
              <w:rPr>
                <w:bCs/>
                <w:iCs/>
              </w:rPr>
            </w:pPr>
            <w:r w:rsidRPr="00B00FC5">
              <w:rPr>
                <w:bCs/>
                <w:iCs/>
              </w:rPr>
              <w:t>Vērtējums punktos</w:t>
            </w:r>
          </w:p>
        </w:tc>
        <w:tc>
          <w:tcPr>
            <w:tcW w:w="665" w:type="dxa"/>
            <w:vAlign w:val="center"/>
          </w:tcPr>
          <w:p w14:paraId="54079138" w14:textId="77777777" w:rsidR="007D0E37" w:rsidRPr="00B00FC5" w:rsidRDefault="007D0E37" w:rsidP="00677DFA">
            <w:pPr>
              <w:jc w:val="center"/>
              <w:rPr>
                <w:sz w:val="20"/>
                <w:szCs w:val="20"/>
              </w:rPr>
            </w:pPr>
            <w:r w:rsidRPr="00B00FC5">
              <w:rPr>
                <w:sz w:val="20"/>
                <w:szCs w:val="20"/>
              </w:rPr>
              <w:t>1‒4</w:t>
            </w:r>
          </w:p>
        </w:tc>
        <w:tc>
          <w:tcPr>
            <w:tcW w:w="708" w:type="dxa"/>
            <w:vAlign w:val="center"/>
          </w:tcPr>
          <w:p w14:paraId="415AF2AD" w14:textId="77777777" w:rsidR="007D0E37" w:rsidRPr="00B00FC5" w:rsidRDefault="007D0E37" w:rsidP="00677DFA">
            <w:pPr>
              <w:jc w:val="center"/>
              <w:rPr>
                <w:sz w:val="20"/>
                <w:szCs w:val="20"/>
              </w:rPr>
            </w:pPr>
            <w:r w:rsidRPr="00B00FC5">
              <w:rPr>
                <w:sz w:val="20"/>
                <w:szCs w:val="20"/>
              </w:rPr>
              <w:t>5‒8</w:t>
            </w:r>
          </w:p>
        </w:tc>
        <w:tc>
          <w:tcPr>
            <w:tcW w:w="709" w:type="dxa"/>
            <w:vAlign w:val="center"/>
          </w:tcPr>
          <w:p w14:paraId="591CAED0" w14:textId="77777777" w:rsidR="007D0E37" w:rsidRPr="00B00FC5" w:rsidRDefault="007D0E37" w:rsidP="00677DFA">
            <w:pPr>
              <w:jc w:val="center"/>
              <w:rPr>
                <w:sz w:val="20"/>
                <w:szCs w:val="20"/>
              </w:rPr>
            </w:pPr>
            <w:r w:rsidRPr="00B00FC5">
              <w:rPr>
                <w:sz w:val="20"/>
                <w:szCs w:val="20"/>
              </w:rPr>
              <w:t>9‒13</w:t>
            </w:r>
          </w:p>
        </w:tc>
        <w:tc>
          <w:tcPr>
            <w:tcW w:w="709" w:type="dxa"/>
            <w:vAlign w:val="center"/>
          </w:tcPr>
          <w:p w14:paraId="3C6B44D8" w14:textId="77777777" w:rsidR="007D0E37" w:rsidRPr="00B00FC5" w:rsidRDefault="007D0E37" w:rsidP="00677DFA">
            <w:pPr>
              <w:jc w:val="center"/>
              <w:rPr>
                <w:sz w:val="20"/>
                <w:szCs w:val="20"/>
              </w:rPr>
            </w:pPr>
            <w:r w:rsidRPr="00B00FC5">
              <w:rPr>
                <w:sz w:val="20"/>
                <w:szCs w:val="20"/>
              </w:rPr>
              <w:t>14‒17</w:t>
            </w:r>
          </w:p>
        </w:tc>
        <w:tc>
          <w:tcPr>
            <w:tcW w:w="850" w:type="dxa"/>
            <w:vAlign w:val="center"/>
          </w:tcPr>
          <w:p w14:paraId="7A3CDFCB" w14:textId="77777777" w:rsidR="007D0E37" w:rsidRPr="00B00FC5" w:rsidRDefault="007D0E37" w:rsidP="00677DFA">
            <w:pPr>
              <w:jc w:val="center"/>
              <w:rPr>
                <w:sz w:val="20"/>
                <w:szCs w:val="20"/>
              </w:rPr>
            </w:pPr>
            <w:r w:rsidRPr="00B00FC5">
              <w:rPr>
                <w:sz w:val="20"/>
                <w:szCs w:val="20"/>
              </w:rPr>
              <w:t>18‒19</w:t>
            </w:r>
          </w:p>
        </w:tc>
        <w:tc>
          <w:tcPr>
            <w:tcW w:w="709" w:type="dxa"/>
            <w:vAlign w:val="center"/>
          </w:tcPr>
          <w:p w14:paraId="0C6259F9" w14:textId="77777777" w:rsidR="007D0E37" w:rsidRPr="00B00FC5" w:rsidRDefault="007D0E37" w:rsidP="00677DFA">
            <w:pPr>
              <w:jc w:val="center"/>
              <w:rPr>
                <w:sz w:val="20"/>
                <w:szCs w:val="20"/>
              </w:rPr>
            </w:pPr>
            <w:r w:rsidRPr="00B00FC5">
              <w:rPr>
                <w:sz w:val="20"/>
                <w:szCs w:val="20"/>
              </w:rPr>
              <w:t>20‒22</w:t>
            </w:r>
          </w:p>
        </w:tc>
        <w:tc>
          <w:tcPr>
            <w:tcW w:w="709" w:type="dxa"/>
            <w:vAlign w:val="center"/>
          </w:tcPr>
          <w:p w14:paraId="3422563D" w14:textId="77777777" w:rsidR="007D0E37" w:rsidRPr="00B00FC5" w:rsidRDefault="007D0E37" w:rsidP="00677DFA">
            <w:pPr>
              <w:jc w:val="center"/>
              <w:rPr>
                <w:sz w:val="20"/>
                <w:szCs w:val="20"/>
              </w:rPr>
            </w:pPr>
            <w:r w:rsidRPr="00B00FC5">
              <w:rPr>
                <w:sz w:val="20"/>
                <w:szCs w:val="20"/>
              </w:rPr>
              <w:t>23‒24</w:t>
            </w:r>
          </w:p>
        </w:tc>
        <w:tc>
          <w:tcPr>
            <w:tcW w:w="709" w:type="dxa"/>
            <w:vAlign w:val="center"/>
          </w:tcPr>
          <w:p w14:paraId="24531F27" w14:textId="77777777" w:rsidR="007D0E37" w:rsidRPr="00B00FC5" w:rsidRDefault="007D0E37" w:rsidP="00677DFA">
            <w:pPr>
              <w:jc w:val="center"/>
              <w:rPr>
                <w:sz w:val="20"/>
                <w:szCs w:val="20"/>
              </w:rPr>
            </w:pPr>
            <w:r w:rsidRPr="00B00FC5">
              <w:rPr>
                <w:sz w:val="20"/>
                <w:szCs w:val="20"/>
              </w:rPr>
              <w:t>25‒27</w:t>
            </w:r>
          </w:p>
        </w:tc>
        <w:tc>
          <w:tcPr>
            <w:tcW w:w="708" w:type="dxa"/>
            <w:vAlign w:val="center"/>
          </w:tcPr>
          <w:p w14:paraId="23DEEF77" w14:textId="77777777" w:rsidR="007D0E37" w:rsidRPr="00B00FC5" w:rsidRDefault="007D0E37" w:rsidP="00677DFA">
            <w:pPr>
              <w:jc w:val="center"/>
              <w:rPr>
                <w:sz w:val="20"/>
                <w:szCs w:val="20"/>
              </w:rPr>
            </w:pPr>
            <w:r w:rsidRPr="00B00FC5">
              <w:rPr>
                <w:sz w:val="20"/>
                <w:szCs w:val="20"/>
              </w:rPr>
              <w:t>28</w:t>
            </w:r>
          </w:p>
        </w:tc>
        <w:tc>
          <w:tcPr>
            <w:tcW w:w="709" w:type="dxa"/>
            <w:vAlign w:val="center"/>
          </w:tcPr>
          <w:p w14:paraId="3A9568F8" w14:textId="77777777" w:rsidR="007D0E37" w:rsidRPr="00B00FC5" w:rsidRDefault="007D0E37" w:rsidP="00677DFA">
            <w:pPr>
              <w:jc w:val="center"/>
              <w:rPr>
                <w:sz w:val="20"/>
                <w:szCs w:val="20"/>
              </w:rPr>
            </w:pPr>
            <w:r w:rsidRPr="00B00FC5">
              <w:rPr>
                <w:sz w:val="20"/>
                <w:szCs w:val="20"/>
              </w:rPr>
              <w:t>29‒30</w:t>
            </w:r>
          </w:p>
        </w:tc>
        <w:tc>
          <w:tcPr>
            <w:tcW w:w="851" w:type="dxa"/>
          </w:tcPr>
          <w:p w14:paraId="10E8C98A" w14:textId="77777777" w:rsidR="007D0E37" w:rsidRPr="00B00FC5" w:rsidRDefault="007D0E37" w:rsidP="00677DFA">
            <w:pPr>
              <w:rPr>
                <w:lang w:eastAsia="x-none"/>
              </w:rPr>
            </w:pPr>
          </w:p>
        </w:tc>
      </w:tr>
      <w:tr w:rsidR="007D0E37" w:rsidRPr="00B00FC5" w14:paraId="394DE843" w14:textId="77777777" w:rsidTr="002C0B68">
        <w:trPr>
          <w:trHeight w:val="510"/>
        </w:trPr>
        <w:tc>
          <w:tcPr>
            <w:tcW w:w="5807" w:type="dxa"/>
            <w:gridSpan w:val="7"/>
            <w:tcBorders>
              <w:top w:val="nil"/>
              <w:left w:val="nil"/>
              <w:bottom w:val="nil"/>
              <w:right w:val="single" w:sz="4" w:space="0" w:color="auto"/>
            </w:tcBorders>
            <w:vAlign w:val="center"/>
          </w:tcPr>
          <w:p w14:paraId="04AFE207" w14:textId="77777777" w:rsidR="007D0E37" w:rsidRPr="00B00FC5" w:rsidRDefault="007D0E37" w:rsidP="00677DFA">
            <w:pPr>
              <w:jc w:val="right"/>
              <w:rPr>
                <w:lang w:eastAsia="x-none"/>
              </w:rPr>
            </w:pPr>
          </w:p>
        </w:tc>
        <w:tc>
          <w:tcPr>
            <w:tcW w:w="2835" w:type="dxa"/>
            <w:gridSpan w:val="4"/>
            <w:tcBorders>
              <w:left w:val="single" w:sz="4" w:space="0" w:color="auto"/>
            </w:tcBorders>
            <w:vAlign w:val="center"/>
          </w:tcPr>
          <w:p w14:paraId="6A7EE8C7" w14:textId="77777777" w:rsidR="007D0E37" w:rsidRPr="00B00FC5" w:rsidRDefault="007D0E37" w:rsidP="00677DFA">
            <w:pPr>
              <w:jc w:val="right"/>
              <w:rPr>
                <w:lang w:eastAsia="x-none"/>
              </w:rPr>
            </w:pPr>
            <w:r w:rsidRPr="00B00FC5">
              <w:rPr>
                <w:i/>
              </w:rPr>
              <w:t>Iegūtie punkti kopā:</w:t>
            </w:r>
          </w:p>
        </w:tc>
        <w:tc>
          <w:tcPr>
            <w:tcW w:w="851" w:type="dxa"/>
          </w:tcPr>
          <w:p w14:paraId="21B50A03" w14:textId="77777777" w:rsidR="007D0E37" w:rsidRPr="00B00FC5" w:rsidRDefault="007D0E37" w:rsidP="00677DFA">
            <w:pPr>
              <w:rPr>
                <w:lang w:eastAsia="x-none"/>
              </w:rPr>
            </w:pPr>
          </w:p>
        </w:tc>
      </w:tr>
    </w:tbl>
    <w:p w14:paraId="7CD41DA4" w14:textId="77777777" w:rsidR="007D0E37" w:rsidRDefault="007D0E37" w:rsidP="007D0E37"/>
    <w:p w14:paraId="70820B78" w14:textId="77777777" w:rsidR="007D0E37" w:rsidRDefault="007D0E37" w:rsidP="007D0E37"/>
    <w:p w14:paraId="47FEF434" w14:textId="77777777" w:rsidR="007D0E37" w:rsidRPr="00A848A1" w:rsidRDefault="007D0E37" w:rsidP="007D0E37"/>
    <w:p w14:paraId="38C95722" w14:textId="77777777" w:rsidR="009E59DC" w:rsidRDefault="009E59DC" w:rsidP="00386616">
      <w:pPr>
        <w:autoSpaceDE w:val="0"/>
        <w:autoSpaceDN w:val="0"/>
        <w:adjustRightInd w:val="0"/>
        <w:spacing w:before="240" w:after="240"/>
        <w:ind w:left="714"/>
        <w:jc w:val="both"/>
        <w:rPr>
          <w:b/>
        </w:rPr>
      </w:pPr>
    </w:p>
    <w:p w14:paraId="4A0B05B2" w14:textId="77777777" w:rsidR="00685AE8" w:rsidRPr="00521D0D" w:rsidRDefault="00685AE8" w:rsidP="00781557">
      <w:pPr>
        <w:pStyle w:val="Parastais1"/>
        <w:jc w:val="center"/>
        <w:rPr>
          <w:color w:val="auto"/>
          <w:sz w:val="26"/>
          <w:szCs w:val="26"/>
          <w:lang w:val="lv-LV"/>
        </w:rPr>
      </w:pPr>
    </w:p>
    <w:p w14:paraId="73B6E513" w14:textId="77777777" w:rsidR="00B5780B" w:rsidRDefault="00B5780B"/>
    <w:sectPr w:rsidR="00B5780B" w:rsidSect="00674CBC">
      <w:footerReference w:type="default" r:id="rId10"/>
      <w:pgSz w:w="11906" w:h="16838"/>
      <w:pgMar w:top="1134" w:right="1701" w:bottom="1134" w:left="1701"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F8E09" w14:textId="77777777" w:rsidR="00A969F5" w:rsidRDefault="00A969F5" w:rsidP="00781557">
      <w:r>
        <w:separator/>
      </w:r>
    </w:p>
  </w:endnote>
  <w:endnote w:type="continuationSeparator" w:id="0">
    <w:p w14:paraId="42ED578F" w14:textId="77777777" w:rsidR="00A969F5" w:rsidRDefault="00A969F5" w:rsidP="00781557">
      <w:r>
        <w:continuationSeparator/>
      </w:r>
    </w:p>
  </w:endnote>
  <w:endnote w:type="continuationNotice" w:id="1">
    <w:p w14:paraId="3BBEA0F4" w14:textId="77777777" w:rsidR="00A969F5" w:rsidRDefault="00A969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ヒラギノ角ゴ Pro W3">
    <w:altName w:val="Yu Gothic"/>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9618843"/>
      <w:docPartObj>
        <w:docPartGallery w:val="Page Numbers (Bottom of Page)"/>
        <w:docPartUnique/>
      </w:docPartObj>
    </w:sdtPr>
    <w:sdtContent>
      <w:p w14:paraId="6628FB62" w14:textId="4B77049B" w:rsidR="00781557" w:rsidRDefault="00781557">
        <w:pPr>
          <w:pStyle w:val="Kjene"/>
          <w:jc w:val="center"/>
        </w:pPr>
        <w:r>
          <w:fldChar w:fldCharType="begin"/>
        </w:r>
        <w:r>
          <w:instrText>PAGE   \* MERGEFORMAT</w:instrText>
        </w:r>
        <w:r>
          <w:fldChar w:fldCharType="separate"/>
        </w:r>
        <w:r>
          <w:t>2</w:t>
        </w:r>
        <w:r>
          <w:fldChar w:fldCharType="end"/>
        </w:r>
      </w:p>
    </w:sdtContent>
  </w:sdt>
  <w:p w14:paraId="306101CF" w14:textId="77777777" w:rsidR="00781557" w:rsidRDefault="0078155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8CBFC" w14:textId="77777777" w:rsidR="00A969F5" w:rsidRDefault="00A969F5" w:rsidP="00781557">
      <w:r>
        <w:separator/>
      </w:r>
    </w:p>
  </w:footnote>
  <w:footnote w:type="continuationSeparator" w:id="0">
    <w:p w14:paraId="6EE71DEC" w14:textId="77777777" w:rsidR="00A969F5" w:rsidRDefault="00A969F5" w:rsidP="00781557">
      <w:r>
        <w:continuationSeparator/>
      </w:r>
    </w:p>
  </w:footnote>
  <w:footnote w:type="continuationNotice" w:id="1">
    <w:p w14:paraId="0118EF62" w14:textId="77777777" w:rsidR="00A969F5" w:rsidRDefault="00A969F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75C5"/>
    <w:multiLevelType w:val="hybridMultilevel"/>
    <w:tmpl w:val="8B12D8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617F1B"/>
    <w:multiLevelType w:val="multilevel"/>
    <w:tmpl w:val="EBC478B8"/>
    <w:lvl w:ilvl="0">
      <w:start w:val="6"/>
      <w:numFmt w:val="decimal"/>
      <w:lvlText w:val="%1."/>
      <w:lvlJc w:val="left"/>
      <w:pPr>
        <w:ind w:left="720" w:hanging="720"/>
      </w:pPr>
      <w:rPr>
        <w:rFonts w:hint="default"/>
      </w:rPr>
    </w:lvl>
    <w:lvl w:ilvl="1">
      <w:start w:val="2"/>
      <w:numFmt w:val="decimal"/>
      <w:lvlText w:val="%1.%2."/>
      <w:lvlJc w:val="left"/>
      <w:pPr>
        <w:ind w:left="1040" w:hanging="720"/>
      </w:pPr>
      <w:rPr>
        <w:rFonts w:hint="default"/>
      </w:rPr>
    </w:lvl>
    <w:lvl w:ilvl="2">
      <w:start w:val="2"/>
      <w:numFmt w:val="decimal"/>
      <w:lvlText w:val="%1.%2.%3."/>
      <w:lvlJc w:val="left"/>
      <w:pPr>
        <w:ind w:left="1360" w:hanging="720"/>
      </w:pPr>
      <w:rPr>
        <w:rFonts w:hint="default"/>
      </w:rPr>
    </w:lvl>
    <w:lvl w:ilvl="3">
      <w:start w:val="1"/>
      <w:numFmt w:val="decimal"/>
      <w:lvlText w:val="%1.%2.%3.%4."/>
      <w:lvlJc w:val="left"/>
      <w:pPr>
        <w:ind w:left="1680" w:hanging="720"/>
      </w:pPr>
      <w:rPr>
        <w:rFonts w:hint="default"/>
      </w:rPr>
    </w:lvl>
    <w:lvl w:ilvl="4">
      <w:start w:val="1"/>
      <w:numFmt w:val="decimal"/>
      <w:lvlText w:val="%1.%2.%3.%4.%5."/>
      <w:lvlJc w:val="left"/>
      <w:pPr>
        <w:ind w:left="2360" w:hanging="1080"/>
      </w:pPr>
      <w:rPr>
        <w:rFonts w:hint="default"/>
      </w:rPr>
    </w:lvl>
    <w:lvl w:ilvl="5">
      <w:start w:val="1"/>
      <w:numFmt w:val="decimal"/>
      <w:lvlText w:val="%1.%2.%3.%4.%5.%6."/>
      <w:lvlJc w:val="left"/>
      <w:pPr>
        <w:ind w:left="2680" w:hanging="1080"/>
      </w:pPr>
      <w:rPr>
        <w:rFonts w:hint="default"/>
      </w:rPr>
    </w:lvl>
    <w:lvl w:ilvl="6">
      <w:start w:val="1"/>
      <w:numFmt w:val="decimal"/>
      <w:lvlText w:val="%1.%2.%3.%4.%5.%6.%7."/>
      <w:lvlJc w:val="left"/>
      <w:pPr>
        <w:ind w:left="3360" w:hanging="1440"/>
      </w:pPr>
      <w:rPr>
        <w:rFonts w:hint="default"/>
      </w:rPr>
    </w:lvl>
    <w:lvl w:ilvl="7">
      <w:start w:val="1"/>
      <w:numFmt w:val="decimal"/>
      <w:lvlText w:val="%1.%2.%3.%4.%5.%6.%7.%8."/>
      <w:lvlJc w:val="left"/>
      <w:pPr>
        <w:ind w:left="3680" w:hanging="1440"/>
      </w:pPr>
      <w:rPr>
        <w:rFonts w:hint="default"/>
      </w:rPr>
    </w:lvl>
    <w:lvl w:ilvl="8">
      <w:start w:val="1"/>
      <w:numFmt w:val="decimal"/>
      <w:lvlText w:val="%1.%2.%3.%4.%5.%6.%7.%8.%9."/>
      <w:lvlJc w:val="left"/>
      <w:pPr>
        <w:ind w:left="4360" w:hanging="1800"/>
      </w:pPr>
      <w:rPr>
        <w:rFonts w:hint="default"/>
      </w:rPr>
    </w:lvl>
  </w:abstractNum>
  <w:abstractNum w:abstractNumId="2" w15:restartNumberingAfterBreak="0">
    <w:nsid w:val="136F4A0B"/>
    <w:multiLevelType w:val="hybridMultilevel"/>
    <w:tmpl w:val="8526AC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5A2AD3"/>
    <w:multiLevelType w:val="hybridMultilevel"/>
    <w:tmpl w:val="50E0388A"/>
    <w:lvl w:ilvl="0" w:tplc="FFFFFFFF">
      <w:start w:val="1"/>
      <w:numFmt w:val="decimal"/>
      <w:lvlText w:val="%1."/>
      <w:lvlJc w:val="left"/>
      <w:pPr>
        <w:ind w:left="36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87539DC"/>
    <w:multiLevelType w:val="hybridMultilevel"/>
    <w:tmpl w:val="50E0388A"/>
    <w:lvl w:ilvl="0" w:tplc="0F6CEDE0">
      <w:start w:val="1"/>
      <w:numFmt w:val="decimal"/>
      <w:lvlText w:val="%1."/>
      <w:lvlJc w:val="left"/>
      <w:pPr>
        <w:ind w:left="36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4CE642C"/>
    <w:multiLevelType w:val="hybridMultilevel"/>
    <w:tmpl w:val="95DA51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57C5F0C"/>
    <w:multiLevelType w:val="multilevel"/>
    <w:tmpl w:val="14CC2E22"/>
    <w:lvl w:ilvl="0">
      <w:start w:val="1"/>
      <w:numFmt w:val="decimal"/>
      <w:lvlText w:val="%1."/>
      <w:lvlJc w:val="left"/>
      <w:pPr>
        <w:ind w:left="720" w:hanging="360"/>
      </w:pPr>
    </w:lvl>
    <w:lvl w:ilvl="1">
      <w:start w:val="1"/>
      <w:numFmt w:val="decimal"/>
      <w:isLgl/>
      <w:lvlText w:val="%1.%2."/>
      <w:lvlJc w:val="left"/>
      <w:pPr>
        <w:ind w:left="786" w:hanging="360"/>
      </w:pPr>
      <w:rPr>
        <w:b w:val="0"/>
        <w:bCs/>
        <w:i w:val="0"/>
        <w:iCs/>
      </w:rPr>
    </w:lvl>
    <w:lvl w:ilvl="2">
      <w:start w:val="1"/>
      <w:numFmt w:val="decimal"/>
      <w:isLgl/>
      <w:lvlText w:val="%1.%2.%3."/>
      <w:lvlJc w:val="left"/>
      <w:pPr>
        <w:ind w:left="8092" w:hanging="720"/>
      </w:pPr>
      <w:rPr>
        <w:b w:val="0"/>
        <w:bCs/>
        <w:i w:val="0"/>
        <w:iCs/>
      </w:rPr>
    </w:lvl>
    <w:lvl w:ilvl="3">
      <w:start w:val="1"/>
      <w:numFmt w:val="decimal"/>
      <w:isLgl/>
      <w:lvlText w:val="%1.%2.%3.%4."/>
      <w:lvlJc w:val="left"/>
      <w:pPr>
        <w:ind w:left="1080" w:hanging="720"/>
      </w:pPr>
      <w:rPr>
        <w:b w:val="0"/>
        <w:bCs/>
        <w:i w:val="0"/>
        <w:iCs/>
      </w:r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15:restartNumberingAfterBreak="0">
    <w:nsid w:val="58FC05E3"/>
    <w:multiLevelType w:val="multilevel"/>
    <w:tmpl w:val="020E53A6"/>
    <w:lvl w:ilvl="0">
      <w:start w:val="6"/>
      <w:numFmt w:val="decimal"/>
      <w:lvlText w:val="%1."/>
      <w:lvlJc w:val="left"/>
      <w:pPr>
        <w:ind w:left="720" w:hanging="720"/>
      </w:pPr>
      <w:rPr>
        <w:rFonts w:hint="default"/>
        <w:b w:val="0"/>
        <w:i w:val="0"/>
      </w:rPr>
    </w:lvl>
    <w:lvl w:ilvl="1">
      <w:start w:val="2"/>
      <w:numFmt w:val="decimal"/>
      <w:lvlText w:val="%1.%2."/>
      <w:lvlJc w:val="left"/>
      <w:pPr>
        <w:ind w:left="840" w:hanging="720"/>
      </w:pPr>
      <w:rPr>
        <w:rFonts w:hint="default"/>
        <w:b w:val="0"/>
        <w:i w:val="0"/>
      </w:rPr>
    </w:lvl>
    <w:lvl w:ilvl="2">
      <w:start w:val="1"/>
      <w:numFmt w:val="decimal"/>
      <w:lvlText w:val="%1.%2.%3."/>
      <w:lvlJc w:val="left"/>
      <w:pPr>
        <w:ind w:left="960" w:hanging="720"/>
      </w:pPr>
      <w:rPr>
        <w:rFonts w:hint="default"/>
        <w:b w:val="0"/>
        <w:i w:val="0"/>
      </w:rPr>
    </w:lvl>
    <w:lvl w:ilvl="3">
      <w:start w:val="3"/>
      <w:numFmt w:val="decimal"/>
      <w:lvlText w:val="%1.%2.%3.%4."/>
      <w:lvlJc w:val="left"/>
      <w:pPr>
        <w:ind w:left="1080" w:hanging="720"/>
      </w:pPr>
      <w:rPr>
        <w:rFonts w:hint="default"/>
        <w:b w:val="0"/>
        <w:i w:val="0"/>
      </w:rPr>
    </w:lvl>
    <w:lvl w:ilvl="4">
      <w:start w:val="1"/>
      <w:numFmt w:val="decimal"/>
      <w:lvlText w:val="%1.%2.%3.%4.%5."/>
      <w:lvlJc w:val="left"/>
      <w:pPr>
        <w:ind w:left="1560" w:hanging="1080"/>
      </w:pPr>
      <w:rPr>
        <w:rFonts w:hint="default"/>
        <w:b w:val="0"/>
        <w:i w:val="0"/>
      </w:rPr>
    </w:lvl>
    <w:lvl w:ilvl="5">
      <w:start w:val="1"/>
      <w:numFmt w:val="decimal"/>
      <w:lvlText w:val="%1.%2.%3.%4.%5.%6."/>
      <w:lvlJc w:val="left"/>
      <w:pPr>
        <w:ind w:left="1680" w:hanging="1080"/>
      </w:pPr>
      <w:rPr>
        <w:rFonts w:hint="default"/>
        <w:b w:val="0"/>
        <w:i w:val="0"/>
      </w:rPr>
    </w:lvl>
    <w:lvl w:ilvl="6">
      <w:start w:val="1"/>
      <w:numFmt w:val="decimal"/>
      <w:lvlText w:val="%1.%2.%3.%4.%5.%6.%7."/>
      <w:lvlJc w:val="left"/>
      <w:pPr>
        <w:ind w:left="2160" w:hanging="1440"/>
      </w:pPr>
      <w:rPr>
        <w:rFonts w:hint="default"/>
        <w:b w:val="0"/>
        <w:i w:val="0"/>
      </w:rPr>
    </w:lvl>
    <w:lvl w:ilvl="7">
      <w:start w:val="1"/>
      <w:numFmt w:val="decimal"/>
      <w:lvlText w:val="%1.%2.%3.%4.%5.%6.%7.%8."/>
      <w:lvlJc w:val="left"/>
      <w:pPr>
        <w:ind w:left="2280" w:hanging="1440"/>
      </w:pPr>
      <w:rPr>
        <w:rFonts w:hint="default"/>
        <w:b w:val="0"/>
        <w:i w:val="0"/>
      </w:rPr>
    </w:lvl>
    <w:lvl w:ilvl="8">
      <w:start w:val="1"/>
      <w:numFmt w:val="decimal"/>
      <w:lvlText w:val="%1.%2.%3.%4.%5.%6.%7.%8.%9."/>
      <w:lvlJc w:val="left"/>
      <w:pPr>
        <w:ind w:left="2760" w:hanging="1800"/>
      </w:pPr>
      <w:rPr>
        <w:rFonts w:hint="default"/>
        <w:b w:val="0"/>
        <w:i w:val="0"/>
      </w:rPr>
    </w:lvl>
  </w:abstractNum>
  <w:abstractNum w:abstractNumId="8" w15:restartNumberingAfterBreak="0">
    <w:nsid w:val="5EE954C7"/>
    <w:multiLevelType w:val="hybridMultilevel"/>
    <w:tmpl w:val="6FC676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32616A"/>
    <w:multiLevelType w:val="multilevel"/>
    <w:tmpl w:val="14CC2E22"/>
    <w:lvl w:ilvl="0">
      <w:start w:val="1"/>
      <w:numFmt w:val="decimal"/>
      <w:lvlText w:val="%1."/>
      <w:lvlJc w:val="left"/>
      <w:pPr>
        <w:ind w:left="720" w:hanging="360"/>
      </w:pPr>
    </w:lvl>
    <w:lvl w:ilvl="1">
      <w:start w:val="1"/>
      <w:numFmt w:val="decimal"/>
      <w:isLgl/>
      <w:lvlText w:val="%1.%2."/>
      <w:lvlJc w:val="left"/>
      <w:pPr>
        <w:ind w:left="786" w:hanging="360"/>
      </w:pPr>
      <w:rPr>
        <w:b w:val="0"/>
        <w:bCs/>
        <w:i w:val="0"/>
        <w:iCs/>
      </w:rPr>
    </w:lvl>
    <w:lvl w:ilvl="2">
      <w:start w:val="1"/>
      <w:numFmt w:val="decimal"/>
      <w:isLgl/>
      <w:lvlText w:val="%1.%2.%3."/>
      <w:lvlJc w:val="left"/>
      <w:pPr>
        <w:ind w:left="8092" w:hanging="720"/>
      </w:pPr>
      <w:rPr>
        <w:b w:val="0"/>
        <w:bCs/>
        <w:i w:val="0"/>
        <w:iCs/>
      </w:rPr>
    </w:lvl>
    <w:lvl w:ilvl="3">
      <w:start w:val="1"/>
      <w:numFmt w:val="decimal"/>
      <w:isLgl/>
      <w:lvlText w:val="%1.%2.%3.%4."/>
      <w:lvlJc w:val="left"/>
      <w:pPr>
        <w:ind w:left="1080" w:hanging="720"/>
      </w:pPr>
      <w:rPr>
        <w:b w:val="0"/>
        <w:bCs/>
        <w:i w:val="0"/>
        <w:iCs/>
      </w:r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15:restartNumberingAfterBreak="0">
    <w:nsid w:val="7FC153CC"/>
    <w:multiLevelType w:val="multilevel"/>
    <w:tmpl w:val="62666C34"/>
    <w:lvl w:ilvl="0">
      <w:start w:val="6"/>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bCs/>
        <w:color w:val="auto"/>
      </w:rPr>
    </w:lvl>
    <w:lvl w:ilvl="2">
      <w:start w:val="1"/>
      <w:numFmt w:val="decimal"/>
      <w:isLgl/>
      <w:lvlText w:val="%1.%2.%3."/>
      <w:lvlJc w:val="left"/>
      <w:pPr>
        <w:ind w:left="1430" w:hanging="720"/>
      </w:pPr>
      <w:rPr>
        <w:rFonts w:hint="default"/>
        <w:b w:val="0"/>
        <w:bCs/>
      </w:rPr>
    </w:lvl>
    <w:lvl w:ilvl="3">
      <w:start w:val="1"/>
      <w:numFmt w:val="decimal"/>
      <w:isLgl/>
      <w:lvlText w:val="%1.%2.%3.%4."/>
      <w:lvlJc w:val="left"/>
      <w:pPr>
        <w:ind w:left="1080" w:hanging="720"/>
      </w:pPr>
      <w:rPr>
        <w:rFonts w:hint="default"/>
        <w:b w:val="0"/>
        <w:bCs/>
        <w:i w:val="0"/>
        <w:iCs/>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981424619">
    <w:abstractNumId w:val="6"/>
  </w:num>
  <w:num w:numId="2" w16cid:durableId="1765879528">
    <w:abstractNumId w:val="6"/>
  </w:num>
  <w:num w:numId="3" w16cid:durableId="400253870">
    <w:abstractNumId w:val="10"/>
  </w:num>
  <w:num w:numId="4" w16cid:durableId="746421214">
    <w:abstractNumId w:val="4"/>
  </w:num>
  <w:num w:numId="5" w16cid:durableId="1828397961">
    <w:abstractNumId w:val="3"/>
  </w:num>
  <w:num w:numId="6" w16cid:durableId="218708657">
    <w:abstractNumId w:val="8"/>
  </w:num>
  <w:num w:numId="7" w16cid:durableId="695540046">
    <w:abstractNumId w:val="0"/>
  </w:num>
  <w:num w:numId="8" w16cid:durableId="1935362643">
    <w:abstractNumId w:val="2"/>
  </w:num>
  <w:num w:numId="9" w16cid:durableId="1878006243">
    <w:abstractNumId w:val="5"/>
  </w:num>
  <w:num w:numId="10" w16cid:durableId="1017460289">
    <w:abstractNumId w:val="7"/>
  </w:num>
  <w:num w:numId="11" w16cid:durableId="1564297622">
    <w:abstractNumId w:val="1"/>
  </w:num>
  <w:num w:numId="12" w16cid:durableId="132300727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2CB"/>
    <w:rsid w:val="00054D90"/>
    <w:rsid w:val="00062897"/>
    <w:rsid w:val="00077F1B"/>
    <w:rsid w:val="00085763"/>
    <w:rsid w:val="000A082C"/>
    <w:rsid w:val="000B4CDC"/>
    <w:rsid w:val="000E3A53"/>
    <w:rsid w:val="00115834"/>
    <w:rsid w:val="00134DD6"/>
    <w:rsid w:val="00136AE7"/>
    <w:rsid w:val="00156071"/>
    <w:rsid w:val="00172D34"/>
    <w:rsid w:val="001A210F"/>
    <w:rsid w:val="001B7904"/>
    <w:rsid w:val="001D24B2"/>
    <w:rsid w:val="001D5D76"/>
    <w:rsid w:val="001D6C11"/>
    <w:rsid w:val="001D6E1D"/>
    <w:rsid w:val="002107BE"/>
    <w:rsid w:val="00261886"/>
    <w:rsid w:val="002B72B8"/>
    <w:rsid w:val="002C0B68"/>
    <w:rsid w:val="002D6541"/>
    <w:rsid w:val="002F5D1B"/>
    <w:rsid w:val="00316628"/>
    <w:rsid w:val="00337643"/>
    <w:rsid w:val="00363143"/>
    <w:rsid w:val="00381CE7"/>
    <w:rsid w:val="00386616"/>
    <w:rsid w:val="003A4085"/>
    <w:rsid w:val="003B09E5"/>
    <w:rsid w:val="003C69AE"/>
    <w:rsid w:val="003E23AE"/>
    <w:rsid w:val="003F594F"/>
    <w:rsid w:val="00400A38"/>
    <w:rsid w:val="00422BA2"/>
    <w:rsid w:val="0042643B"/>
    <w:rsid w:val="004355AD"/>
    <w:rsid w:val="00447120"/>
    <w:rsid w:val="00454FB7"/>
    <w:rsid w:val="0046048D"/>
    <w:rsid w:val="00462163"/>
    <w:rsid w:val="00463368"/>
    <w:rsid w:val="00471CB0"/>
    <w:rsid w:val="00485F75"/>
    <w:rsid w:val="00495EB9"/>
    <w:rsid w:val="004A688D"/>
    <w:rsid w:val="004B3F38"/>
    <w:rsid w:val="004D64E2"/>
    <w:rsid w:val="00510FEC"/>
    <w:rsid w:val="00545732"/>
    <w:rsid w:val="005645B1"/>
    <w:rsid w:val="00566882"/>
    <w:rsid w:val="00587921"/>
    <w:rsid w:val="005A5FAE"/>
    <w:rsid w:val="005B5B9D"/>
    <w:rsid w:val="005E18EA"/>
    <w:rsid w:val="005E21EF"/>
    <w:rsid w:val="0061208F"/>
    <w:rsid w:val="006375FE"/>
    <w:rsid w:val="00647046"/>
    <w:rsid w:val="006533FB"/>
    <w:rsid w:val="00674CBC"/>
    <w:rsid w:val="00683E13"/>
    <w:rsid w:val="00684530"/>
    <w:rsid w:val="00685AE8"/>
    <w:rsid w:val="006974AB"/>
    <w:rsid w:val="006B36C1"/>
    <w:rsid w:val="006C69FC"/>
    <w:rsid w:val="006D587E"/>
    <w:rsid w:val="006F2332"/>
    <w:rsid w:val="0072542D"/>
    <w:rsid w:val="007463AF"/>
    <w:rsid w:val="00747A66"/>
    <w:rsid w:val="00763D40"/>
    <w:rsid w:val="00770193"/>
    <w:rsid w:val="00781557"/>
    <w:rsid w:val="00785AE9"/>
    <w:rsid w:val="00791AE5"/>
    <w:rsid w:val="007D09ED"/>
    <w:rsid w:val="007D0E37"/>
    <w:rsid w:val="007D11D7"/>
    <w:rsid w:val="007E02CB"/>
    <w:rsid w:val="007E2C15"/>
    <w:rsid w:val="007E58D3"/>
    <w:rsid w:val="007F24FA"/>
    <w:rsid w:val="00840AE8"/>
    <w:rsid w:val="008412E8"/>
    <w:rsid w:val="00845DC6"/>
    <w:rsid w:val="00897B91"/>
    <w:rsid w:val="008A0004"/>
    <w:rsid w:val="008B6E0C"/>
    <w:rsid w:val="008C3EB5"/>
    <w:rsid w:val="008F3996"/>
    <w:rsid w:val="009157ED"/>
    <w:rsid w:val="00922BC8"/>
    <w:rsid w:val="00954260"/>
    <w:rsid w:val="00973286"/>
    <w:rsid w:val="009B38D7"/>
    <w:rsid w:val="009E59DC"/>
    <w:rsid w:val="00A05E52"/>
    <w:rsid w:val="00A17D55"/>
    <w:rsid w:val="00A51DA6"/>
    <w:rsid w:val="00A55B0A"/>
    <w:rsid w:val="00A629EB"/>
    <w:rsid w:val="00A700E8"/>
    <w:rsid w:val="00A7248C"/>
    <w:rsid w:val="00A870DB"/>
    <w:rsid w:val="00A969F5"/>
    <w:rsid w:val="00AA1E63"/>
    <w:rsid w:val="00AD4778"/>
    <w:rsid w:val="00AE6D85"/>
    <w:rsid w:val="00AF4932"/>
    <w:rsid w:val="00AF4C0B"/>
    <w:rsid w:val="00B17FB2"/>
    <w:rsid w:val="00B32921"/>
    <w:rsid w:val="00B44F24"/>
    <w:rsid w:val="00B5780B"/>
    <w:rsid w:val="00BC6EA5"/>
    <w:rsid w:val="00BD327B"/>
    <w:rsid w:val="00BE0264"/>
    <w:rsid w:val="00C55D2A"/>
    <w:rsid w:val="00C56D11"/>
    <w:rsid w:val="00C840B5"/>
    <w:rsid w:val="00C85004"/>
    <w:rsid w:val="00C92ED7"/>
    <w:rsid w:val="00CC7832"/>
    <w:rsid w:val="00CE3BAA"/>
    <w:rsid w:val="00D00E25"/>
    <w:rsid w:val="00D50C36"/>
    <w:rsid w:val="00D91554"/>
    <w:rsid w:val="00D93E68"/>
    <w:rsid w:val="00DB6FA4"/>
    <w:rsid w:val="00DD2BBD"/>
    <w:rsid w:val="00E229D6"/>
    <w:rsid w:val="00E37EEB"/>
    <w:rsid w:val="00E56460"/>
    <w:rsid w:val="00E628A3"/>
    <w:rsid w:val="00E749B0"/>
    <w:rsid w:val="00EA1118"/>
    <w:rsid w:val="00EA72DA"/>
    <w:rsid w:val="00EF5049"/>
    <w:rsid w:val="00F15FAC"/>
    <w:rsid w:val="00F741F6"/>
    <w:rsid w:val="00F742EF"/>
    <w:rsid w:val="00F9494A"/>
    <w:rsid w:val="00FC5F38"/>
    <w:rsid w:val="00FE18A2"/>
    <w:rsid w:val="12C73819"/>
    <w:rsid w:val="177451AB"/>
    <w:rsid w:val="222685DF"/>
    <w:rsid w:val="2AE531EC"/>
    <w:rsid w:val="2D96D6FF"/>
    <w:rsid w:val="304F859D"/>
    <w:rsid w:val="3167F3F4"/>
    <w:rsid w:val="36C43EBC"/>
    <w:rsid w:val="4C8CD966"/>
    <w:rsid w:val="5955B406"/>
    <w:rsid w:val="5BA5B5E2"/>
    <w:rsid w:val="680646B2"/>
    <w:rsid w:val="6CAC5F34"/>
    <w:rsid w:val="6DFDD2BA"/>
    <w:rsid w:val="6E179FAF"/>
    <w:rsid w:val="702FAF74"/>
    <w:rsid w:val="7585D7E7"/>
    <w:rsid w:val="7AA652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40E89"/>
  <w15:chartTrackingRefBased/>
  <w15:docId w15:val="{F5E1D62F-98FE-44B1-A6A7-D8C2F5FB7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81557"/>
    <w:pPr>
      <w:spacing w:after="0" w:line="240" w:lineRule="auto"/>
    </w:pPr>
    <w:rPr>
      <w:rFonts w:ascii="Times New Roman" w:eastAsia="Times New Roman" w:hAnsi="Times New Roman" w:cs="Times New Roman"/>
      <w:kern w:val="0"/>
      <w:sz w:val="24"/>
      <w:szCs w:val="24"/>
      <w14:ligatures w14:val="none"/>
    </w:rPr>
  </w:style>
  <w:style w:type="paragraph" w:styleId="Virsraksts2">
    <w:name w:val="heading 2"/>
    <w:basedOn w:val="Parasts"/>
    <w:next w:val="Parasts"/>
    <w:link w:val="Virsraksts2Rakstz"/>
    <w:qFormat/>
    <w:rsid w:val="00781557"/>
    <w:pPr>
      <w:keepNext/>
      <w:autoSpaceDE w:val="0"/>
      <w:autoSpaceDN w:val="0"/>
      <w:adjustRightInd w:val="0"/>
      <w:outlineLvl w:val="1"/>
    </w:pPr>
    <w:rPr>
      <w:b/>
      <w:bCs/>
      <w:szCs w:val="40"/>
      <w:lang w:val="x-none"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781557"/>
    <w:rPr>
      <w:rFonts w:ascii="Times New Roman" w:eastAsia="Times New Roman" w:hAnsi="Times New Roman" w:cs="Times New Roman"/>
      <w:b/>
      <w:bCs/>
      <w:kern w:val="0"/>
      <w:sz w:val="24"/>
      <w:szCs w:val="40"/>
      <w:lang w:val="x-none" w:eastAsia="x-none"/>
      <w14:ligatures w14:val="none"/>
    </w:rPr>
  </w:style>
  <w:style w:type="paragraph" w:styleId="Kjene">
    <w:name w:val="footer"/>
    <w:basedOn w:val="Parasts"/>
    <w:link w:val="KjeneRakstz"/>
    <w:uiPriority w:val="99"/>
    <w:unhideWhenUsed/>
    <w:rsid w:val="00781557"/>
    <w:pPr>
      <w:tabs>
        <w:tab w:val="center" w:pos="4153"/>
        <w:tab w:val="right" w:pos="8306"/>
      </w:tabs>
    </w:pPr>
    <w:rPr>
      <w:lang w:eastAsia="x-none"/>
    </w:rPr>
  </w:style>
  <w:style w:type="character" w:customStyle="1" w:styleId="KjeneRakstz">
    <w:name w:val="Kājene Rakstz."/>
    <w:basedOn w:val="Noklusjumarindkopasfonts"/>
    <w:link w:val="Kjene"/>
    <w:uiPriority w:val="99"/>
    <w:rsid w:val="00781557"/>
    <w:rPr>
      <w:rFonts w:ascii="Times New Roman" w:eastAsia="Times New Roman" w:hAnsi="Times New Roman" w:cs="Times New Roman"/>
      <w:kern w:val="0"/>
      <w:sz w:val="24"/>
      <w:szCs w:val="24"/>
      <w:lang w:eastAsia="x-none"/>
      <w14:ligatures w14:val="none"/>
    </w:rPr>
  </w:style>
  <w:style w:type="paragraph" w:customStyle="1" w:styleId="Parastais1">
    <w:name w:val="Parastais1"/>
    <w:rsid w:val="00781557"/>
    <w:pPr>
      <w:spacing w:after="0" w:line="240" w:lineRule="auto"/>
    </w:pPr>
    <w:rPr>
      <w:rFonts w:ascii="Times New Roman" w:eastAsia="ヒラギノ角ゴ Pro W3" w:hAnsi="Times New Roman" w:cs="Times New Roman"/>
      <w:color w:val="000000"/>
      <w:kern w:val="0"/>
      <w:sz w:val="24"/>
      <w:szCs w:val="20"/>
      <w:lang w:val="en-GB" w:eastAsia="lv-LV"/>
      <w14:ligatures w14:val="none"/>
    </w:rPr>
  </w:style>
  <w:style w:type="paragraph" w:styleId="Galvene">
    <w:name w:val="header"/>
    <w:basedOn w:val="Parasts"/>
    <w:link w:val="GalveneRakstz"/>
    <w:uiPriority w:val="99"/>
    <w:unhideWhenUsed/>
    <w:rsid w:val="00781557"/>
    <w:pPr>
      <w:tabs>
        <w:tab w:val="center" w:pos="4153"/>
        <w:tab w:val="right" w:pos="8306"/>
      </w:tabs>
    </w:pPr>
  </w:style>
  <w:style w:type="character" w:customStyle="1" w:styleId="GalveneRakstz">
    <w:name w:val="Galvene Rakstz."/>
    <w:basedOn w:val="Noklusjumarindkopasfonts"/>
    <w:link w:val="Galvene"/>
    <w:uiPriority w:val="99"/>
    <w:rsid w:val="00781557"/>
    <w:rPr>
      <w:rFonts w:ascii="Times New Roman" w:eastAsia="Times New Roman" w:hAnsi="Times New Roman" w:cs="Times New Roman"/>
      <w:kern w:val="0"/>
      <w:sz w:val="24"/>
      <w:szCs w:val="24"/>
      <w14:ligatures w14:val="none"/>
    </w:rPr>
  </w:style>
  <w:style w:type="paragraph" w:styleId="Sarakstarindkopa">
    <w:name w:val="List Paragraph"/>
    <w:basedOn w:val="Parasts"/>
    <w:uiPriority w:val="34"/>
    <w:qFormat/>
    <w:rsid w:val="00747A66"/>
    <w:pPr>
      <w:ind w:left="720"/>
      <w:contextualSpacing/>
    </w:pPr>
  </w:style>
  <w:style w:type="paragraph" w:styleId="Bezatstarpm">
    <w:name w:val="No Spacing"/>
    <w:uiPriority w:val="1"/>
    <w:qFormat/>
    <w:rsid w:val="007D11D7"/>
    <w:pPr>
      <w:spacing w:after="0" w:line="240" w:lineRule="auto"/>
    </w:pPr>
    <w:rPr>
      <w:rFonts w:ascii="Times New Roman" w:eastAsia="Times New Roman" w:hAnsi="Times New Roman" w:cs="Times New Roman"/>
      <w:kern w:val="0"/>
      <w:sz w:val="24"/>
      <w:szCs w:val="24"/>
      <w:lang w:val="en-GB"/>
      <w14:ligatures w14:val="none"/>
    </w:rPr>
  </w:style>
  <w:style w:type="paragraph" w:styleId="Komentrateksts">
    <w:name w:val="annotation text"/>
    <w:basedOn w:val="Parasts"/>
    <w:link w:val="KomentratekstsRakstz"/>
    <w:uiPriority w:val="99"/>
    <w:unhideWhenUsed/>
    <w:rPr>
      <w:sz w:val="20"/>
      <w:szCs w:val="20"/>
    </w:rPr>
  </w:style>
  <w:style w:type="character" w:customStyle="1" w:styleId="KomentratekstsRakstz">
    <w:name w:val="Komentāra teksts Rakstz."/>
    <w:basedOn w:val="Noklusjumarindkopasfonts"/>
    <w:link w:val="Komentrateksts"/>
    <w:uiPriority w:val="99"/>
    <w:rPr>
      <w:rFonts w:ascii="Times New Roman" w:eastAsia="Times New Roman" w:hAnsi="Times New Roman" w:cs="Times New Roman"/>
      <w:kern w:val="0"/>
      <w:sz w:val="20"/>
      <w:szCs w:val="20"/>
      <w14:ligatures w14:val="none"/>
    </w:rPr>
  </w:style>
  <w:style w:type="character" w:styleId="Komentraatsauce">
    <w:name w:val="annotation reference"/>
    <w:basedOn w:val="Noklusjumarindkopasfonts"/>
    <w:uiPriority w:val="99"/>
    <w:semiHidden/>
    <w:unhideWhenUsed/>
    <w:rPr>
      <w:sz w:val="16"/>
      <w:szCs w:val="16"/>
    </w:rPr>
  </w:style>
  <w:style w:type="paragraph" w:styleId="Komentratma">
    <w:name w:val="annotation subject"/>
    <w:basedOn w:val="Komentrateksts"/>
    <w:next w:val="Komentrateksts"/>
    <w:link w:val="KomentratmaRakstz"/>
    <w:uiPriority w:val="99"/>
    <w:semiHidden/>
    <w:unhideWhenUsed/>
    <w:rsid w:val="00172D34"/>
    <w:rPr>
      <w:b/>
      <w:bCs/>
    </w:rPr>
  </w:style>
  <w:style w:type="character" w:customStyle="1" w:styleId="KomentratmaRakstz">
    <w:name w:val="Komentāra tēma Rakstz."/>
    <w:basedOn w:val="KomentratekstsRakstz"/>
    <w:link w:val="Komentratma"/>
    <w:uiPriority w:val="99"/>
    <w:semiHidden/>
    <w:rsid w:val="00172D34"/>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642770">
      <w:bodyDiv w:val="1"/>
      <w:marLeft w:val="0"/>
      <w:marRight w:val="0"/>
      <w:marTop w:val="0"/>
      <w:marBottom w:val="0"/>
      <w:divBdr>
        <w:top w:val="none" w:sz="0" w:space="0" w:color="auto"/>
        <w:left w:val="none" w:sz="0" w:space="0" w:color="auto"/>
        <w:bottom w:val="none" w:sz="0" w:space="0" w:color="auto"/>
        <w:right w:val="none" w:sz="0" w:space="0" w:color="auto"/>
      </w:divBdr>
    </w:div>
    <w:div w:id="1014919537">
      <w:bodyDiv w:val="1"/>
      <w:marLeft w:val="0"/>
      <w:marRight w:val="0"/>
      <w:marTop w:val="0"/>
      <w:marBottom w:val="0"/>
      <w:divBdr>
        <w:top w:val="none" w:sz="0" w:space="0" w:color="auto"/>
        <w:left w:val="none" w:sz="0" w:space="0" w:color="auto"/>
        <w:bottom w:val="none" w:sz="0" w:space="0" w:color="auto"/>
        <w:right w:val="none" w:sz="0" w:space="0" w:color="auto"/>
      </w:divBdr>
    </w:div>
    <w:div w:id="1497184713">
      <w:bodyDiv w:val="1"/>
      <w:marLeft w:val="0"/>
      <w:marRight w:val="0"/>
      <w:marTop w:val="0"/>
      <w:marBottom w:val="0"/>
      <w:divBdr>
        <w:top w:val="none" w:sz="0" w:space="0" w:color="auto"/>
        <w:left w:val="none" w:sz="0" w:space="0" w:color="auto"/>
        <w:bottom w:val="none" w:sz="0" w:space="0" w:color="auto"/>
        <w:right w:val="none" w:sz="0" w:space="0" w:color="auto"/>
      </w:divBdr>
    </w:div>
    <w:div w:id="17263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erson xmlns="d71e3c1a-0e12-459f-bd10-b599c956a269">
      <UserInfo>
        <DisplayName/>
        <AccountId xsi:nil="true"/>
        <AccountType/>
      </UserInfo>
    </Person>
    <TaxCatchAll xmlns="8d6315ad-b1f5-40c4-994f-dc857d282d65" xsi:nil="true"/>
    <lcf76f155ced4ddcb4097134ff3c332f xmlns="d71e3c1a-0e12-459f-bd10-b599c956a26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20" ma:contentTypeDescription="Izveidot jaunu dokumentu." ma:contentTypeScope="" ma:versionID="10ae02a9d9a285edcdf4322ad05124ff">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8295d139d53e275b5c475ff7ed478625"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Pers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4bd525b-89e3-431f-8bed-65f1a356a08d}" ma:internalName="TaxCatchAll" ma:showField="CatchAllData" ma:web="8d6315ad-b1f5-40c4-994f-dc857d282d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Person" ma:index="24"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90FBEE-2A86-4673-AFAE-296E84C75DBA}">
  <ds:schemaRefs>
    <ds:schemaRef ds:uri="http://schemas.microsoft.com/office/2006/metadata/properties"/>
    <ds:schemaRef ds:uri="http://schemas.microsoft.com/office/infopath/2007/PartnerControls"/>
    <ds:schemaRef ds:uri="d71e3c1a-0e12-459f-bd10-b599c956a269"/>
    <ds:schemaRef ds:uri="8d6315ad-b1f5-40c4-994f-dc857d282d65"/>
  </ds:schemaRefs>
</ds:datastoreItem>
</file>

<file path=customXml/itemProps2.xml><?xml version="1.0" encoding="utf-8"?>
<ds:datastoreItem xmlns:ds="http://schemas.openxmlformats.org/officeDocument/2006/customXml" ds:itemID="{AF411612-D657-4E6C-A8F5-FE5E4A8CFEBD}"/>
</file>

<file path=customXml/itemProps3.xml><?xml version="1.0" encoding="utf-8"?>
<ds:datastoreItem xmlns:ds="http://schemas.openxmlformats.org/officeDocument/2006/customXml" ds:itemID="{D7FB1CD6-C717-4B37-8E8C-0B208F2A13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593</TotalTime>
  <Pages>7</Pages>
  <Words>6445</Words>
  <Characters>3675</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Kārlis Jēkabsons</dc:creator>
  <cp:keywords/>
  <dc:description/>
  <cp:lastModifiedBy>Kārlis Jēkabsons</cp:lastModifiedBy>
  <cp:revision>7</cp:revision>
  <dcterms:created xsi:type="dcterms:W3CDTF">2024-11-19T14:11:00Z</dcterms:created>
  <dcterms:modified xsi:type="dcterms:W3CDTF">2025-11-13T07:30:00Z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0x0101005ABD83DB98097741A0A8F1961F0AD4EA</vt:lpwstr>
  </property>
  <property fmtid="{D5CDD505-2E9C-101B-9397-08002B2CF9AE}" pid="3" name="MediaServiceImageTags">
    <vt:lpwstr/>
  </property>
</Properties>
</file>