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6A8E" w14:textId="078248F2" w:rsidR="00572664" w:rsidRPr="00710579" w:rsidRDefault="00572664" w:rsidP="00572664">
      <w:pPr>
        <w:jc w:val="center"/>
        <w:rPr>
          <w:color w:val="FF0000"/>
        </w:rPr>
      </w:pPr>
      <w:r w:rsidRPr="00710579">
        <w:rPr>
          <w:noProof/>
          <w:color w:val="FF0000"/>
          <w:lang w:val="en-US" w:eastAsia="en-US"/>
        </w:rPr>
        <w:drawing>
          <wp:inline distT="0" distB="0" distL="0" distR="0" wp14:anchorId="2C352323" wp14:editId="0D91CA89">
            <wp:extent cx="552450" cy="65722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579">
        <w:rPr>
          <w:color w:val="FF0000"/>
        </w:rPr>
        <w:tab/>
      </w:r>
      <w:r w:rsidRPr="00710579">
        <w:rPr>
          <w:color w:val="FF0000"/>
          <w:spacing w:val="50"/>
        </w:rPr>
        <w:t xml:space="preserve">   </w:t>
      </w:r>
    </w:p>
    <w:p w14:paraId="15BDB2CA" w14:textId="037EFC72" w:rsidR="00572664" w:rsidRPr="003748A3" w:rsidRDefault="00572664" w:rsidP="00572664">
      <w:pPr>
        <w:pStyle w:val="Virsraksts1"/>
        <w:tabs>
          <w:tab w:val="left" w:pos="1560"/>
          <w:tab w:val="center" w:pos="4153"/>
        </w:tabs>
        <w:rPr>
          <w:b w:val="0"/>
          <w:bCs w:val="0"/>
          <w:spacing w:val="50"/>
        </w:rPr>
      </w:pPr>
      <w:r w:rsidRPr="00710579">
        <w:rPr>
          <w:color w:val="FF0000"/>
          <w:spacing w:val="50"/>
        </w:rPr>
        <w:t xml:space="preserve"> </w:t>
      </w:r>
      <w:r w:rsidRPr="00710579">
        <w:rPr>
          <w:color w:val="FF0000"/>
          <w:spacing w:val="50"/>
        </w:rPr>
        <w:tab/>
      </w:r>
      <w:r w:rsidR="003955F4">
        <w:rPr>
          <w:color w:val="FF0000"/>
          <w:spacing w:val="50"/>
          <w:lang w:val="ru-RU"/>
        </w:rPr>
        <w:t xml:space="preserve">       </w:t>
      </w:r>
      <w:r w:rsidRPr="003748A3">
        <w:rPr>
          <w:b w:val="0"/>
          <w:bCs w:val="0"/>
          <w:spacing w:val="50"/>
        </w:rPr>
        <w:t>LUDZAS NOVADA PAŠVALDĪBA</w:t>
      </w:r>
    </w:p>
    <w:p w14:paraId="2980A3C2" w14:textId="0EAED5F3" w:rsidR="00572664" w:rsidRPr="003748A3" w:rsidRDefault="00572664" w:rsidP="00572664">
      <w:pPr>
        <w:jc w:val="center"/>
        <w:rPr>
          <w:b/>
          <w:bCs/>
          <w:color w:val="auto"/>
        </w:rPr>
      </w:pPr>
      <w:r w:rsidRPr="003748A3">
        <w:rPr>
          <w:b/>
          <w:color w:val="auto"/>
        </w:rPr>
        <w:t xml:space="preserve">ZILUPES MŪZIKAS UN MĀKSLAS SKOLA                                                                                         </w:t>
      </w:r>
      <w:proofErr w:type="spellStart"/>
      <w:r w:rsidRPr="003748A3">
        <w:rPr>
          <w:color w:val="auto"/>
        </w:rPr>
        <w:t>Reģ</w:t>
      </w:r>
      <w:proofErr w:type="spellEnd"/>
      <w:r w:rsidRPr="003748A3">
        <w:rPr>
          <w:color w:val="auto"/>
        </w:rPr>
        <w:t xml:space="preserve">. Nr.4 274 902 313                                                                                                                          Tautas ielā 2, Zilupē, </w:t>
      </w:r>
      <w:r w:rsidR="00887102">
        <w:rPr>
          <w:color w:val="auto"/>
        </w:rPr>
        <w:t xml:space="preserve">Ludzas </w:t>
      </w:r>
      <w:r w:rsidRPr="003748A3">
        <w:rPr>
          <w:color w:val="auto"/>
        </w:rPr>
        <w:t xml:space="preserve"> novadā, LV-5751, tālr. 65725510, e-pasts                                                          </w:t>
      </w:r>
      <w:hyperlink r:id="rId9" w:history="1">
        <w:r w:rsidRPr="003748A3">
          <w:rPr>
            <w:rStyle w:val="Hipersaite"/>
            <w:color w:val="auto"/>
          </w:rPr>
          <w:t>zmms@ludzasnovads.lv</w:t>
        </w:r>
      </w:hyperlink>
      <w:r w:rsidRPr="003748A3">
        <w:rPr>
          <w:color w:val="auto"/>
        </w:rPr>
        <w:t xml:space="preserve"> </w:t>
      </w:r>
    </w:p>
    <w:p w14:paraId="5D75109A" w14:textId="77777777" w:rsidR="00B958F9" w:rsidRPr="003748A3" w:rsidRDefault="00B958F9" w:rsidP="00B958F9">
      <w:pPr>
        <w:jc w:val="center"/>
        <w:rPr>
          <w:rFonts w:eastAsia="Arial Unicode MS"/>
          <w:b/>
          <w:bCs/>
          <w:color w:val="auto"/>
          <w:sz w:val="26"/>
          <w:szCs w:val="26"/>
        </w:rPr>
      </w:pPr>
    </w:p>
    <w:p w14:paraId="0DC8AF89" w14:textId="77777777" w:rsidR="00B958F9" w:rsidRPr="003748A3" w:rsidRDefault="00B958F9" w:rsidP="00B958F9">
      <w:pPr>
        <w:jc w:val="center"/>
        <w:rPr>
          <w:rFonts w:eastAsia="Arial Unicode MS"/>
          <w:color w:val="auto"/>
          <w:sz w:val="26"/>
          <w:szCs w:val="26"/>
        </w:rPr>
      </w:pPr>
      <w:r w:rsidRPr="003748A3">
        <w:rPr>
          <w:rFonts w:eastAsia="Arial Unicode MS"/>
          <w:color w:val="auto"/>
          <w:sz w:val="26"/>
          <w:szCs w:val="26"/>
        </w:rPr>
        <w:t>NOLIKUMS</w:t>
      </w:r>
    </w:p>
    <w:p w14:paraId="6702CD0B" w14:textId="77777777" w:rsidR="00B958F9" w:rsidRPr="003748A3" w:rsidRDefault="00B958F9" w:rsidP="00B958F9">
      <w:pPr>
        <w:jc w:val="center"/>
        <w:rPr>
          <w:rFonts w:eastAsia="Arial Unicode MS"/>
          <w:color w:val="auto"/>
          <w:sz w:val="26"/>
          <w:szCs w:val="26"/>
        </w:rPr>
      </w:pPr>
      <w:r w:rsidRPr="003748A3">
        <w:rPr>
          <w:rFonts w:eastAsia="Arial Unicode MS"/>
          <w:color w:val="auto"/>
          <w:sz w:val="26"/>
          <w:szCs w:val="26"/>
        </w:rPr>
        <w:t>Zilupē</w:t>
      </w:r>
    </w:p>
    <w:p w14:paraId="71811AA0" w14:textId="1BC7E156" w:rsidR="00B958F9" w:rsidRPr="003748A3" w:rsidRDefault="00B958F9" w:rsidP="00B958F9">
      <w:pPr>
        <w:tabs>
          <w:tab w:val="left" w:pos="6521"/>
        </w:tabs>
        <w:jc w:val="both"/>
        <w:rPr>
          <w:rFonts w:eastAsia="Arial Unicode MS"/>
          <w:color w:val="auto"/>
          <w:sz w:val="28"/>
          <w:szCs w:val="28"/>
        </w:rPr>
      </w:pPr>
      <w:r w:rsidRPr="003748A3">
        <w:rPr>
          <w:rFonts w:eastAsia="Arial Unicode MS"/>
          <w:color w:val="auto"/>
          <w:sz w:val="28"/>
          <w:szCs w:val="28"/>
        </w:rPr>
        <w:t>202</w:t>
      </w:r>
      <w:r w:rsidR="00A10A49">
        <w:rPr>
          <w:rFonts w:eastAsia="Arial Unicode MS"/>
          <w:color w:val="auto"/>
          <w:sz w:val="28"/>
          <w:szCs w:val="28"/>
        </w:rPr>
        <w:t>5</w:t>
      </w:r>
      <w:r w:rsidRPr="003748A3">
        <w:rPr>
          <w:rFonts w:eastAsia="Arial Unicode MS"/>
          <w:color w:val="auto"/>
          <w:sz w:val="28"/>
          <w:szCs w:val="28"/>
        </w:rPr>
        <w:t xml:space="preserve">. gada </w:t>
      </w:r>
      <w:r w:rsidR="009003C1">
        <w:rPr>
          <w:rFonts w:eastAsia="Arial Unicode MS"/>
          <w:color w:val="auto"/>
          <w:sz w:val="28"/>
          <w:szCs w:val="28"/>
        </w:rPr>
        <w:t>28</w:t>
      </w:r>
      <w:r w:rsidR="00A10A49">
        <w:rPr>
          <w:rFonts w:eastAsia="Arial Unicode MS"/>
          <w:color w:val="auto"/>
          <w:sz w:val="28"/>
          <w:szCs w:val="28"/>
        </w:rPr>
        <w:t>.oktobrī</w:t>
      </w:r>
      <w:r w:rsidRPr="003748A3">
        <w:rPr>
          <w:color w:val="auto"/>
          <w:sz w:val="28"/>
          <w:szCs w:val="28"/>
        </w:rPr>
        <w:tab/>
      </w:r>
    </w:p>
    <w:p w14:paraId="00E76118" w14:textId="77777777" w:rsidR="00B958F9" w:rsidRPr="003748A3" w:rsidRDefault="00B958F9" w:rsidP="00B958F9">
      <w:pPr>
        <w:pStyle w:val="Pamatteksts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478477A9" w14:textId="3BCE0B22" w:rsidR="00B958F9" w:rsidRPr="00B50F8E" w:rsidRDefault="00A10A49" w:rsidP="00AB4E13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Starptautiskais </w:t>
      </w:r>
      <w:r w:rsidR="00AB4E13">
        <w:rPr>
          <w:b/>
          <w:bCs/>
          <w:color w:val="auto"/>
          <w:sz w:val="28"/>
          <w:szCs w:val="28"/>
        </w:rPr>
        <w:t xml:space="preserve">Vizuālās mākslas </w:t>
      </w:r>
      <w:r w:rsidR="00B50F8E" w:rsidRPr="00B50F8E">
        <w:rPr>
          <w:b/>
          <w:bCs/>
          <w:color w:val="auto"/>
          <w:sz w:val="28"/>
          <w:szCs w:val="28"/>
        </w:rPr>
        <w:t xml:space="preserve"> konkurss</w:t>
      </w:r>
      <w:r w:rsidR="00B958F9" w:rsidRPr="00B50F8E">
        <w:rPr>
          <w:b/>
          <w:bCs/>
          <w:color w:val="auto"/>
          <w:sz w:val="28"/>
          <w:szCs w:val="28"/>
        </w:rPr>
        <w:t xml:space="preserve"> ''Ziemassvētku </w:t>
      </w:r>
      <w:r w:rsidR="007D6915">
        <w:rPr>
          <w:b/>
          <w:bCs/>
          <w:color w:val="auto"/>
          <w:sz w:val="28"/>
          <w:szCs w:val="28"/>
        </w:rPr>
        <w:t>E</w:t>
      </w:r>
      <w:r w:rsidR="00B958F9" w:rsidRPr="00B50F8E">
        <w:rPr>
          <w:b/>
          <w:bCs/>
          <w:color w:val="auto"/>
          <w:sz w:val="28"/>
          <w:szCs w:val="28"/>
        </w:rPr>
        <w:t>ņģelītis"</w:t>
      </w:r>
      <w:r w:rsidR="00B958F9" w:rsidRPr="00B50F8E">
        <w:rPr>
          <w:color w:val="auto"/>
          <w:sz w:val="28"/>
          <w:szCs w:val="28"/>
        </w:rPr>
        <w:t>.</w:t>
      </w:r>
    </w:p>
    <w:p w14:paraId="3FEF731A" w14:textId="77777777" w:rsidR="00B958F9" w:rsidRPr="00B50F8E" w:rsidRDefault="00B958F9" w:rsidP="00B958F9">
      <w:pPr>
        <w:rPr>
          <w:color w:val="auto"/>
          <w:sz w:val="28"/>
          <w:szCs w:val="28"/>
        </w:rPr>
      </w:pPr>
    </w:p>
    <w:p w14:paraId="311F7658" w14:textId="77777777" w:rsidR="00B958F9" w:rsidRPr="00B50F8E" w:rsidRDefault="00B958F9" w:rsidP="00B958F9">
      <w:pPr>
        <w:pStyle w:val="Pamatteksts"/>
        <w:jc w:val="center"/>
        <w:rPr>
          <w:rFonts w:cs="Times New Roman"/>
          <w:color w:val="auto"/>
          <w:sz w:val="28"/>
          <w:szCs w:val="28"/>
        </w:rPr>
      </w:pPr>
      <w:r w:rsidRPr="00B50F8E">
        <w:rPr>
          <w:rFonts w:cs="Times New Roman"/>
          <w:b/>
          <w:bCs/>
          <w:color w:val="auto"/>
          <w:sz w:val="28"/>
          <w:szCs w:val="28"/>
        </w:rPr>
        <w:t>I. Vispārīgie jautājumi</w:t>
      </w:r>
    </w:p>
    <w:p w14:paraId="1F0BDB72" w14:textId="77777777" w:rsidR="00B958F9" w:rsidRPr="00982D02" w:rsidRDefault="00B958F9" w:rsidP="00B958F9">
      <w:pPr>
        <w:rPr>
          <w:color w:val="FF0000"/>
          <w:sz w:val="28"/>
          <w:szCs w:val="28"/>
        </w:rPr>
      </w:pPr>
    </w:p>
    <w:p w14:paraId="06FC70EA" w14:textId="60D6EE82" w:rsidR="00B50F8E" w:rsidRPr="00B50F8E" w:rsidRDefault="00B958F9" w:rsidP="003955F4">
      <w:pPr>
        <w:pStyle w:val="Sarakstarindkopa"/>
        <w:numPr>
          <w:ilvl w:val="0"/>
          <w:numId w:val="18"/>
        </w:numPr>
        <w:tabs>
          <w:tab w:val="left" w:pos="709"/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jc w:val="both"/>
        <w:rPr>
          <w:color w:val="auto"/>
          <w:sz w:val="28"/>
          <w:szCs w:val="28"/>
        </w:rPr>
      </w:pPr>
      <w:r w:rsidRPr="00B50F8E">
        <w:rPr>
          <w:color w:val="auto"/>
          <w:sz w:val="28"/>
          <w:szCs w:val="28"/>
        </w:rPr>
        <w:t xml:space="preserve">Šis nolikums nosaka, kādā kārtībā </w:t>
      </w:r>
      <w:r w:rsidR="00B50F8E" w:rsidRPr="00B50F8E">
        <w:rPr>
          <w:color w:val="auto"/>
          <w:sz w:val="28"/>
          <w:szCs w:val="28"/>
        </w:rPr>
        <w:t>norisinās Zīmējumu</w:t>
      </w:r>
    </w:p>
    <w:p w14:paraId="24EE7736" w14:textId="157B355E" w:rsidR="00B958F9" w:rsidRPr="00023D9D" w:rsidRDefault="00023D9D" w:rsidP="00023D9D">
      <w:p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B50F8E" w:rsidRPr="00023D9D">
        <w:rPr>
          <w:color w:val="auto"/>
          <w:sz w:val="28"/>
          <w:szCs w:val="28"/>
        </w:rPr>
        <w:t>konkurss</w:t>
      </w:r>
      <w:r w:rsidR="00B958F9" w:rsidRPr="00023D9D">
        <w:rPr>
          <w:color w:val="auto"/>
          <w:sz w:val="28"/>
          <w:szCs w:val="28"/>
        </w:rPr>
        <w:t xml:space="preserve"> </w:t>
      </w:r>
      <w:r w:rsidR="00B958F9" w:rsidRPr="00023D9D">
        <w:rPr>
          <w:b/>
          <w:bCs/>
          <w:color w:val="auto"/>
          <w:sz w:val="28"/>
          <w:szCs w:val="28"/>
        </w:rPr>
        <w:t xml:space="preserve">''Ziemassvētku </w:t>
      </w:r>
      <w:r w:rsidR="007D6915">
        <w:rPr>
          <w:b/>
          <w:bCs/>
          <w:color w:val="auto"/>
          <w:sz w:val="28"/>
          <w:szCs w:val="28"/>
        </w:rPr>
        <w:t>E</w:t>
      </w:r>
      <w:r w:rsidR="00B958F9" w:rsidRPr="00023D9D">
        <w:rPr>
          <w:b/>
          <w:bCs/>
          <w:color w:val="auto"/>
          <w:sz w:val="28"/>
          <w:szCs w:val="28"/>
        </w:rPr>
        <w:t>ņģelītis"</w:t>
      </w:r>
      <w:r w:rsidR="00B958F9" w:rsidRPr="00023D9D">
        <w:rPr>
          <w:color w:val="auto"/>
          <w:sz w:val="28"/>
          <w:szCs w:val="28"/>
        </w:rPr>
        <w:t>.'' (Turpmāk</w:t>
      </w:r>
      <w:r w:rsidR="00BF3686" w:rsidRPr="00023D9D">
        <w:rPr>
          <w:color w:val="auto"/>
          <w:sz w:val="28"/>
          <w:szCs w:val="28"/>
        </w:rPr>
        <w:t xml:space="preserve"> </w:t>
      </w:r>
      <w:r w:rsidR="00B958F9" w:rsidRPr="00023D9D">
        <w:rPr>
          <w:color w:val="auto"/>
          <w:sz w:val="28"/>
          <w:szCs w:val="28"/>
        </w:rPr>
        <w:t>- Konkurss).</w:t>
      </w:r>
    </w:p>
    <w:p w14:paraId="47668705" w14:textId="2C518FA6" w:rsidR="003955F4" w:rsidRDefault="00EF6610" w:rsidP="003955F4">
      <w:pPr>
        <w:pStyle w:val="Sarakstarindko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709"/>
          <w:tab w:val="left" w:pos="993"/>
          <w:tab w:val="left" w:pos="1260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3955F4">
        <w:rPr>
          <w:color w:val="auto"/>
          <w:sz w:val="28"/>
          <w:szCs w:val="28"/>
        </w:rPr>
        <w:tab/>
      </w:r>
      <w:r w:rsidR="00B958F9" w:rsidRPr="00EF6610">
        <w:rPr>
          <w:color w:val="auto"/>
          <w:sz w:val="28"/>
          <w:szCs w:val="28"/>
        </w:rPr>
        <w:t>Konkursa mērķi ir:</w:t>
      </w:r>
      <w:r w:rsidR="003955F4" w:rsidRPr="003955F4">
        <w:rPr>
          <w:color w:val="auto"/>
          <w:sz w:val="28"/>
          <w:szCs w:val="28"/>
        </w:rPr>
        <w:t xml:space="preserve"> </w:t>
      </w:r>
    </w:p>
    <w:p w14:paraId="6DE3ACB4" w14:textId="4E438E74" w:rsidR="003955F4" w:rsidRPr="003748A3" w:rsidRDefault="003955F4" w:rsidP="003955F4">
      <w:pPr>
        <w:pStyle w:val="Sarakstarindko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709"/>
          <w:tab w:val="left" w:pos="993"/>
          <w:tab w:val="left" w:pos="1260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2</w:t>
      </w:r>
      <w:r w:rsidRPr="003748A3">
        <w:rPr>
          <w:color w:val="auto"/>
          <w:sz w:val="28"/>
          <w:szCs w:val="28"/>
        </w:rPr>
        <w:t xml:space="preserve">.1.  Vispusīgi garīgi un emocionāli attīstītās radošas personības audzināšana; </w:t>
      </w:r>
    </w:p>
    <w:p w14:paraId="64238E1A" w14:textId="479A563C" w:rsidR="003955F4" w:rsidRDefault="003955F4" w:rsidP="003955F4">
      <w:pPr>
        <w:pStyle w:val="Virsraksts2"/>
        <w:tabs>
          <w:tab w:val="num" w:pos="1997"/>
        </w:tabs>
        <w:rPr>
          <w:rFonts w:eastAsia="Times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2</w:t>
      </w:r>
      <w:r w:rsidRPr="003748A3">
        <w:rPr>
          <w:rFonts w:ascii="Times New Roman" w:hAnsi="Times New Roman" w:cs="Times New Roman"/>
          <w:color w:val="auto"/>
          <w:sz w:val="28"/>
          <w:szCs w:val="28"/>
        </w:rPr>
        <w:t>.2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748A3">
        <w:rPr>
          <w:rFonts w:ascii="Times New Roman" w:hAnsi="Times New Roman" w:cs="Times New Roman"/>
          <w:color w:val="auto"/>
          <w:sz w:val="28"/>
          <w:szCs w:val="28"/>
        </w:rPr>
        <w:t>Attīstīt jauniešu fantāziju un radošumu, atklāt jaunus talantus;</w:t>
      </w:r>
    </w:p>
    <w:p w14:paraId="035338F7" w14:textId="017F18DA" w:rsidR="003955F4" w:rsidRPr="003955F4" w:rsidRDefault="003955F4" w:rsidP="003955F4">
      <w:pPr>
        <w:pStyle w:val="Virsraksts2"/>
        <w:tabs>
          <w:tab w:val="num" w:pos="1997"/>
        </w:tabs>
        <w:rPr>
          <w:rFonts w:ascii="Times New Roman" w:eastAsia="Times" w:hAnsi="Times New Roman" w:cs="Times New Roman"/>
          <w:color w:val="auto"/>
          <w:sz w:val="28"/>
          <w:szCs w:val="28"/>
        </w:rPr>
      </w:pPr>
      <w:r>
        <w:rPr>
          <w:rFonts w:ascii="Times New Roman" w:eastAsia="Times" w:hAnsi="Times New Roman" w:cs="Times New Roman"/>
          <w:color w:val="auto"/>
          <w:sz w:val="28"/>
          <w:szCs w:val="28"/>
        </w:rPr>
        <w:t xml:space="preserve">                </w:t>
      </w:r>
      <w:r w:rsidRPr="003955F4">
        <w:rPr>
          <w:rFonts w:ascii="Times New Roman" w:hAnsi="Times New Roman" w:cs="Times New Roman"/>
          <w:color w:val="auto"/>
          <w:sz w:val="28"/>
          <w:szCs w:val="28"/>
        </w:rPr>
        <w:t>2.3.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955F4">
        <w:rPr>
          <w:rFonts w:ascii="Times New Roman" w:hAnsi="Times New Roman" w:cs="Times New Roman"/>
          <w:color w:val="auto"/>
          <w:sz w:val="28"/>
          <w:szCs w:val="28"/>
        </w:rPr>
        <w:t>Veicināt skolotāju un audzēkņu radošo pieredzes apmaiņu.</w:t>
      </w:r>
    </w:p>
    <w:p w14:paraId="49C26EB3" w14:textId="6625ABFA" w:rsidR="003955F4" w:rsidRDefault="003955F4" w:rsidP="0039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709"/>
          <w:tab w:val="left" w:pos="993"/>
          <w:tab w:val="left" w:pos="1260"/>
        </w:tabs>
        <w:suppressAutoHyphens/>
        <w:overflowPunct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3.</w:t>
      </w:r>
      <w:r>
        <w:rPr>
          <w:color w:val="auto"/>
          <w:sz w:val="28"/>
          <w:szCs w:val="28"/>
        </w:rPr>
        <w:tab/>
      </w:r>
      <w:r w:rsidRPr="00EF6610">
        <w:rPr>
          <w:color w:val="auto"/>
          <w:sz w:val="28"/>
          <w:szCs w:val="28"/>
        </w:rPr>
        <w:t>Konkursa uzdevumi ir:</w:t>
      </w:r>
    </w:p>
    <w:p w14:paraId="6C0AAC1C" w14:textId="13287943" w:rsidR="003955F4" w:rsidRPr="003955F4" w:rsidRDefault="003955F4" w:rsidP="003955F4">
      <w:pPr>
        <w:pStyle w:val="Bezatstarpm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</w:t>
      </w:r>
      <w:r w:rsidRPr="003955F4">
        <w:rPr>
          <w:sz w:val="28"/>
          <w:szCs w:val="28"/>
        </w:rPr>
        <w:t>3.1.  Veicināt bērnu   interesi un izpratni par zīmēšanu un gleznošanu;</w:t>
      </w:r>
    </w:p>
    <w:p w14:paraId="7079B125" w14:textId="653951A1" w:rsidR="003955F4" w:rsidRPr="003955F4" w:rsidRDefault="003955F4" w:rsidP="003955F4">
      <w:pPr>
        <w:pStyle w:val="Bezatstarpm"/>
        <w:rPr>
          <w:sz w:val="28"/>
          <w:szCs w:val="28"/>
          <w:highlight w:val="yellow"/>
        </w:rPr>
      </w:pPr>
      <w:r w:rsidRPr="003955F4">
        <w:rPr>
          <w:rFonts w:eastAsia="Times"/>
          <w:sz w:val="28"/>
          <w:szCs w:val="28"/>
        </w:rPr>
        <w:tab/>
        <w:t xml:space="preserve">      3.2.</w:t>
      </w:r>
      <w:r>
        <w:rPr>
          <w:rFonts w:eastAsia="Times"/>
          <w:sz w:val="28"/>
          <w:szCs w:val="28"/>
        </w:rPr>
        <w:t xml:space="preserve">  </w:t>
      </w:r>
      <w:r w:rsidRPr="003955F4">
        <w:rPr>
          <w:rFonts w:eastAsia="Times"/>
          <w:sz w:val="28"/>
          <w:szCs w:val="28"/>
        </w:rPr>
        <w:t>Sekmēt mākslinieciskās izpausmes un jaunrades spējas, veidojot oriģinālus un kvalitatīvus darbus;</w:t>
      </w:r>
    </w:p>
    <w:p w14:paraId="2C5DDC1F" w14:textId="4E5929BE" w:rsidR="003955F4" w:rsidRPr="003955F4" w:rsidRDefault="003955F4" w:rsidP="00EF66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709"/>
          <w:tab w:val="left" w:pos="993"/>
          <w:tab w:val="left" w:pos="1260"/>
        </w:tabs>
        <w:suppressAutoHyphens/>
        <w:overflowPunct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3955F4">
        <w:rPr>
          <w:rFonts w:eastAsia="Times"/>
          <w:color w:val="auto"/>
          <w:sz w:val="28"/>
          <w:szCs w:val="28"/>
        </w:rPr>
        <w:t xml:space="preserve">              </w:t>
      </w:r>
      <w:r>
        <w:rPr>
          <w:rFonts w:eastAsia="Times"/>
          <w:color w:val="auto"/>
          <w:sz w:val="28"/>
          <w:szCs w:val="28"/>
        </w:rPr>
        <w:t xml:space="preserve">  </w:t>
      </w:r>
      <w:r w:rsidRPr="003955F4">
        <w:rPr>
          <w:rFonts w:eastAsia="Times"/>
          <w:color w:val="auto"/>
          <w:sz w:val="28"/>
          <w:szCs w:val="28"/>
        </w:rPr>
        <w:t>3.4.</w:t>
      </w:r>
      <w:r>
        <w:rPr>
          <w:rFonts w:eastAsia="Times"/>
          <w:color w:val="auto"/>
          <w:sz w:val="28"/>
          <w:szCs w:val="28"/>
        </w:rPr>
        <w:t xml:space="preserve"> </w:t>
      </w:r>
      <w:r w:rsidRPr="003955F4">
        <w:rPr>
          <w:rFonts w:eastAsia="Times"/>
          <w:color w:val="auto"/>
          <w:sz w:val="28"/>
          <w:szCs w:val="28"/>
        </w:rPr>
        <w:t>Nodrošināt Dalībniekiem iespēju mākslinieciski izpausties un izstādīt savu radošo darbu;</w:t>
      </w:r>
    </w:p>
    <w:p w14:paraId="3BFAF631" w14:textId="77777777" w:rsidR="00AB4E13" w:rsidRDefault="00572664" w:rsidP="00023D9D">
      <w:pPr>
        <w:tabs>
          <w:tab w:val="left" w:pos="709"/>
          <w:tab w:val="left" w:pos="993"/>
          <w:tab w:val="num" w:pos="1997"/>
        </w:tabs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 xml:space="preserve">   </w:t>
      </w:r>
      <w:r w:rsidR="00EF6610">
        <w:rPr>
          <w:color w:val="auto"/>
          <w:sz w:val="28"/>
          <w:szCs w:val="28"/>
        </w:rPr>
        <w:t xml:space="preserve">  </w:t>
      </w:r>
      <w:r w:rsidR="00023D9D">
        <w:rPr>
          <w:color w:val="auto"/>
          <w:sz w:val="28"/>
          <w:szCs w:val="28"/>
        </w:rPr>
        <w:t xml:space="preserve">   </w:t>
      </w:r>
      <w:r w:rsidR="00EF6610">
        <w:rPr>
          <w:color w:val="auto"/>
          <w:sz w:val="28"/>
          <w:szCs w:val="28"/>
        </w:rPr>
        <w:t>4.</w:t>
      </w:r>
      <w:r w:rsidR="001F2FFA" w:rsidRPr="00B50F8E">
        <w:rPr>
          <w:color w:val="auto"/>
          <w:sz w:val="28"/>
          <w:szCs w:val="28"/>
        </w:rPr>
        <w:t xml:space="preserve">  </w:t>
      </w:r>
      <w:r w:rsidR="00B958F9" w:rsidRPr="003748A3">
        <w:rPr>
          <w:color w:val="auto"/>
          <w:sz w:val="28"/>
          <w:szCs w:val="28"/>
        </w:rPr>
        <w:t>Konkursu</w:t>
      </w:r>
      <w:r w:rsidR="00B958F9" w:rsidRPr="003748A3">
        <w:rPr>
          <w:i/>
          <w:iCs/>
          <w:color w:val="auto"/>
          <w:sz w:val="28"/>
          <w:szCs w:val="28"/>
        </w:rPr>
        <w:t xml:space="preserve"> </w:t>
      </w:r>
      <w:r w:rsidR="00B958F9" w:rsidRPr="003748A3">
        <w:rPr>
          <w:color w:val="auto"/>
          <w:sz w:val="28"/>
          <w:szCs w:val="28"/>
        </w:rPr>
        <w:t xml:space="preserve">rīko Zilupes Mūzikas un mākslas skola  (turpmāk —Skola) </w:t>
      </w:r>
      <w:r w:rsidR="00EF6610">
        <w:rPr>
          <w:color w:val="auto"/>
          <w:sz w:val="28"/>
          <w:szCs w:val="28"/>
        </w:rPr>
        <w:t xml:space="preserve"> </w:t>
      </w:r>
    </w:p>
    <w:p w14:paraId="332555D6" w14:textId="3D3E7CE3" w:rsidR="00572664" w:rsidRPr="00EF6610" w:rsidRDefault="00AB4E13" w:rsidP="00AB4E13">
      <w:pPr>
        <w:tabs>
          <w:tab w:val="left" w:pos="709"/>
          <w:tab w:val="left" w:pos="993"/>
          <w:tab w:val="num" w:pos="1997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5.  Konkursu atbalsta </w:t>
      </w:r>
      <w:proofErr w:type="spellStart"/>
      <w:r w:rsidR="00572664" w:rsidRPr="00E55557">
        <w:rPr>
          <w:color w:val="auto"/>
          <w:sz w:val="28"/>
          <w:szCs w:val="28"/>
        </w:rPr>
        <w:t>Kindness</w:t>
      </w:r>
      <w:proofErr w:type="spellEnd"/>
      <w:r w:rsidR="00572664" w:rsidRPr="00E55557">
        <w:rPr>
          <w:color w:val="auto"/>
          <w:sz w:val="28"/>
          <w:szCs w:val="28"/>
        </w:rPr>
        <w:t xml:space="preserve"> </w:t>
      </w:r>
      <w:proofErr w:type="spellStart"/>
      <w:r w:rsidR="00572664" w:rsidRPr="00E55557">
        <w:rPr>
          <w:color w:val="auto"/>
          <w:sz w:val="28"/>
          <w:szCs w:val="28"/>
        </w:rPr>
        <w:t>Foundation</w:t>
      </w:r>
      <w:proofErr w:type="spellEnd"/>
      <w:r w:rsidR="00572664" w:rsidRPr="00E55557">
        <w:rPr>
          <w:color w:val="auto"/>
          <w:sz w:val="28"/>
          <w:szCs w:val="28"/>
        </w:rPr>
        <w:t xml:space="preserve">  A non-</w:t>
      </w:r>
      <w:proofErr w:type="spellStart"/>
      <w:r w:rsidR="00572664" w:rsidRPr="00E55557">
        <w:rPr>
          <w:color w:val="auto"/>
          <w:sz w:val="28"/>
          <w:szCs w:val="28"/>
        </w:rPr>
        <w:t>religious</w:t>
      </w:r>
      <w:proofErr w:type="spellEnd"/>
      <w:r w:rsidR="00572664" w:rsidRPr="00E55557">
        <w:rPr>
          <w:color w:val="auto"/>
          <w:sz w:val="28"/>
          <w:szCs w:val="28"/>
        </w:rPr>
        <w:t xml:space="preserve"> </w:t>
      </w:r>
      <w:proofErr w:type="spellStart"/>
      <w:r w:rsidR="00572664" w:rsidRPr="00E55557">
        <w:rPr>
          <w:color w:val="auto"/>
          <w:sz w:val="28"/>
          <w:szCs w:val="28"/>
        </w:rPr>
        <w:t>education</w:t>
      </w:r>
      <w:proofErr w:type="spellEnd"/>
      <w:r w:rsidR="00572664" w:rsidRPr="00E5555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  <w:proofErr w:type="spellStart"/>
      <w:r w:rsidR="00572664" w:rsidRPr="00E55557">
        <w:rPr>
          <w:color w:val="auto"/>
          <w:sz w:val="28"/>
          <w:szCs w:val="28"/>
        </w:rPr>
        <w:t>society</w:t>
      </w:r>
      <w:proofErr w:type="spellEnd"/>
      <w:r w:rsidR="00FB3AAF">
        <w:rPr>
          <w:color w:val="auto"/>
          <w:sz w:val="28"/>
          <w:szCs w:val="28"/>
        </w:rPr>
        <w:t xml:space="preserve"> U.S.A</w:t>
      </w:r>
      <w:r w:rsidR="00FB3AAF" w:rsidRPr="002A61B9">
        <w:rPr>
          <w:color w:val="auto"/>
          <w:sz w:val="28"/>
          <w:szCs w:val="28"/>
        </w:rPr>
        <w:t>.</w:t>
      </w:r>
      <w:r w:rsidR="003955F4">
        <w:rPr>
          <w:color w:val="auto"/>
          <w:sz w:val="28"/>
          <w:szCs w:val="28"/>
        </w:rPr>
        <w:t xml:space="preserve"> un</w:t>
      </w:r>
      <w:r w:rsidR="00FE6EBE" w:rsidRPr="002A61B9">
        <w:rPr>
          <w:color w:val="auto"/>
          <w:sz w:val="28"/>
          <w:szCs w:val="28"/>
        </w:rPr>
        <w:t xml:space="preserve"> Ludzas novada pašvaldība.</w:t>
      </w:r>
    </w:p>
    <w:p w14:paraId="6767CC42" w14:textId="1C721E15" w:rsidR="00B958F9" w:rsidRPr="00FB3AAF" w:rsidRDefault="00572664" w:rsidP="00D0414C">
      <w:p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  <w:tab w:val="num" w:pos="1997"/>
        </w:tabs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 xml:space="preserve">    </w:t>
      </w:r>
      <w:r w:rsidR="00023D9D">
        <w:rPr>
          <w:color w:val="auto"/>
          <w:sz w:val="28"/>
          <w:szCs w:val="28"/>
        </w:rPr>
        <w:t xml:space="preserve">    </w:t>
      </w:r>
      <w:r w:rsidR="00FE6EBE">
        <w:rPr>
          <w:color w:val="auto"/>
          <w:sz w:val="28"/>
          <w:szCs w:val="28"/>
        </w:rPr>
        <w:t>6</w:t>
      </w:r>
      <w:r w:rsidRPr="003748A3">
        <w:rPr>
          <w:color w:val="auto"/>
          <w:sz w:val="28"/>
          <w:szCs w:val="28"/>
        </w:rPr>
        <w:t>.</w:t>
      </w:r>
      <w:r w:rsidR="007D6915">
        <w:rPr>
          <w:color w:val="auto"/>
          <w:sz w:val="28"/>
          <w:szCs w:val="28"/>
        </w:rPr>
        <w:t xml:space="preserve"> </w:t>
      </w:r>
      <w:r w:rsidR="00B958F9" w:rsidRPr="003748A3">
        <w:rPr>
          <w:color w:val="auto"/>
          <w:sz w:val="28"/>
          <w:szCs w:val="28"/>
        </w:rPr>
        <w:t xml:space="preserve">Skola nodrošina Latvijas Republikas Ministru kabineta noteikumu </w:t>
      </w:r>
      <w:r w:rsidR="00B958F9" w:rsidRPr="00FB3AAF">
        <w:rPr>
          <w:color w:val="auto"/>
          <w:sz w:val="28"/>
          <w:szCs w:val="28"/>
        </w:rPr>
        <w:t xml:space="preserve">Nr. </w:t>
      </w:r>
      <w:r w:rsidR="00982D02" w:rsidRPr="00FB3AAF">
        <w:rPr>
          <w:color w:val="auto"/>
          <w:sz w:val="28"/>
          <w:szCs w:val="28"/>
        </w:rPr>
        <w:t xml:space="preserve">446 </w:t>
      </w:r>
      <w:r w:rsidR="00023D9D">
        <w:rPr>
          <w:color w:val="auto"/>
          <w:sz w:val="28"/>
          <w:szCs w:val="28"/>
        </w:rPr>
        <w:t xml:space="preserve">    </w:t>
      </w:r>
      <w:r w:rsidR="00B958F9" w:rsidRPr="00FB3AAF">
        <w:rPr>
          <w:color w:val="auto"/>
          <w:sz w:val="28"/>
          <w:szCs w:val="28"/>
        </w:rPr>
        <w:t>“Kārtība, kādā nodrošināma izglītojamo drošība izglītības iestādēs un to organizētajos pasākumos” prasības.</w:t>
      </w:r>
    </w:p>
    <w:p w14:paraId="7B7B3CFB" w14:textId="77777777" w:rsidR="007D4DFD" w:rsidRDefault="007D4DFD" w:rsidP="00B958F9">
      <w:pPr>
        <w:tabs>
          <w:tab w:val="left" w:pos="1134"/>
        </w:tabs>
        <w:spacing w:after="240"/>
        <w:jc w:val="center"/>
        <w:rPr>
          <w:b/>
          <w:bCs/>
          <w:color w:val="auto"/>
          <w:sz w:val="28"/>
          <w:szCs w:val="28"/>
        </w:rPr>
      </w:pPr>
    </w:p>
    <w:p w14:paraId="1413F16C" w14:textId="7F3ADAD2" w:rsidR="00B958F9" w:rsidRPr="003748A3" w:rsidRDefault="00B958F9" w:rsidP="00B958F9">
      <w:pPr>
        <w:tabs>
          <w:tab w:val="left" w:pos="1134"/>
        </w:tabs>
        <w:spacing w:after="240"/>
        <w:jc w:val="center"/>
        <w:rPr>
          <w:b/>
          <w:bCs/>
          <w:color w:val="auto"/>
          <w:sz w:val="28"/>
          <w:szCs w:val="28"/>
        </w:rPr>
      </w:pPr>
      <w:r w:rsidRPr="003748A3">
        <w:rPr>
          <w:b/>
          <w:bCs/>
          <w:color w:val="auto"/>
          <w:sz w:val="28"/>
          <w:szCs w:val="28"/>
        </w:rPr>
        <w:t>II. Konkursa norises vieta un laiks</w:t>
      </w:r>
      <w:r w:rsidR="00F95BE4">
        <w:rPr>
          <w:b/>
          <w:bCs/>
          <w:color w:val="auto"/>
          <w:sz w:val="28"/>
          <w:szCs w:val="28"/>
        </w:rPr>
        <w:t>.</w:t>
      </w:r>
    </w:p>
    <w:p w14:paraId="5C216FDC" w14:textId="7536057A" w:rsidR="00B958F9" w:rsidRPr="003955F4" w:rsidRDefault="00FB3AAF" w:rsidP="003955F4">
      <w:pPr>
        <w:pStyle w:val="Sarakstarindkopa"/>
        <w:numPr>
          <w:ilvl w:val="0"/>
          <w:numId w:val="19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3955F4">
        <w:rPr>
          <w:color w:val="auto"/>
          <w:sz w:val="28"/>
          <w:szCs w:val="28"/>
        </w:rPr>
        <w:t>Konkurss norisinās no 202</w:t>
      </w:r>
      <w:r w:rsidR="00A10A49" w:rsidRPr="003955F4">
        <w:rPr>
          <w:color w:val="auto"/>
          <w:sz w:val="28"/>
          <w:szCs w:val="28"/>
        </w:rPr>
        <w:t>5</w:t>
      </w:r>
      <w:r w:rsidRPr="003955F4">
        <w:rPr>
          <w:color w:val="auto"/>
          <w:sz w:val="28"/>
          <w:szCs w:val="28"/>
        </w:rPr>
        <w:t>. gadā 1.</w:t>
      </w:r>
      <w:r w:rsidR="00A10A49" w:rsidRPr="003955F4">
        <w:rPr>
          <w:color w:val="auto"/>
          <w:sz w:val="28"/>
          <w:szCs w:val="28"/>
        </w:rPr>
        <w:t>decembra</w:t>
      </w:r>
      <w:r w:rsidRPr="003955F4">
        <w:rPr>
          <w:color w:val="auto"/>
          <w:sz w:val="28"/>
          <w:szCs w:val="28"/>
        </w:rPr>
        <w:t xml:space="preserve"> līdz  202</w:t>
      </w:r>
      <w:r w:rsidR="00A10A49" w:rsidRPr="003955F4">
        <w:rPr>
          <w:color w:val="auto"/>
          <w:sz w:val="28"/>
          <w:szCs w:val="28"/>
        </w:rPr>
        <w:t>6</w:t>
      </w:r>
      <w:r w:rsidRPr="003955F4">
        <w:rPr>
          <w:color w:val="auto"/>
          <w:sz w:val="28"/>
          <w:szCs w:val="28"/>
        </w:rPr>
        <w:t xml:space="preserve">.gada </w:t>
      </w:r>
      <w:r w:rsidR="00A10A49" w:rsidRPr="003955F4">
        <w:rPr>
          <w:color w:val="auto"/>
          <w:sz w:val="28"/>
          <w:szCs w:val="28"/>
        </w:rPr>
        <w:t xml:space="preserve"> 15.janvā</w:t>
      </w:r>
      <w:r w:rsidRPr="003955F4">
        <w:rPr>
          <w:color w:val="auto"/>
          <w:sz w:val="28"/>
          <w:szCs w:val="28"/>
        </w:rPr>
        <w:t xml:space="preserve">rim.   </w:t>
      </w:r>
      <w:r w:rsidR="00B958F9" w:rsidRPr="003955F4">
        <w:rPr>
          <w:color w:val="auto"/>
          <w:sz w:val="28"/>
          <w:szCs w:val="28"/>
        </w:rPr>
        <w:t>Konkursa darbu iesniegšana, vērtēšana  notiek Zilupes Mūzikas un mākslas skolā.</w:t>
      </w:r>
      <w:r w:rsidR="0065041C" w:rsidRPr="003955F4">
        <w:rPr>
          <w:color w:val="auto"/>
          <w:sz w:val="28"/>
          <w:szCs w:val="28"/>
        </w:rPr>
        <w:t xml:space="preserve"> </w:t>
      </w:r>
    </w:p>
    <w:p w14:paraId="63B53A8F" w14:textId="77777777" w:rsidR="00B958F9" w:rsidRDefault="00B958F9" w:rsidP="00B958F9">
      <w:pPr>
        <w:pStyle w:val="Sarakstarindkopa"/>
        <w:rPr>
          <w:b/>
          <w:bCs/>
          <w:color w:val="auto"/>
          <w:sz w:val="28"/>
          <w:szCs w:val="28"/>
        </w:rPr>
      </w:pPr>
    </w:p>
    <w:p w14:paraId="41DF723A" w14:textId="77777777" w:rsidR="007D4DFD" w:rsidRPr="003748A3" w:rsidRDefault="007D4DFD" w:rsidP="00B958F9">
      <w:pPr>
        <w:pStyle w:val="Sarakstarindkopa"/>
        <w:rPr>
          <w:b/>
          <w:bCs/>
          <w:color w:val="auto"/>
          <w:sz w:val="28"/>
          <w:szCs w:val="28"/>
        </w:rPr>
      </w:pPr>
    </w:p>
    <w:p w14:paraId="3A946B06" w14:textId="10B4A751" w:rsidR="00B958F9" w:rsidRPr="00FB3AAF" w:rsidRDefault="002D4C66" w:rsidP="0065041C">
      <w:pPr>
        <w:pStyle w:val="Virsraksts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AAF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 w:rsidR="00F95BE4" w:rsidRPr="00FB3AAF">
        <w:rPr>
          <w:rFonts w:ascii="Times New Roman" w:hAnsi="Times New Roman" w:cs="Times New Roman"/>
          <w:b/>
          <w:color w:val="auto"/>
          <w:sz w:val="28"/>
          <w:szCs w:val="28"/>
        </w:rPr>
        <w:t>III</w:t>
      </w:r>
      <w:r w:rsidR="00F349FA" w:rsidRPr="00FB3AA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5041C" w:rsidRPr="00FB3A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B3A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Konkursa dalībnieki.</w:t>
      </w:r>
      <w:r w:rsidR="00B958F9" w:rsidRPr="00FB3A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512D346" w14:textId="77777777" w:rsidR="00D10F32" w:rsidRPr="003748A3" w:rsidRDefault="00D10F32" w:rsidP="00D10F32">
      <w:pPr>
        <w:rPr>
          <w:color w:val="auto"/>
          <w:sz w:val="28"/>
          <w:szCs w:val="28"/>
        </w:rPr>
      </w:pPr>
    </w:p>
    <w:p w14:paraId="6ADA8E4F" w14:textId="7FDDC147" w:rsidR="00B958F9" w:rsidRPr="003748A3" w:rsidRDefault="0015522D" w:rsidP="0065041C">
      <w:pPr>
        <w:pStyle w:val="Virsraksts3"/>
        <w:rPr>
          <w:rFonts w:ascii="Times New Roman" w:hAnsi="Times New Roman" w:cs="Times New Roman"/>
          <w:color w:val="auto"/>
          <w:sz w:val="28"/>
          <w:szCs w:val="28"/>
        </w:rPr>
      </w:pPr>
      <w:r w:rsidRPr="003748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F32" w:rsidRPr="003748A3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958F9" w:rsidRPr="003748A3">
        <w:rPr>
          <w:rFonts w:ascii="Times New Roman" w:hAnsi="Times New Roman" w:cs="Times New Roman"/>
          <w:color w:val="auto"/>
          <w:sz w:val="28"/>
          <w:szCs w:val="28"/>
        </w:rPr>
        <w:t xml:space="preserve">Konkursā piedalās </w:t>
      </w:r>
      <w:r w:rsidR="002D4C66">
        <w:rPr>
          <w:rFonts w:ascii="Times New Roman" w:hAnsi="Times New Roman" w:cs="Times New Roman"/>
          <w:color w:val="auto"/>
          <w:sz w:val="28"/>
          <w:szCs w:val="28"/>
        </w:rPr>
        <w:t xml:space="preserve">audzēkņi </w:t>
      </w:r>
      <w:r w:rsidR="00B958F9" w:rsidRPr="003748A3">
        <w:rPr>
          <w:rFonts w:ascii="Times New Roman" w:hAnsi="Times New Roman" w:cs="Times New Roman"/>
          <w:color w:val="auto"/>
          <w:sz w:val="28"/>
          <w:szCs w:val="28"/>
        </w:rPr>
        <w:t xml:space="preserve"> (turpmāk – Dalībnieki) </w:t>
      </w:r>
      <w:r w:rsidR="00FB3AAF">
        <w:rPr>
          <w:rFonts w:ascii="Times New Roman" w:hAnsi="Times New Roman" w:cs="Times New Roman"/>
          <w:color w:val="auto"/>
          <w:sz w:val="28"/>
          <w:szCs w:val="28"/>
        </w:rPr>
        <w:t xml:space="preserve">divās </w:t>
      </w:r>
      <w:r w:rsidR="00B958F9" w:rsidRPr="003748A3">
        <w:rPr>
          <w:rFonts w:ascii="Times New Roman" w:hAnsi="Times New Roman" w:cs="Times New Roman"/>
          <w:color w:val="auto"/>
          <w:sz w:val="28"/>
          <w:szCs w:val="28"/>
        </w:rPr>
        <w:t>vecuma grupās:</w:t>
      </w:r>
    </w:p>
    <w:p w14:paraId="26130BC0" w14:textId="4AEE6E5D" w:rsidR="0065041C" w:rsidRPr="00EF6610" w:rsidRDefault="00FB3AAF" w:rsidP="0065041C">
      <w:pPr>
        <w:pStyle w:val="Virsraksts3"/>
        <w:rPr>
          <w:rFonts w:ascii="Times New Roman" w:hAnsi="Times New Roman" w:cs="Times New Roman"/>
          <w:color w:val="auto"/>
          <w:sz w:val="28"/>
          <w:szCs w:val="28"/>
        </w:rPr>
      </w:pPr>
      <w:r w:rsidRPr="00EF661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023D9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10F32" w:rsidRPr="00EF6610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2D4C66" w:rsidRPr="00EF6610">
        <w:rPr>
          <w:rFonts w:ascii="Times New Roman" w:hAnsi="Times New Roman" w:cs="Times New Roman"/>
          <w:color w:val="auto"/>
          <w:sz w:val="28"/>
          <w:szCs w:val="28"/>
        </w:rPr>
        <w:t xml:space="preserve">Sākumskolas vecuma grupa – 8 </w:t>
      </w:r>
      <w:r w:rsidR="00982D02" w:rsidRPr="00EF6610">
        <w:rPr>
          <w:rFonts w:ascii="Times New Roman" w:hAnsi="Times New Roman" w:cs="Times New Roman"/>
          <w:color w:val="auto"/>
          <w:sz w:val="28"/>
          <w:szCs w:val="28"/>
        </w:rPr>
        <w:t>-10 gadi</w:t>
      </w:r>
    </w:p>
    <w:p w14:paraId="18799018" w14:textId="5B7C562B" w:rsidR="0065041C" w:rsidRPr="00EF6610" w:rsidRDefault="00FB3AAF" w:rsidP="0065041C">
      <w:pPr>
        <w:pStyle w:val="Virsraksts3"/>
        <w:rPr>
          <w:rFonts w:ascii="Times New Roman" w:hAnsi="Times New Roman" w:cs="Times New Roman"/>
          <w:color w:val="auto"/>
          <w:sz w:val="28"/>
          <w:szCs w:val="28"/>
        </w:rPr>
      </w:pPr>
      <w:r w:rsidRPr="00EF661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023D9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10F32" w:rsidRPr="00EF6610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982D02" w:rsidRPr="00EF6610">
        <w:rPr>
          <w:rFonts w:ascii="Times New Roman" w:hAnsi="Times New Roman" w:cs="Times New Roman"/>
          <w:color w:val="auto"/>
          <w:sz w:val="28"/>
          <w:szCs w:val="28"/>
        </w:rPr>
        <w:t>Pamatskolas vecuma grupa 11-15 gadi</w:t>
      </w:r>
    </w:p>
    <w:p w14:paraId="5146DB42" w14:textId="2744F611" w:rsidR="00B958F9" w:rsidRDefault="00F349FA" w:rsidP="0065041C">
      <w:pPr>
        <w:pStyle w:val="Virsraksts3"/>
        <w:rPr>
          <w:rFonts w:ascii="Times New Roman" w:hAnsi="Times New Roman" w:cs="Times New Roman"/>
          <w:color w:val="auto"/>
          <w:sz w:val="28"/>
          <w:szCs w:val="28"/>
        </w:rPr>
      </w:pPr>
      <w:r w:rsidRPr="003748A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23D9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10F32" w:rsidRPr="003748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4C66">
        <w:rPr>
          <w:rFonts w:ascii="Times New Roman" w:hAnsi="Times New Roman" w:cs="Times New Roman"/>
          <w:color w:val="auto"/>
          <w:sz w:val="28"/>
          <w:szCs w:val="28"/>
        </w:rPr>
        <w:t>Atsevišķajā nominācijā var piedalīties jebkuri b</w:t>
      </w:r>
      <w:r w:rsidR="00982D02">
        <w:rPr>
          <w:rFonts w:ascii="Times New Roman" w:hAnsi="Times New Roman" w:cs="Times New Roman"/>
          <w:color w:val="auto"/>
          <w:sz w:val="28"/>
          <w:szCs w:val="28"/>
        </w:rPr>
        <w:t>ērni ar īpašām vajadzībām.</w:t>
      </w:r>
    </w:p>
    <w:p w14:paraId="6F124521" w14:textId="77777777" w:rsidR="00D10F32" w:rsidRPr="003748A3" w:rsidRDefault="00D10F32" w:rsidP="00D10F32">
      <w:pPr>
        <w:rPr>
          <w:color w:val="auto"/>
          <w:sz w:val="28"/>
          <w:szCs w:val="28"/>
        </w:rPr>
      </w:pPr>
    </w:p>
    <w:p w14:paraId="1634BBBF" w14:textId="794CB71A" w:rsidR="00A10A49" w:rsidRDefault="00F95BE4" w:rsidP="0015522D">
      <w:p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b/>
          <w:color w:val="auto"/>
          <w:sz w:val="28"/>
          <w:szCs w:val="28"/>
        </w:rPr>
      </w:pPr>
      <w:r w:rsidRPr="00F95BE4">
        <w:rPr>
          <w:b/>
          <w:color w:val="auto"/>
          <w:sz w:val="28"/>
          <w:szCs w:val="28"/>
        </w:rPr>
        <w:t>IV</w:t>
      </w:r>
      <w:r w:rsidR="0015522D" w:rsidRPr="00F95BE4">
        <w:rPr>
          <w:b/>
          <w:color w:val="auto"/>
          <w:sz w:val="28"/>
          <w:szCs w:val="28"/>
        </w:rPr>
        <w:t>.</w:t>
      </w:r>
      <w:r w:rsidR="00F349FA" w:rsidRPr="00F95BE4">
        <w:rPr>
          <w:b/>
          <w:color w:val="auto"/>
          <w:sz w:val="28"/>
          <w:szCs w:val="28"/>
        </w:rPr>
        <w:t xml:space="preserve"> </w:t>
      </w:r>
      <w:r w:rsidR="00A10A49">
        <w:rPr>
          <w:b/>
          <w:color w:val="auto"/>
          <w:sz w:val="28"/>
          <w:szCs w:val="28"/>
        </w:rPr>
        <w:t>Konkursa tēma</w:t>
      </w:r>
    </w:p>
    <w:p w14:paraId="74B7F575" w14:textId="2539282D" w:rsidR="003955F4" w:rsidRPr="003955F4" w:rsidRDefault="00A372DD" w:rsidP="003955F4">
      <w:pPr>
        <w:pStyle w:val="Sarakstarindkopa"/>
        <w:numPr>
          <w:ilvl w:val="0"/>
          <w:numId w:val="20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bCs/>
          <w:color w:val="auto"/>
          <w:sz w:val="28"/>
          <w:szCs w:val="28"/>
        </w:rPr>
      </w:pPr>
      <w:r w:rsidRPr="003955F4">
        <w:rPr>
          <w:bCs/>
          <w:color w:val="auto"/>
          <w:sz w:val="28"/>
          <w:szCs w:val="28"/>
        </w:rPr>
        <w:t xml:space="preserve">Konkursa tēma </w:t>
      </w:r>
      <w:r w:rsidR="003955F4" w:rsidRPr="003955F4">
        <w:rPr>
          <w:b/>
          <w:bCs/>
          <w:color w:val="auto"/>
          <w:sz w:val="28"/>
          <w:szCs w:val="28"/>
        </w:rPr>
        <w:t>“Ziemassvētku</w:t>
      </w:r>
      <w:r w:rsidR="00A10A49" w:rsidRPr="003955F4">
        <w:rPr>
          <w:b/>
          <w:bCs/>
          <w:color w:val="auto"/>
          <w:sz w:val="28"/>
          <w:szCs w:val="28"/>
        </w:rPr>
        <w:t xml:space="preserve"> </w:t>
      </w:r>
      <w:r w:rsidR="003955F4" w:rsidRPr="003955F4">
        <w:rPr>
          <w:b/>
          <w:bCs/>
          <w:color w:val="auto"/>
          <w:sz w:val="28"/>
          <w:szCs w:val="28"/>
        </w:rPr>
        <w:t>stāsts</w:t>
      </w:r>
      <w:r w:rsidR="00A10A49" w:rsidRPr="003955F4">
        <w:rPr>
          <w:b/>
          <w:bCs/>
          <w:color w:val="auto"/>
          <w:sz w:val="28"/>
          <w:szCs w:val="28"/>
        </w:rPr>
        <w:t>”</w:t>
      </w:r>
      <w:r w:rsidR="003955F4" w:rsidRPr="003955F4">
        <w:rPr>
          <w:b/>
          <w:bCs/>
          <w:color w:val="auto"/>
          <w:sz w:val="28"/>
          <w:szCs w:val="28"/>
        </w:rPr>
        <w:t>.</w:t>
      </w:r>
    </w:p>
    <w:p w14:paraId="5A899E77" w14:textId="71BDE74F" w:rsidR="00A10A49" w:rsidRPr="003955F4" w:rsidRDefault="003955F4" w:rsidP="003955F4">
      <w:pPr>
        <w:pStyle w:val="Sarakstarindkopa"/>
        <w:numPr>
          <w:ilvl w:val="0"/>
          <w:numId w:val="20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R</w:t>
      </w:r>
      <w:r w:rsidRPr="003955F4">
        <w:rPr>
          <w:bCs/>
          <w:color w:val="auto"/>
          <w:sz w:val="28"/>
          <w:szCs w:val="28"/>
        </w:rPr>
        <w:t>adošajos darbos</w:t>
      </w:r>
      <w:r>
        <w:rPr>
          <w:bCs/>
          <w:color w:val="auto"/>
          <w:sz w:val="28"/>
          <w:szCs w:val="28"/>
        </w:rPr>
        <w:t xml:space="preserve"> tiek</w:t>
      </w:r>
      <w:r w:rsidRPr="003955F4">
        <w:rPr>
          <w:bCs/>
          <w:color w:val="auto"/>
          <w:sz w:val="28"/>
          <w:szCs w:val="28"/>
        </w:rPr>
        <w:t xml:space="preserve"> atspoguļot</w:t>
      </w:r>
      <w:r>
        <w:rPr>
          <w:bCs/>
          <w:color w:val="auto"/>
          <w:sz w:val="28"/>
          <w:szCs w:val="28"/>
        </w:rPr>
        <w:t>i</w:t>
      </w:r>
      <w:r w:rsidRPr="003955F4">
        <w:rPr>
          <w:bCs/>
          <w:color w:val="auto"/>
          <w:sz w:val="28"/>
          <w:szCs w:val="28"/>
        </w:rPr>
        <w:t xml:space="preserve"> Ziemassvētku</w:t>
      </w:r>
      <w:r>
        <w:rPr>
          <w:bCs/>
          <w:color w:val="auto"/>
          <w:sz w:val="28"/>
          <w:szCs w:val="28"/>
        </w:rPr>
        <w:t xml:space="preserve">  notikumi</w:t>
      </w:r>
      <w:r w:rsidRPr="003955F4">
        <w:rPr>
          <w:bCs/>
          <w:color w:val="auto"/>
          <w:sz w:val="28"/>
          <w:szCs w:val="28"/>
        </w:rPr>
        <w:t xml:space="preserve"> vai </w:t>
      </w:r>
      <w:r>
        <w:rPr>
          <w:bCs/>
          <w:color w:val="auto"/>
          <w:sz w:val="28"/>
          <w:szCs w:val="28"/>
        </w:rPr>
        <w:t>personāži</w:t>
      </w:r>
      <w:r w:rsidR="00A372DD" w:rsidRPr="003955F4">
        <w:rPr>
          <w:bCs/>
          <w:color w:val="auto"/>
          <w:sz w:val="28"/>
          <w:szCs w:val="28"/>
        </w:rPr>
        <w:t>.</w:t>
      </w:r>
    </w:p>
    <w:p w14:paraId="258714A9" w14:textId="740AAD04" w:rsidR="00B958F9" w:rsidRPr="00F95BE4" w:rsidRDefault="00A10A49" w:rsidP="0015522D">
      <w:p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V.   </w:t>
      </w:r>
      <w:r w:rsidR="002D4C66" w:rsidRPr="00F95BE4">
        <w:rPr>
          <w:b/>
          <w:color w:val="auto"/>
          <w:sz w:val="28"/>
          <w:szCs w:val="28"/>
        </w:rPr>
        <w:t>Konkursa dalības nosacījumi</w:t>
      </w:r>
      <w:r w:rsidR="00F95BE4" w:rsidRPr="00F95BE4">
        <w:rPr>
          <w:b/>
          <w:color w:val="auto"/>
          <w:sz w:val="28"/>
          <w:szCs w:val="28"/>
        </w:rPr>
        <w:t xml:space="preserve"> un pieteikumu iesniegšana</w:t>
      </w:r>
      <w:r w:rsidR="002D4C66" w:rsidRPr="00F95BE4">
        <w:rPr>
          <w:b/>
          <w:color w:val="auto"/>
          <w:sz w:val="28"/>
          <w:szCs w:val="28"/>
        </w:rPr>
        <w:t>:</w:t>
      </w:r>
    </w:p>
    <w:p w14:paraId="57268CBF" w14:textId="5328EADC" w:rsidR="00023D9D" w:rsidRDefault="007D4DFD" w:rsidP="00023D9D">
      <w:pPr>
        <w:pStyle w:val="Bezatstarpm"/>
        <w:numPr>
          <w:ilvl w:val="0"/>
          <w:numId w:val="1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Tehniku nominācijas</w:t>
      </w:r>
      <w:r w:rsidR="002A61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="00023D9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„</w:t>
      </w:r>
      <w:r>
        <w:rPr>
          <w:b/>
          <w:color w:val="auto"/>
          <w:sz w:val="28"/>
          <w:szCs w:val="28"/>
        </w:rPr>
        <w:t>Z</w:t>
      </w:r>
      <w:r w:rsidR="00023D9D" w:rsidRPr="007D4DFD">
        <w:rPr>
          <w:b/>
          <w:color w:val="auto"/>
          <w:sz w:val="28"/>
          <w:szCs w:val="28"/>
        </w:rPr>
        <w:t>īmējums</w:t>
      </w:r>
      <w:r>
        <w:rPr>
          <w:b/>
          <w:color w:val="auto"/>
          <w:sz w:val="28"/>
          <w:szCs w:val="28"/>
        </w:rPr>
        <w:t>”</w:t>
      </w:r>
      <w:r w:rsidR="00023D9D" w:rsidRPr="007D4DFD">
        <w:rPr>
          <w:b/>
          <w:color w:val="auto"/>
          <w:sz w:val="28"/>
          <w:szCs w:val="28"/>
        </w:rPr>
        <w:t xml:space="preserve">, </w:t>
      </w:r>
      <w:r>
        <w:rPr>
          <w:b/>
          <w:color w:val="auto"/>
          <w:sz w:val="28"/>
          <w:szCs w:val="28"/>
        </w:rPr>
        <w:t>„G</w:t>
      </w:r>
      <w:r w:rsidR="00023D9D" w:rsidRPr="007D4DFD">
        <w:rPr>
          <w:b/>
          <w:color w:val="auto"/>
          <w:sz w:val="28"/>
          <w:szCs w:val="28"/>
        </w:rPr>
        <w:t>leznojums</w:t>
      </w:r>
      <w:r>
        <w:rPr>
          <w:b/>
          <w:color w:val="auto"/>
          <w:sz w:val="28"/>
          <w:szCs w:val="28"/>
        </w:rPr>
        <w:t>”</w:t>
      </w:r>
      <w:r w:rsidR="00023D9D">
        <w:rPr>
          <w:color w:val="auto"/>
          <w:sz w:val="28"/>
          <w:szCs w:val="28"/>
        </w:rPr>
        <w:t>.</w:t>
      </w:r>
    </w:p>
    <w:p w14:paraId="777E24BD" w14:textId="0288DA2C" w:rsidR="00023D9D" w:rsidRDefault="00F95BE4" w:rsidP="00023D9D">
      <w:pPr>
        <w:pStyle w:val="Bezatstarpm"/>
        <w:numPr>
          <w:ilvl w:val="0"/>
          <w:numId w:val="14"/>
        </w:numPr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 xml:space="preserve">Gleznošanas un zīmēšanas </w:t>
      </w:r>
      <w:r>
        <w:rPr>
          <w:color w:val="auto"/>
          <w:sz w:val="28"/>
          <w:szCs w:val="28"/>
        </w:rPr>
        <w:t xml:space="preserve">darbi tiek veidoti A3 </w:t>
      </w:r>
      <w:r w:rsidRPr="00535EA0">
        <w:rPr>
          <w:color w:val="auto"/>
          <w:sz w:val="28"/>
          <w:szCs w:val="28"/>
        </w:rPr>
        <w:t>formātā.</w:t>
      </w:r>
    </w:p>
    <w:p w14:paraId="25DAA051" w14:textId="4E7E8D0A" w:rsidR="00B958F9" w:rsidRDefault="002D4C66" w:rsidP="00023D9D">
      <w:pPr>
        <w:pStyle w:val="Bezatstarpm"/>
        <w:numPr>
          <w:ilvl w:val="0"/>
          <w:numId w:val="14"/>
        </w:numPr>
        <w:rPr>
          <w:color w:val="auto"/>
          <w:sz w:val="28"/>
          <w:szCs w:val="28"/>
        </w:rPr>
      </w:pPr>
      <w:r w:rsidRPr="00023D9D">
        <w:rPr>
          <w:color w:val="auto"/>
          <w:sz w:val="28"/>
          <w:szCs w:val="28"/>
        </w:rPr>
        <w:t>Darbi tiek veidoti</w:t>
      </w:r>
      <w:r w:rsidR="00535EA0" w:rsidRPr="00023D9D">
        <w:rPr>
          <w:color w:val="auto"/>
          <w:sz w:val="28"/>
          <w:szCs w:val="28"/>
        </w:rPr>
        <w:t xml:space="preserve">, </w:t>
      </w:r>
      <w:r w:rsidR="00B958F9" w:rsidRPr="00023D9D">
        <w:rPr>
          <w:color w:val="auto"/>
          <w:sz w:val="28"/>
          <w:szCs w:val="28"/>
        </w:rPr>
        <w:t>pievienojot klāt piespraustu informāciju</w:t>
      </w:r>
      <w:r w:rsidR="003955F4">
        <w:rPr>
          <w:color w:val="auto"/>
          <w:sz w:val="28"/>
          <w:szCs w:val="28"/>
        </w:rPr>
        <w:t xml:space="preserve"> noteiktajā formā  8 x 4 cm</w:t>
      </w:r>
      <w:r w:rsidR="00535EA0" w:rsidRPr="00023D9D">
        <w:rPr>
          <w:color w:val="auto"/>
          <w:sz w:val="28"/>
          <w:szCs w:val="28"/>
        </w:rPr>
        <w:t>:</w:t>
      </w:r>
      <w:r w:rsidR="00B958F9" w:rsidRPr="00023D9D">
        <w:rPr>
          <w:color w:val="auto"/>
          <w:sz w:val="28"/>
          <w:szCs w:val="28"/>
        </w:rPr>
        <w:t xml:space="preserve"> </w:t>
      </w:r>
    </w:p>
    <w:p w14:paraId="342DFD74" w14:textId="77777777" w:rsidR="007D4DFD" w:rsidRPr="00023D9D" w:rsidRDefault="007D4DFD" w:rsidP="00774E6A">
      <w:pPr>
        <w:pStyle w:val="Bezatstarpm"/>
        <w:ind w:left="570"/>
        <w:rPr>
          <w:color w:val="auto"/>
          <w:sz w:val="28"/>
          <w:szCs w:val="28"/>
        </w:rPr>
      </w:pPr>
    </w:p>
    <w:tbl>
      <w:tblPr>
        <w:tblStyle w:val="Reatabu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536"/>
      </w:tblGrid>
      <w:tr w:rsidR="003748A3" w:rsidRPr="003748A3" w14:paraId="5DC7E8AB" w14:textId="77777777" w:rsidTr="00E92BDA">
        <w:trPr>
          <w:trHeight w:hRule="exact" w:val="2268"/>
        </w:trPr>
        <w:tc>
          <w:tcPr>
            <w:tcW w:w="4536" w:type="dxa"/>
          </w:tcPr>
          <w:p w14:paraId="4F4514DF" w14:textId="77777777" w:rsidR="00B958F9" w:rsidRDefault="00B958F9" w:rsidP="00E92BDA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</w:p>
          <w:p w14:paraId="283E99DC" w14:textId="32827A27" w:rsidR="00B958F9" w:rsidRPr="003748A3" w:rsidRDefault="003955F4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Autora Vārds, U</w:t>
            </w:r>
            <w:r w:rsidR="00B958F9" w:rsidRPr="003748A3">
              <w:rPr>
                <w:b/>
                <w:bCs/>
                <w:color w:val="auto"/>
                <w:sz w:val="28"/>
                <w:szCs w:val="28"/>
              </w:rPr>
              <w:t>zvārds</w:t>
            </w:r>
          </w:p>
          <w:p w14:paraId="04A16784" w14:textId="7AD35F94" w:rsidR="00B958F9" w:rsidRPr="003748A3" w:rsidRDefault="00535EA0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Vecuma grupa </w:t>
            </w:r>
          </w:p>
          <w:p w14:paraId="3F0CD738" w14:textId="77777777" w:rsidR="00B958F9" w:rsidRPr="003748A3" w:rsidRDefault="00B958F9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748A3">
              <w:rPr>
                <w:b/>
                <w:bCs/>
                <w:color w:val="auto"/>
                <w:sz w:val="28"/>
                <w:szCs w:val="28"/>
              </w:rPr>
              <w:t>Darba nosaukums</w:t>
            </w:r>
          </w:p>
          <w:p w14:paraId="6AA955E2" w14:textId="77777777" w:rsidR="00B958F9" w:rsidRDefault="00B958F9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748A3">
              <w:rPr>
                <w:b/>
                <w:bCs/>
                <w:color w:val="auto"/>
                <w:sz w:val="28"/>
                <w:szCs w:val="28"/>
              </w:rPr>
              <w:t>Izglītības iestāde</w:t>
            </w:r>
          </w:p>
          <w:p w14:paraId="5294F1F3" w14:textId="67FE7CCB" w:rsidR="003955F4" w:rsidRPr="003748A3" w:rsidRDefault="003955F4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Valsts</w:t>
            </w:r>
          </w:p>
          <w:p w14:paraId="1694E562" w14:textId="77777777" w:rsidR="007D4DFD" w:rsidRDefault="003955F4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Pedagoga Vārds, uzvārds</w:t>
            </w:r>
          </w:p>
          <w:p w14:paraId="09FDBA4D" w14:textId="77777777" w:rsidR="007D4DFD" w:rsidRDefault="007D4DFD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65E0CA0D" w14:textId="77777777" w:rsidR="007D4DFD" w:rsidRDefault="007D4DFD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7D50B76F" w14:textId="6930A383" w:rsidR="00B958F9" w:rsidRPr="003748A3" w:rsidRDefault="003955F4" w:rsidP="00E92BDA">
            <w:pPr>
              <w:tabs>
                <w:tab w:val="left" w:pos="1134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1C9A1297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3A4B8CB7" w14:textId="77777777" w:rsidR="00535EA0" w:rsidRDefault="00535EA0" w:rsidP="00C127BC">
      <w:pPr>
        <w:pStyle w:val="Bezatstarpm"/>
        <w:rPr>
          <w:color w:val="auto"/>
          <w:sz w:val="28"/>
          <w:szCs w:val="28"/>
        </w:rPr>
      </w:pPr>
    </w:p>
    <w:p w14:paraId="2F5D67F4" w14:textId="1789FF90" w:rsidR="00F95BE4" w:rsidRDefault="00023D9D" w:rsidP="00C127BC">
      <w:pPr>
        <w:pStyle w:val="Bezatstarpm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7D6915">
        <w:rPr>
          <w:color w:val="auto"/>
          <w:sz w:val="28"/>
          <w:szCs w:val="28"/>
        </w:rPr>
        <w:t>4</w:t>
      </w:r>
      <w:r w:rsidR="00F95BE4">
        <w:rPr>
          <w:color w:val="auto"/>
          <w:sz w:val="28"/>
          <w:szCs w:val="28"/>
        </w:rPr>
        <w:t>.  Izglītības ie</w:t>
      </w:r>
      <w:r w:rsidR="007D4DFD">
        <w:rPr>
          <w:color w:val="auto"/>
          <w:sz w:val="28"/>
          <w:szCs w:val="28"/>
        </w:rPr>
        <w:t xml:space="preserve">stāde aizpilda pieteikuma anketu (Pielikums Nr.1), kuru </w:t>
      </w:r>
      <w:proofErr w:type="spellStart"/>
      <w:r w:rsidR="0075621C">
        <w:rPr>
          <w:color w:val="auto"/>
          <w:sz w:val="28"/>
          <w:szCs w:val="28"/>
        </w:rPr>
        <w:t>sūta</w:t>
      </w:r>
      <w:proofErr w:type="spellEnd"/>
      <w:r w:rsidR="0075621C">
        <w:rPr>
          <w:color w:val="auto"/>
          <w:sz w:val="28"/>
          <w:szCs w:val="28"/>
        </w:rPr>
        <w:t xml:space="preserve"> uz e-pasta adresi</w:t>
      </w:r>
      <w:r w:rsidR="0075621C" w:rsidRPr="00774E6A">
        <w:rPr>
          <w:b/>
          <w:bCs/>
          <w:color w:val="auto"/>
          <w:sz w:val="28"/>
          <w:szCs w:val="28"/>
        </w:rPr>
        <w:t xml:space="preserve"> </w:t>
      </w:r>
      <w:hyperlink r:id="rId10" w:history="1">
        <w:r w:rsidR="0075621C" w:rsidRPr="00774E6A">
          <w:rPr>
            <w:rStyle w:val="Hipersaite"/>
            <w:b/>
            <w:bCs/>
            <w:sz w:val="28"/>
            <w:szCs w:val="28"/>
            <w:u w:val="none"/>
          </w:rPr>
          <w:t>zmms@ludzasnovads.lv</w:t>
        </w:r>
      </w:hyperlink>
      <w:r w:rsidR="0075621C">
        <w:rPr>
          <w:color w:val="auto"/>
          <w:sz w:val="28"/>
          <w:szCs w:val="28"/>
        </w:rPr>
        <w:t xml:space="preserve"> </w:t>
      </w:r>
      <w:r w:rsidR="0075621C" w:rsidRPr="003748A3">
        <w:rPr>
          <w:color w:val="auto"/>
          <w:sz w:val="28"/>
          <w:szCs w:val="28"/>
        </w:rPr>
        <w:t>līdz 202</w:t>
      </w:r>
      <w:r w:rsidR="00A10A49">
        <w:rPr>
          <w:color w:val="auto"/>
          <w:sz w:val="28"/>
          <w:szCs w:val="28"/>
        </w:rPr>
        <w:t>5</w:t>
      </w:r>
      <w:r w:rsidR="0075621C" w:rsidRPr="003748A3">
        <w:rPr>
          <w:color w:val="auto"/>
          <w:sz w:val="28"/>
          <w:szCs w:val="28"/>
        </w:rPr>
        <w:t xml:space="preserve">. gada </w:t>
      </w:r>
      <w:r w:rsidR="00A10A49">
        <w:rPr>
          <w:color w:val="auto"/>
          <w:sz w:val="28"/>
          <w:szCs w:val="28"/>
        </w:rPr>
        <w:t>31.dec</w:t>
      </w:r>
      <w:r w:rsidR="0075621C">
        <w:rPr>
          <w:color w:val="auto"/>
          <w:sz w:val="28"/>
          <w:szCs w:val="28"/>
        </w:rPr>
        <w:t>embrim ieskaitot.</w:t>
      </w:r>
    </w:p>
    <w:p w14:paraId="6DE77FA4" w14:textId="49C92A18" w:rsidR="00535EA0" w:rsidRDefault="00023D9D" w:rsidP="00C127BC">
      <w:pPr>
        <w:pStyle w:val="Bezatstarpm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7D6915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</w:t>
      </w:r>
      <w:r w:rsidR="00F349FA" w:rsidRPr="003748A3">
        <w:rPr>
          <w:color w:val="auto"/>
          <w:sz w:val="28"/>
          <w:szCs w:val="28"/>
        </w:rPr>
        <w:t xml:space="preserve"> Konkursa darbu iesniegšana notiek līdz 202</w:t>
      </w:r>
      <w:r w:rsidR="00896240">
        <w:rPr>
          <w:color w:val="auto"/>
          <w:sz w:val="28"/>
          <w:szCs w:val="28"/>
        </w:rPr>
        <w:t>5</w:t>
      </w:r>
      <w:r w:rsidR="00F349FA" w:rsidRPr="003748A3">
        <w:rPr>
          <w:color w:val="auto"/>
          <w:sz w:val="28"/>
          <w:szCs w:val="28"/>
        </w:rPr>
        <w:t xml:space="preserve">. gada </w:t>
      </w:r>
      <w:r w:rsidR="00A10A49">
        <w:rPr>
          <w:color w:val="auto"/>
          <w:sz w:val="28"/>
          <w:szCs w:val="28"/>
        </w:rPr>
        <w:t xml:space="preserve">31.decembrim </w:t>
      </w:r>
      <w:r w:rsidR="00535EA0">
        <w:rPr>
          <w:color w:val="auto"/>
          <w:sz w:val="28"/>
          <w:szCs w:val="28"/>
        </w:rPr>
        <w:t>ieskaitot. (Pasta zīmogs).</w:t>
      </w:r>
    </w:p>
    <w:p w14:paraId="3F0AE53E" w14:textId="3FEBC564" w:rsidR="00FB3AAF" w:rsidRPr="007D4DFD" w:rsidRDefault="00535EA0" w:rsidP="00C127BC">
      <w:pPr>
        <w:pStyle w:val="Bezatstarpm"/>
        <w:rPr>
          <w:color w:val="auto"/>
          <w:sz w:val="28"/>
          <w:szCs w:val="28"/>
        </w:rPr>
      </w:pPr>
      <w:r w:rsidRPr="007D4DFD">
        <w:rPr>
          <w:color w:val="auto"/>
          <w:sz w:val="28"/>
          <w:szCs w:val="28"/>
        </w:rPr>
        <w:t xml:space="preserve"> </w:t>
      </w:r>
      <w:r w:rsidR="00023D9D" w:rsidRPr="007D4DFD">
        <w:rPr>
          <w:color w:val="auto"/>
          <w:sz w:val="28"/>
          <w:szCs w:val="28"/>
        </w:rPr>
        <w:t xml:space="preserve">     </w:t>
      </w:r>
      <w:r w:rsidR="007D6915" w:rsidRPr="007D4DFD">
        <w:rPr>
          <w:color w:val="auto"/>
          <w:sz w:val="28"/>
          <w:szCs w:val="28"/>
        </w:rPr>
        <w:t>6</w:t>
      </w:r>
      <w:r w:rsidR="00023D9D" w:rsidRPr="007D4DFD">
        <w:rPr>
          <w:color w:val="auto"/>
          <w:sz w:val="28"/>
          <w:szCs w:val="28"/>
        </w:rPr>
        <w:t xml:space="preserve">. </w:t>
      </w:r>
      <w:r w:rsidR="00D10F32" w:rsidRPr="007D4DFD">
        <w:rPr>
          <w:color w:val="auto"/>
          <w:sz w:val="28"/>
          <w:szCs w:val="28"/>
        </w:rPr>
        <w:t xml:space="preserve"> </w:t>
      </w:r>
      <w:r w:rsidR="00FB3AAF" w:rsidRPr="007D4DFD">
        <w:rPr>
          <w:color w:val="auto"/>
          <w:sz w:val="28"/>
          <w:szCs w:val="28"/>
        </w:rPr>
        <w:t>Viens dalībnieks var iesniegt  ne vairāk kā 1 darbu.</w:t>
      </w:r>
    </w:p>
    <w:p w14:paraId="6A6C80DC" w14:textId="228E100F" w:rsidR="00535EA0" w:rsidRPr="007D4DFD" w:rsidRDefault="00B958F9" w:rsidP="00C127BC">
      <w:pPr>
        <w:pStyle w:val="Bezatstarpm"/>
        <w:rPr>
          <w:b/>
          <w:bCs/>
          <w:color w:val="auto"/>
          <w:sz w:val="28"/>
          <w:szCs w:val="28"/>
        </w:rPr>
      </w:pPr>
      <w:r w:rsidRPr="007D4DFD">
        <w:rPr>
          <w:color w:val="auto"/>
          <w:sz w:val="28"/>
          <w:szCs w:val="28"/>
        </w:rPr>
        <w:t>Izglītības iestā</w:t>
      </w:r>
      <w:r w:rsidR="00D10F32" w:rsidRPr="007D4DFD">
        <w:rPr>
          <w:color w:val="auto"/>
          <w:sz w:val="28"/>
          <w:szCs w:val="28"/>
        </w:rPr>
        <w:t>des</w:t>
      </w:r>
      <w:r w:rsidRPr="007D4DFD">
        <w:rPr>
          <w:color w:val="auto"/>
          <w:sz w:val="28"/>
          <w:szCs w:val="28"/>
        </w:rPr>
        <w:t xml:space="preserve">  var iesniegt </w:t>
      </w:r>
      <w:r w:rsidRPr="007D4DFD">
        <w:rPr>
          <w:b/>
          <w:bCs/>
          <w:color w:val="auto"/>
          <w:sz w:val="28"/>
          <w:szCs w:val="28"/>
        </w:rPr>
        <w:t xml:space="preserve">ne vairāk kā </w:t>
      </w:r>
      <w:r w:rsidR="00535EA0" w:rsidRPr="007D4DFD">
        <w:rPr>
          <w:b/>
          <w:bCs/>
          <w:color w:val="auto"/>
          <w:sz w:val="28"/>
          <w:szCs w:val="28"/>
        </w:rPr>
        <w:t>5</w:t>
      </w:r>
      <w:r w:rsidR="00857B54" w:rsidRPr="007D4DFD">
        <w:rPr>
          <w:b/>
          <w:bCs/>
          <w:color w:val="auto"/>
          <w:sz w:val="28"/>
          <w:szCs w:val="28"/>
        </w:rPr>
        <w:t xml:space="preserve"> </w:t>
      </w:r>
      <w:r w:rsidR="00535EA0" w:rsidRPr="007D4DFD">
        <w:rPr>
          <w:b/>
          <w:bCs/>
          <w:color w:val="auto"/>
          <w:sz w:val="28"/>
          <w:szCs w:val="28"/>
        </w:rPr>
        <w:t>audzēkņu darbus katrā vecuma grupā.</w:t>
      </w:r>
      <w:r w:rsidR="00D0414C" w:rsidRPr="007D4DFD">
        <w:rPr>
          <w:b/>
          <w:bCs/>
          <w:color w:val="auto"/>
          <w:sz w:val="28"/>
          <w:szCs w:val="28"/>
        </w:rPr>
        <w:t xml:space="preserve">                                </w:t>
      </w:r>
    </w:p>
    <w:p w14:paraId="35A744AB" w14:textId="34A6C4B9" w:rsidR="00FB3AAF" w:rsidRDefault="00023D9D" w:rsidP="00F95BE4">
      <w:pPr>
        <w:pStyle w:val="Bezatstarpm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  <w:r w:rsidRPr="002A61B9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7D6915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7</w:t>
      </w:r>
      <w:r w:rsidRPr="002A61B9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.</w:t>
      </w:r>
      <w:r w:rsidR="00F349FA" w:rsidRPr="002A61B9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5EA0" w:rsidRPr="002A61B9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Zīmējumi </w:t>
      </w:r>
      <w:r w:rsidR="00535EA0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un gleznojumi</w:t>
      </w:r>
      <w:r w:rsidR="00F349FA"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ir jāiesniedz</w:t>
      </w:r>
      <w:r w:rsidR="007D4DFD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pa pastu</w:t>
      </w:r>
      <w:r w:rsidR="00FB3AAF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,</w:t>
      </w:r>
      <w:r w:rsidR="00F349FA"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AAF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vai </w:t>
      </w:r>
      <w:r w:rsidR="007D4DFD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personīgi, vai</w:t>
      </w:r>
      <w:r w:rsidR="00FB3AAF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caur </w:t>
      </w:r>
      <w:proofErr w:type="spellStart"/>
      <w:r w:rsidR="007D4DFD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pakomātu</w:t>
      </w:r>
      <w:proofErr w:type="spellEnd"/>
      <w:r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AAF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OMNIVA</w:t>
      </w:r>
      <w:r w:rsidR="00AB4E13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pakalpojumu</w:t>
      </w:r>
      <w:r w:rsidR="00FB3AAF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D02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pēc adreses:</w:t>
      </w:r>
      <w:r w:rsidR="00B958F9"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6FE6F7" w14:textId="77777777" w:rsidR="007D4DFD" w:rsidRDefault="00857B54" w:rsidP="00023D9D">
      <w:pPr>
        <w:pStyle w:val="Bezatstarpm"/>
        <w:ind w:firstLine="720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  <w:r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Zilupes Mūzikas un mākslas skolā </w:t>
      </w:r>
    </w:p>
    <w:p w14:paraId="1D8A41D3" w14:textId="77777777" w:rsidR="007D4DFD" w:rsidRDefault="00857B54" w:rsidP="00023D9D">
      <w:pPr>
        <w:pStyle w:val="Bezatstarpm"/>
        <w:ind w:firstLine="720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  <w:r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Tautas </w:t>
      </w:r>
      <w:r w:rsidR="00B958F9" w:rsidRPr="00C127BC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 2, </w:t>
      </w:r>
      <w:r w:rsidR="00982D02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Zilupe , Ludzas novads, LV 5751</w:t>
      </w:r>
      <w:r w:rsidR="00023D9D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 xml:space="preserve">,  </w:t>
      </w:r>
    </w:p>
    <w:p w14:paraId="47BD0613" w14:textId="5C0BED2E" w:rsidR="00F95BE4" w:rsidRDefault="00023D9D" w:rsidP="00023D9D">
      <w:pPr>
        <w:pStyle w:val="Bezatstarpm"/>
        <w:ind w:firstLine="720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m.t.26222843</w:t>
      </w:r>
      <w:r w:rsidR="007D4DFD"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  <w:t>.</w:t>
      </w:r>
    </w:p>
    <w:p w14:paraId="22FA8440" w14:textId="159BC3FA" w:rsidR="00F95BE4" w:rsidRPr="00023D9D" w:rsidRDefault="00023D9D" w:rsidP="00023D9D">
      <w:pPr>
        <w:pStyle w:val="Sarakstarindkopa"/>
        <w:tabs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7D6915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 </w:t>
      </w:r>
      <w:r w:rsidR="00F95BE4" w:rsidRPr="00023D9D">
        <w:rPr>
          <w:color w:val="auto"/>
          <w:sz w:val="28"/>
          <w:szCs w:val="28"/>
        </w:rPr>
        <w:t>Piedaloties Konkursā, Dalībnieku likumiskie pārstāvji izsaka sav</w:t>
      </w:r>
      <w:r>
        <w:rPr>
          <w:color w:val="auto"/>
          <w:sz w:val="28"/>
          <w:szCs w:val="28"/>
        </w:rPr>
        <w:t xml:space="preserve">u </w:t>
      </w:r>
      <w:r w:rsidR="00F95BE4" w:rsidRPr="00023D9D">
        <w:rPr>
          <w:color w:val="auto"/>
          <w:sz w:val="28"/>
          <w:szCs w:val="28"/>
        </w:rPr>
        <w:t>piekrišanu personas datu apstrādei. Fotogrāfijas un/ vai video attēli var tikt publicēti Iestādes tīmekļa vietnēs (tajā skaitā uzglabāti publiskās pieejamības arhīvā).</w:t>
      </w:r>
    </w:p>
    <w:p w14:paraId="017611C4" w14:textId="77777777" w:rsidR="00F95BE4" w:rsidRDefault="00F95BE4" w:rsidP="00F95BE4">
      <w:pPr>
        <w:pStyle w:val="Bezatstarpm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</w:p>
    <w:p w14:paraId="63611192" w14:textId="77777777" w:rsidR="007D4DFD" w:rsidRDefault="007D4DFD" w:rsidP="00F95BE4">
      <w:pPr>
        <w:pStyle w:val="Bezatstarpm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</w:p>
    <w:p w14:paraId="1DEC045A" w14:textId="77777777" w:rsidR="007D4DFD" w:rsidRPr="00F95BE4" w:rsidRDefault="007D4DFD" w:rsidP="00F95BE4">
      <w:pPr>
        <w:pStyle w:val="Bezatstarpm"/>
        <w:rPr>
          <w:rStyle w:val="Virsraksts2Rakstz"/>
          <w:rFonts w:ascii="Times New Roman" w:hAnsi="Times New Roman" w:cs="Times New Roman"/>
          <w:color w:val="auto"/>
          <w:sz w:val="28"/>
          <w:szCs w:val="28"/>
        </w:rPr>
      </w:pPr>
    </w:p>
    <w:p w14:paraId="0642ADAA" w14:textId="468099E1" w:rsidR="00F95BE4" w:rsidRDefault="007D4DFD" w:rsidP="00023D9D">
      <w:pPr>
        <w:pStyle w:val="Bezatstarpm"/>
        <w:jc w:val="center"/>
        <w:rPr>
          <w:b/>
          <w:color w:val="auto"/>
          <w:sz w:val="28"/>
          <w:szCs w:val="28"/>
        </w:rPr>
      </w:pPr>
      <w:r>
        <w:rPr>
          <w:rStyle w:val="Virsraksts2Rakstz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</w:t>
      </w:r>
      <w:r w:rsidR="0075621C" w:rsidRPr="0075621C">
        <w:rPr>
          <w:rStyle w:val="Virsraksts2Rakstz"/>
          <w:rFonts w:ascii="Times New Roman" w:hAnsi="Times New Roman" w:cs="Times New Roman"/>
          <w:b/>
          <w:color w:val="auto"/>
          <w:sz w:val="28"/>
          <w:szCs w:val="28"/>
        </w:rPr>
        <w:t>V</w:t>
      </w:r>
      <w:r w:rsidR="00F95BE4" w:rsidRPr="0075621C">
        <w:rPr>
          <w:rStyle w:val="Virsraksts2Rakstz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95BE4" w:rsidRPr="0075621C">
        <w:rPr>
          <w:rStyle w:val="Virsraksts2Rakstz"/>
          <w:rFonts w:ascii="Times New Roman" w:hAnsi="Times New Roman" w:cs="Times New Roman"/>
          <w:b/>
          <w:color w:val="auto"/>
          <w:sz w:val="28"/>
          <w:szCs w:val="28"/>
        </w:rPr>
        <w:tab/>
      </w:r>
      <w:r w:rsidR="00535EA0" w:rsidRPr="0075621C">
        <w:rPr>
          <w:b/>
          <w:color w:val="auto"/>
          <w:sz w:val="28"/>
          <w:szCs w:val="28"/>
        </w:rPr>
        <w:t>Konkursa darbu eksponēšana.</w:t>
      </w:r>
    </w:p>
    <w:p w14:paraId="0E58D48F" w14:textId="77777777" w:rsidR="00023D9D" w:rsidRPr="0075621C" w:rsidRDefault="00023D9D" w:rsidP="00023D9D">
      <w:pPr>
        <w:pStyle w:val="Bezatstarpm"/>
        <w:jc w:val="center"/>
        <w:rPr>
          <w:b/>
          <w:color w:val="auto"/>
          <w:sz w:val="28"/>
          <w:szCs w:val="28"/>
        </w:rPr>
      </w:pPr>
    </w:p>
    <w:p w14:paraId="5C4948C0" w14:textId="21654E7B" w:rsidR="00FB3AAF" w:rsidRPr="007D4DFD" w:rsidRDefault="007D4DFD" w:rsidP="007D4DFD">
      <w:pPr>
        <w:pStyle w:val="Bezatstarpm"/>
        <w:rPr>
          <w:sz w:val="28"/>
          <w:szCs w:val="28"/>
        </w:rPr>
      </w:pPr>
      <w:r w:rsidRPr="007D4DFD">
        <w:rPr>
          <w:sz w:val="28"/>
          <w:szCs w:val="28"/>
        </w:rPr>
        <w:t>1.</w:t>
      </w:r>
      <w:r w:rsidRPr="007D4DFD">
        <w:rPr>
          <w:sz w:val="28"/>
          <w:szCs w:val="28"/>
        </w:rPr>
        <w:tab/>
        <w:t>Konkursa l</w:t>
      </w:r>
      <w:r w:rsidR="00FB3AAF" w:rsidRPr="007D4DFD">
        <w:rPr>
          <w:sz w:val="28"/>
          <w:szCs w:val="28"/>
        </w:rPr>
        <w:t>abākie darbi tiks eksponēti no 202</w:t>
      </w:r>
      <w:r w:rsidR="00A10A49" w:rsidRPr="007D4DFD">
        <w:rPr>
          <w:sz w:val="28"/>
          <w:szCs w:val="28"/>
        </w:rPr>
        <w:t>6</w:t>
      </w:r>
      <w:r w:rsidR="00FB3AAF" w:rsidRPr="007D4DFD">
        <w:rPr>
          <w:sz w:val="28"/>
          <w:szCs w:val="28"/>
        </w:rPr>
        <w:t>.</w:t>
      </w:r>
      <w:r w:rsidRPr="007D4DFD">
        <w:rPr>
          <w:sz w:val="28"/>
          <w:szCs w:val="28"/>
        </w:rPr>
        <w:t xml:space="preserve"> </w:t>
      </w:r>
      <w:r w:rsidR="00023D9D" w:rsidRPr="007D4DFD">
        <w:rPr>
          <w:sz w:val="28"/>
          <w:szCs w:val="28"/>
        </w:rPr>
        <w:t xml:space="preserve">gada </w:t>
      </w:r>
      <w:r w:rsidR="00A10A49" w:rsidRPr="007D4DFD">
        <w:rPr>
          <w:sz w:val="28"/>
          <w:szCs w:val="28"/>
        </w:rPr>
        <w:t>1</w:t>
      </w:r>
      <w:r w:rsidR="00545F39" w:rsidRPr="007D4DFD">
        <w:rPr>
          <w:sz w:val="28"/>
          <w:szCs w:val="28"/>
        </w:rPr>
        <w:t>7</w:t>
      </w:r>
      <w:r w:rsidR="00A10A49" w:rsidRPr="007D4DFD">
        <w:rPr>
          <w:sz w:val="28"/>
          <w:szCs w:val="28"/>
        </w:rPr>
        <w:t>.</w:t>
      </w:r>
      <w:r w:rsidR="00545F39" w:rsidRPr="007D4DFD">
        <w:rPr>
          <w:sz w:val="28"/>
          <w:szCs w:val="28"/>
        </w:rPr>
        <w:t>febru</w:t>
      </w:r>
      <w:r w:rsidR="00A10A49" w:rsidRPr="007D4DFD">
        <w:rPr>
          <w:sz w:val="28"/>
          <w:szCs w:val="28"/>
        </w:rPr>
        <w:t>ā</w:t>
      </w:r>
      <w:r w:rsidR="00023D9D" w:rsidRPr="007D4DFD">
        <w:rPr>
          <w:sz w:val="28"/>
          <w:szCs w:val="28"/>
        </w:rPr>
        <w:t xml:space="preserve">ra </w:t>
      </w:r>
      <w:r w:rsidRPr="007D4DFD">
        <w:rPr>
          <w:sz w:val="28"/>
          <w:szCs w:val="28"/>
        </w:rPr>
        <w:t xml:space="preserve"> līdz </w:t>
      </w:r>
      <w:r w:rsidR="002A61B9" w:rsidRPr="007D4DFD">
        <w:rPr>
          <w:sz w:val="28"/>
          <w:szCs w:val="28"/>
        </w:rPr>
        <w:t xml:space="preserve"> </w:t>
      </w:r>
      <w:r w:rsidR="00A10A49" w:rsidRPr="007D4DFD">
        <w:rPr>
          <w:sz w:val="28"/>
          <w:szCs w:val="28"/>
        </w:rPr>
        <w:t>1</w:t>
      </w:r>
      <w:r w:rsidR="00545F39" w:rsidRPr="007D4DFD">
        <w:rPr>
          <w:sz w:val="28"/>
          <w:szCs w:val="28"/>
        </w:rPr>
        <w:t>7</w:t>
      </w:r>
      <w:r w:rsidR="00A10A49" w:rsidRPr="007D4DFD">
        <w:rPr>
          <w:sz w:val="28"/>
          <w:szCs w:val="28"/>
        </w:rPr>
        <w:t>.</w:t>
      </w:r>
      <w:r w:rsidR="002A61B9" w:rsidRPr="007D4DFD">
        <w:rPr>
          <w:sz w:val="28"/>
          <w:szCs w:val="28"/>
        </w:rPr>
        <w:t xml:space="preserve"> </w:t>
      </w:r>
      <w:r w:rsidR="00545F39" w:rsidRPr="007D4DFD">
        <w:rPr>
          <w:sz w:val="28"/>
          <w:szCs w:val="28"/>
        </w:rPr>
        <w:t>aprīl</w:t>
      </w:r>
      <w:r w:rsidR="00A10A49" w:rsidRPr="007D4DFD">
        <w:rPr>
          <w:sz w:val="28"/>
          <w:szCs w:val="28"/>
        </w:rPr>
        <w:t>im Ludzas novada pašvaldības administratīvajā ēkā.</w:t>
      </w:r>
    </w:p>
    <w:p w14:paraId="457061D3" w14:textId="00EBB117" w:rsidR="00B958F9" w:rsidRPr="007D4DFD" w:rsidRDefault="00EF6610" w:rsidP="007D4DFD">
      <w:pPr>
        <w:pStyle w:val="Bezatstarpm"/>
        <w:rPr>
          <w:sz w:val="28"/>
          <w:szCs w:val="28"/>
        </w:rPr>
      </w:pPr>
      <w:r w:rsidRPr="007D4DFD">
        <w:rPr>
          <w:sz w:val="28"/>
          <w:szCs w:val="28"/>
        </w:rPr>
        <w:t>2.</w:t>
      </w:r>
      <w:r w:rsidR="007D4DFD" w:rsidRPr="007D4DFD">
        <w:rPr>
          <w:sz w:val="28"/>
          <w:szCs w:val="28"/>
        </w:rPr>
        <w:tab/>
      </w:r>
      <w:r w:rsidR="00FB3AAF" w:rsidRPr="007D4DFD">
        <w:rPr>
          <w:sz w:val="28"/>
          <w:szCs w:val="28"/>
        </w:rPr>
        <w:t>N</w:t>
      </w:r>
      <w:r w:rsidR="00B958F9" w:rsidRPr="007D4DFD">
        <w:rPr>
          <w:sz w:val="28"/>
          <w:szCs w:val="28"/>
        </w:rPr>
        <w:t>o 202</w:t>
      </w:r>
      <w:r w:rsidR="00545F39" w:rsidRPr="007D4DFD">
        <w:rPr>
          <w:sz w:val="28"/>
          <w:szCs w:val="28"/>
        </w:rPr>
        <w:t>6</w:t>
      </w:r>
      <w:r w:rsidR="00B958F9" w:rsidRPr="007D4DFD">
        <w:rPr>
          <w:sz w:val="28"/>
          <w:szCs w:val="28"/>
        </w:rPr>
        <w:t xml:space="preserve">.gada </w:t>
      </w:r>
      <w:r w:rsidR="00FB3AAF" w:rsidRPr="007D4DFD">
        <w:rPr>
          <w:sz w:val="28"/>
          <w:szCs w:val="28"/>
        </w:rPr>
        <w:t>1</w:t>
      </w:r>
      <w:r w:rsidR="00545F39" w:rsidRPr="007D4DFD">
        <w:rPr>
          <w:sz w:val="28"/>
          <w:szCs w:val="28"/>
        </w:rPr>
        <w:t>5</w:t>
      </w:r>
      <w:r w:rsidR="00FB3AAF" w:rsidRPr="007D4DFD">
        <w:rPr>
          <w:sz w:val="28"/>
          <w:szCs w:val="28"/>
        </w:rPr>
        <w:t>.</w:t>
      </w:r>
      <w:r w:rsidR="00545F39" w:rsidRPr="007D4DFD">
        <w:rPr>
          <w:sz w:val="28"/>
          <w:szCs w:val="28"/>
        </w:rPr>
        <w:t xml:space="preserve"> janvā</w:t>
      </w:r>
      <w:r w:rsidR="007D4DFD" w:rsidRPr="007D4DFD">
        <w:rPr>
          <w:sz w:val="28"/>
          <w:szCs w:val="28"/>
        </w:rPr>
        <w:t>ra līdz</w:t>
      </w:r>
      <w:r w:rsidR="00B958F9" w:rsidRPr="007D4DFD">
        <w:rPr>
          <w:sz w:val="28"/>
          <w:szCs w:val="28"/>
        </w:rPr>
        <w:t xml:space="preserve"> </w:t>
      </w:r>
      <w:r w:rsidRPr="007D4DFD">
        <w:rPr>
          <w:sz w:val="28"/>
          <w:szCs w:val="28"/>
        </w:rPr>
        <w:t>16</w:t>
      </w:r>
      <w:r w:rsidR="00535EA0" w:rsidRPr="007D4DFD">
        <w:rPr>
          <w:sz w:val="28"/>
          <w:szCs w:val="28"/>
        </w:rPr>
        <w:t>.</w:t>
      </w:r>
      <w:r w:rsidR="00F95BE4" w:rsidRPr="007D4DFD">
        <w:rPr>
          <w:sz w:val="28"/>
          <w:szCs w:val="28"/>
        </w:rPr>
        <w:t xml:space="preserve"> </w:t>
      </w:r>
      <w:r w:rsidR="00545F39" w:rsidRPr="007D4DFD">
        <w:rPr>
          <w:sz w:val="28"/>
          <w:szCs w:val="28"/>
        </w:rPr>
        <w:t>februārim</w:t>
      </w:r>
      <w:r w:rsidRPr="007D4DFD">
        <w:rPr>
          <w:sz w:val="28"/>
          <w:szCs w:val="28"/>
        </w:rPr>
        <w:t xml:space="preserve"> v</w:t>
      </w:r>
      <w:r w:rsidR="007D4DFD" w:rsidRPr="007D4DFD">
        <w:rPr>
          <w:sz w:val="28"/>
          <w:szCs w:val="28"/>
        </w:rPr>
        <w:t>isi K</w:t>
      </w:r>
      <w:r w:rsidR="00FB3AAF" w:rsidRPr="007D4DFD">
        <w:rPr>
          <w:sz w:val="28"/>
          <w:szCs w:val="28"/>
        </w:rPr>
        <w:t>onkursam iesnie</w:t>
      </w:r>
      <w:r w:rsidR="007D4DFD" w:rsidRPr="007D4DFD">
        <w:rPr>
          <w:sz w:val="28"/>
          <w:szCs w:val="28"/>
        </w:rPr>
        <w:t xml:space="preserve">gtie </w:t>
      </w:r>
      <w:r w:rsidR="007D4DFD" w:rsidRPr="007D4DFD">
        <w:rPr>
          <w:sz w:val="28"/>
          <w:szCs w:val="28"/>
        </w:rPr>
        <w:tab/>
        <w:t>darbi tiks eksponēti Zilupes Mūzikas un mākslas skolā</w:t>
      </w:r>
      <w:r w:rsidR="00023D9D" w:rsidRPr="007D4DFD">
        <w:rPr>
          <w:sz w:val="28"/>
          <w:szCs w:val="28"/>
        </w:rPr>
        <w:t>.</w:t>
      </w:r>
      <w:r w:rsidR="00FB3AAF" w:rsidRPr="007D4DFD">
        <w:rPr>
          <w:sz w:val="28"/>
          <w:szCs w:val="28"/>
        </w:rPr>
        <w:t xml:space="preserve"> </w:t>
      </w:r>
    </w:p>
    <w:p w14:paraId="313C860D" w14:textId="54C64CDD" w:rsidR="00982D02" w:rsidRPr="007D4DFD" w:rsidRDefault="00023D9D" w:rsidP="007D4DFD">
      <w:pPr>
        <w:pStyle w:val="Bezatstarpm"/>
      </w:pPr>
      <w:r w:rsidRPr="007D4DFD">
        <w:rPr>
          <w:sz w:val="28"/>
          <w:szCs w:val="28"/>
        </w:rPr>
        <w:t xml:space="preserve">3. </w:t>
      </w:r>
      <w:r w:rsidR="007D4DFD" w:rsidRPr="007D4DFD">
        <w:rPr>
          <w:sz w:val="28"/>
          <w:szCs w:val="28"/>
        </w:rPr>
        <w:tab/>
      </w:r>
      <w:r w:rsidR="00982D02" w:rsidRPr="007D4DFD">
        <w:rPr>
          <w:sz w:val="28"/>
          <w:szCs w:val="28"/>
        </w:rPr>
        <w:t xml:space="preserve">Pēc </w:t>
      </w:r>
      <w:r w:rsidR="00E36408" w:rsidRPr="007D4DFD">
        <w:rPr>
          <w:sz w:val="28"/>
          <w:szCs w:val="28"/>
        </w:rPr>
        <w:t>D</w:t>
      </w:r>
      <w:r w:rsidR="00982D02" w:rsidRPr="007D4DFD">
        <w:rPr>
          <w:sz w:val="28"/>
          <w:szCs w:val="28"/>
        </w:rPr>
        <w:t xml:space="preserve">alībnieku </w:t>
      </w:r>
      <w:r w:rsidR="00E36408" w:rsidRPr="007D4DFD">
        <w:rPr>
          <w:sz w:val="28"/>
          <w:szCs w:val="28"/>
        </w:rPr>
        <w:t>vēlēšanām un vecāku vai likumisko pārstāvju piekrišanu,  10 labākie Konkursa Lau</w:t>
      </w:r>
      <w:r w:rsidR="007D4DFD">
        <w:rPr>
          <w:sz w:val="28"/>
          <w:szCs w:val="28"/>
        </w:rPr>
        <w:t>reātu darbi tiks nosūtīti uz U.</w:t>
      </w:r>
      <w:r w:rsidR="00E36408" w:rsidRPr="007D4DFD">
        <w:rPr>
          <w:sz w:val="28"/>
          <w:szCs w:val="28"/>
        </w:rPr>
        <w:t xml:space="preserve">S.A., lai </w:t>
      </w:r>
      <w:r w:rsidR="00545F39" w:rsidRPr="007D4DFD">
        <w:rPr>
          <w:sz w:val="28"/>
          <w:szCs w:val="28"/>
        </w:rPr>
        <w:t xml:space="preserve">2026.gada jūnijā </w:t>
      </w:r>
      <w:r w:rsidR="00E36408" w:rsidRPr="007D4DFD">
        <w:rPr>
          <w:sz w:val="28"/>
          <w:szCs w:val="28"/>
        </w:rPr>
        <w:t>piedalīties Bērnu Zīmēšanas un gleznošanas festivālā</w:t>
      </w:r>
      <w:r w:rsidR="007D4DFD" w:rsidRPr="007D4DFD">
        <w:t>.</w:t>
      </w:r>
      <w:r w:rsidR="00545F39" w:rsidRPr="007D4DFD">
        <w:t xml:space="preserve"> </w:t>
      </w:r>
    </w:p>
    <w:p w14:paraId="5D1A926C" w14:textId="77777777" w:rsidR="007D4DFD" w:rsidRDefault="007D4DFD" w:rsidP="00B958F9">
      <w:pPr>
        <w:tabs>
          <w:tab w:val="left" w:pos="1134"/>
        </w:tabs>
        <w:spacing w:after="240"/>
        <w:jc w:val="center"/>
        <w:rPr>
          <w:b/>
          <w:bCs/>
          <w:color w:val="auto"/>
          <w:sz w:val="28"/>
          <w:szCs w:val="28"/>
        </w:rPr>
      </w:pPr>
    </w:p>
    <w:p w14:paraId="62E5F4FC" w14:textId="7D24FCF5" w:rsidR="00B958F9" w:rsidRPr="003748A3" w:rsidRDefault="0075621C" w:rsidP="00B958F9">
      <w:pPr>
        <w:tabs>
          <w:tab w:val="left" w:pos="1134"/>
        </w:tabs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B958F9" w:rsidRPr="003748A3">
        <w:rPr>
          <w:b/>
          <w:bCs/>
          <w:color w:val="auto"/>
          <w:sz w:val="28"/>
          <w:szCs w:val="28"/>
        </w:rPr>
        <w:t>V</w:t>
      </w:r>
      <w:r>
        <w:rPr>
          <w:b/>
          <w:bCs/>
          <w:color w:val="auto"/>
          <w:sz w:val="28"/>
          <w:szCs w:val="28"/>
        </w:rPr>
        <w:t>I</w:t>
      </w:r>
      <w:r w:rsidR="00B958F9" w:rsidRPr="003748A3">
        <w:rPr>
          <w:b/>
          <w:bCs/>
          <w:color w:val="auto"/>
          <w:sz w:val="28"/>
          <w:szCs w:val="28"/>
        </w:rPr>
        <w:t>. Vērtēšanas noteikumi</w:t>
      </w:r>
    </w:p>
    <w:p w14:paraId="5B2A191A" w14:textId="2789D73A" w:rsidR="00EF6610" w:rsidRPr="00EF6610" w:rsidRDefault="00EF6610" w:rsidP="00EF6610">
      <w:pPr>
        <w:pStyle w:val="Sarakstarindkopa"/>
        <w:numPr>
          <w:ilvl w:val="0"/>
          <w:numId w:val="10"/>
        </w:numPr>
        <w:tabs>
          <w:tab w:val="center" w:pos="3119"/>
        </w:tabs>
        <w:rPr>
          <w:sz w:val="28"/>
          <w:szCs w:val="28"/>
        </w:rPr>
      </w:pPr>
      <w:r w:rsidRPr="00EF6610">
        <w:rPr>
          <w:sz w:val="28"/>
          <w:szCs w:val="28"/>
        </w:rPr>
        <w:t>Darbus vērtēs konkursa rīkotāju apstiprināta žū</w:t>
      </w:r>
      <w:r w:rsidR="007D4DFD">
        <w:rPr>
          <w:sz w:val="28"/>
          <w:szCs w:val="28"/>
        </w:rPr>
        <w:t>rijas komisija, kuras sastāvā tiks aicināti profesionālie</w:t>
      </w:r>
      <w:r w:rsidRPr="00EF6610">
        <w:rPr>
          <w:sz w:val="28"/>
          <w:szCs w:val="28"/>
        </w:rPr>
        <w:t xml:space="preserve"> mākslinieki. </w:t>
      </w:r>
    </w:p>
    <w:p w14:paraId="423E44E1" w14:textId="3E234E02" w:rsidR="00EF6610" w:rsidRPr="00EF6610" w:rsidRDefault="00EF6610" w:rsidP="00EF6610">
      <w:pPr>
        <w:pStyle w:val="Sarakstarindkopa"/>
        <w:numPr>
          <w:ilvl w:val="0"/>
          <w:numId w:val="10"/>
        </w:numPr>
        <w:tabs>
          <w:tab w:val="center" w:pos="3119"/>
        </w:tabs>
        <w:rPr>
          <w:sz w:val="28"/>
          <w:szCs w:val="28"/>
        </w:rPr>
      </w:pPr>
      <w:r w:rsidRPr="00EF6610">
        <w:rPr>
          <w:sz w:val="28"/>
          <w:szCs w:val="28"/>
        </w:rPr>
        <w:t>Katrā vecuma grupā tiek piešķirta 1.,2.,3.vieta, veicināšanas balvas un atzinības.</w:t>
      </w:r>
    </w:p>
    <w:p w14:paraId="11056338" w14:textId="170BEF93" w:rsidR="00B958F9" w:rsidRPr="003748A3" w:rsidRDefault="00B958F9" w:rsidP="00F349FA">
      <w:pPr>
        <w:pStyle w:val="Sarakstarindkopa"/>
        <w:numPr>
          <w:ilvl w:val="0"/>
          <w:numId w:val="10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Darbi tiek vērtēti pēc sekojošiem kritērijiem – katrs 10 punktu sistēmā:</w:t>
      </w:r>
    </w:p>
    <w:p w14:paraId="0EFE6ADD" w14:textId="7A451593" w:rsidR="007D4DFD" w:rsidRPr="003748A3" w:rsidRDefault="007D4DFD" w:rsidP="007D4DFD">
      <w:pPr>
        <w:pStyle w:val="Sarakstarindkopa"/>
        <w:numPr>
          <w:ilvl w:val="1"/>
          <w:numId w:val="14"/>
        </w:numPr>
        <w:tabs>
          <w:tab w:val="left" w:pos="1134"/>
          <w:tab w:val="left" w:pos="1331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Atbilstība tēmai.</w:t>
      </w:r>
    </w:p>
    <w:p w14:paraId="16BC19E9" w14:textId="05E39238" w:rsidR="00B958F9" w:rsidRPr="003748A3" w:rsidRDefault="00B958F9" w:rsidP="007D4DFD">
      <w:pPr>
        <w:pStyle w:val="Sarakstarindkopa"/>
        <w:numPr>
          <w:ilvl w:val="1"/>
          <w:numId w:val="14"/>
        </w:numPr>
        <w:tabs>
          <w:tab w:val="left" w:pos="1134"/>
          <w:tab w:val="left" w:pos="1331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Radošo darbu oriģinalitāte.</w:t>
      </w:r>
    </w:p>
    <w:p w14:paraId="6FD07192" w14:textId="77777777" w:rsidR="00B958F9" w:rsidRPr="003748A3" w:rsidRDefault="00B958F9" w:rsidP="007D4DFD">
      <w:pPr>
        <w:pStyle w:val="Sarakstarindkopa"/>
        <w:numPr>
          <w:ilvl w:val="1"/>
          <w:numId w:val="14"/>
        </w:numPr>
        <w:tabs>
          <w:tab w:val="left" w:pos="1134"/>
          <w:tab w:val="left" w:pos="1331"/>
          <w:tab w:val="left" w:pos="993"/>
          <w:tab w:val="left" w:pos="1260"/>
        </w:tabs>
        <w:spacing w:after="240"/>
        <w:ind w:left="0" w:firstLine="567"/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Mākslinieciskais sniegums.</w:t>
      </w:r>
    </w:p>
    <w:p w14:paraId="2AA1F3B6" w14:textId="77777777" w:rsidR="00B958F9" w:rsidRPr="003748A3" w:rsidRDefault="00B958F9" w:rsidP="007D4DFD">
      <w:pPr>
        <w:pStyle w:val="Sarakstarindkopa"/>
        <w:numPr>
          <w:ilvl w:val="1"/>
          <w:numId w:val="14"/>
        </w:numPr>
        <w:tabs>
          <w:tab w:val="left" w:pos="1134"/>
          <w:tab w:val="left" w:pos="1331"/>
          <w:tab w:val="left" w:pos="993"/>
          <w:tab w:val="left" w:pos="1260"/>
        </w:tabs>
        <w:spacing w:after="240"/>
        <w:ind w:left="0" w:firstLine="567"/>
        <w:jc w:val="both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Izpildījuma kvalitāte.</w:t>
      </w:r>
    </w:p>
    <w:p w14:paraId="2CC6736C" w14:textId="79BE180A" w:rsidR="00F95BE4" w:rsidRPr="007D6915" w:rsidRDefault="007D6915" w:rsidP="007D4DFD">
      <w:pPr>
        <w:pStyle w:val="Sarakstarindkopa"/>
        <w:numPr>
          <w:ilvl w:val="0"/>
          <w:numId w:val="14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958F9" w:rsidRPr="007D6915">
        <w:rPr>
          <w:color w:val="auto"/>
          <w:sz w:val="28"/>
          <w:szCs w:val="28"/>
        </w:rPr>
        <w:t xml:space="preserve">Vērtēšanas komisijai ir tiesības lemt par </w:t>
      </w:r>
      <w:r w:rsidR="00D87F1C" w:rsidRPr="007D6915">
        <w:rPr>
          <w:color w:val="auto"/>
          <w:sz w:val="28"/>
          <w:szCs w:val="28"/>
        </w:rPr>
        <w:t xml:space="preserve">vairāku </w:t>
      </w:r>
      <w:r w:rsidR="00B958F9" w:rsidRPr="007D6915">
        <w:rPr>
          <w:color w:val="auto"/>
          <w:sz w:val="28"/>
          <w:szCs w:val="28"/>
        </w:rPr>
        <w:t>vietu nepiešķiršanu</w:t>
      </w:r>
      <w:r w:rsidR="00F95BE4" w:rsidRPr="007D6915">
        <w:rPr>
          <w:color w:val="auto"/>
          <w:sz w:val="28"/>
          <w:szCs w:val="28"/>
        </w:rPr>
        <w:t>.</w:t>
      </w:r>
    </w:p>
    <w:p w14:paraId="03D8CDD7" w14:textId="3D2EF6F6" w:rsidR="00F95BE4" w:rsidRPr="007D6915" w:rsidRDefault="007D6915" w:rsidP="007D4DFD">
      <w:pPr>
        <w:pStyle w:val="Sarakstarindkopa"/>
        <w:numPr>
          <w:ilvl w:val="0"/>
          <w:numId w:val="14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95BE4" w:rsidRPr="007D6915">
        <w:rPr>
          <w:color w:val="auto"/>
          <w:sz w:val="28"/>
          <w:szCs w:val="28"/>
        </w:rPr>
        <w:t xml:space="preserve">Vērtēšanas komisijas lēmums ir galīgs un neapstrīdams. </w:t>
      </w:r>
    </w:p>
    <w:p w14:paraId="11882094" w14:textId="1C586783" w:rsidR="00B958F9" w:rsidRPr="002A61B9" w:rsidRDefault="00B958F9" w:rsidP="00B958F9">
      <w:pPr>
        <w:tabs>
          <w:tab w:val="left" w:pos="1134"/>
        </w:tabs>
        <w:spacing w:after="240"/>
        <w:jc w:val="center"/>
        <w:rPr>
          <w:color w:val="auto"/>
          <w:sz w:val="28"/>
          <w:szCs w:val="28"/>
        </w:rPr>
      </w:pPr>
      <w:r w:rsidRPr="002A61B9">
        <w:rPr>
          <w:b/>
          <w:bCs/>
          <w:color w:val="auto"/>
          <w:sz w:val="28"/>
          <w:szCs w:val="28"/>
        </w:rPr>
        <w:t>V</w:t>
      </w:r>
      <w:r w:rsidR="0075621C" w:rsidRPr="002A61B9">
        <w:rPr>
          <w:b/>
          <w:bCs/>
          <w:color w:val="auto"/>
          <w:sz w:val="28"/>
          <w:szCs w:val="28"/>
        </w:rPr>
        <w:t>II</w:t>
      </w:r>
      <w:r w:rsidRPr="002A61B9">
        <w:rPr>
          <w:b/>
          <w:bCs/>
          <w:color w:val="auto"/>
          <w:sz w:val="28"/>
          <w:szCs w:val="28"/>
        </w:rPr>
        <w:t>. Konkursa rezultātu paziņošana un laureātu apbalvošana</w:t>
      </w:r>
    </w:p>
    <w:p w14:paraId="587F56DC" w14:textId="2B43132A" w:rsidR="00EF6610" w:rsidRPr="007D6915" w:rsidRDefault="00F01F0B" w:rsidP="00EF6610">
      <w:pPr>
        <w:pStyle w:val="Sarakstarindkopa"/>
        <w:numPr>
          <w:ilvl w:val="0"/>
          <w:numId w:val="13"/>
        </w:numPr>
        <w:tabs>
          <w:tab w:val="left" w:pos="1134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7D6915">
        <w:rPr>
          <w:color w:val="auto"/>
          <w:sz w:val="28"/>
          <w:szCs w:val="28"/>
        </w:rPr>
        <w:t xml:space="preserve">Konkursa Laureātu Apbalvošanas pasākums notiks </w:t>
      </w:r>
      <w:r w:rsidR="00545F39">
        <w:rPr>
          <w:color w:val="auto"/>
          <w:sz w:val="28"/>
          <w:szCs w:val="28"/>
        </w:rPr>
        <w:t>Zilupes Mūzikas un mākslas skolā</w:t>
      </w:r>
      <w:r w:rsidRPr="007D6915">
        <w:rPr>
          <w:color w:val="auto"/>
          <w:sz w:val="28"/>
          <w:szCs w:val="28"/>
        </w:rPr>
        <w:t xml:space="preserve"> 202</w:t>
      </w:r>
      <w:r w:rsidR="00545F39">
        <w:rPr>
          <w:color w:val="auto"/>
          <w:sz w:val="28"/>
          <w:szCs w:val="28"/>
        </w:rPr>
        <w:t>6</w:t>
      </w:r>
      <w:r w:rsidRPr="007D6915">
        <w:rPr>
          <w:color w:val="auto"/>
          <w:sz w:val="28"/>
          <w:szCs w:val="28"/>
        </w:rPr>
        <w:t xml:space="preserve">. gada </w:t>
      </w:r>
      <w:r w:rsidR="00545F39">
        <w:rPr>
          <w:color w:val="auto"/>
          <w:sz w:val="28"/>
          <w:szCs w:val="28"/>
        </w:rPr>
        <w:t>14</w:t>
      </w:r>
      <w:r w:rsidRPr="007D6915">
        <w:rPr>
          <w:color w:val="auto"/>
          <w:sz w:val="28"/>
          <w:szCs w:val="28"/>
        </w:rPr>
        <w:t>.</w:t>
      </w:r>
      <w:r w:rsidR="00545F39">
        <w:rPr>
          <w:color w:val="auto"/>
          <w:sz w:val="28"/>
          <w:szCs w:val="28"/>
        </w:rPr>
        <w:t>janvā</w:t>
      </w:r>
      <w:r w:rsidRPr="007D6915">
        <w:rPr>
          <w:color w:val="auto"/>
          <w:sz w:val="28"/>
          <w:szCs w:val="28"/>
        </w:rPr>
        <w:t>rī, plkst. 15.00</w:t>
      </w:r>
      <w:r w:rsidR="002A61B9" w:rsidRPr="007D6915">
        <w:rPr>
          <w:color w:val="auto"/>
          <w:sz w:val="28"/>
          <w:szCs w:val="28"/>
        </w:rPr>
        <w:t>.</w:t>
      </w:r>
    </w:p>
    <w:p w14:paraId="17F8D7F0" w14:textId="718917F6" w:rsidR="00F01F0B" w:rsidRPr="002A61B9" w:rsidRDefault="00F07BEA" w:rsidP="00F01F0B">
      <w:pPr>
        <w:pStyle w:val="Sarakstarindkopa"/>
        <w:numPr>
          <w:ilvl w:val="0"/>
          <w:numId w:val="13"/>
        </w:num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2A61B9">
        <w:rPr>
          <w:color w:val="auto"/>
          <w:sz w:val="28"/>
          <w:szCs w:val="28"/>
        </w:rPr>
        <w:t>Rezultātu paziņošana</w:t>
      </w:r>
      <w:r w:rsidR="0075621C" w:rsidRPr="002A61B9">
        <w:rPr>
          <w:color w:val="auto"/>
          <w:sz w:val="28"/>
          <w:szCs w:val="28"/>
        </w:rPr>
        <w:t xml:space="preserve"> </w:t>
      </w:r>
      <w:r w:rsidR="00C127BC" w:rsidRPr="002A61B9">
        <w:rPr>
          <w:color w:val="auto"/>
          <w:sz w:val="28"/>
          <w:szCs w:val="28"/>
        </w:rPr>
        <w:t>notiks</w:t>
      </w:r>
      <w:r w:rsidR="00545F39">
        <w:rPr>
          <w:color w:val="auto"/>
          <w:sz w:val="28"/>
          <w:szCs w:val="28"/>
        </w:rPr>
        <w:t xml:space="preserve"> </w:t>
      </w:r>
      <w:r w:rsidR="0075621C" w:rsidRPr="002A61B9">
        <w:rPr>
          <w:color w:val="auto"/>
          <w:sz w:val="28"/>
          <w:szCs w:val="28"/>
        </w:rPr>
        <w:t xml:space="preserve"> </w:t>
      </w:r>
      <w:r w:rsidR="00C127BC" w:rsidRPr="002A61B9">
        <w:rPr>
          <w:color w:val="auto"/>
          <w:sz w:val="28"/>
          <w:szCs w:val="28"/>
        </w:rPr>
        <w:t>202</w:t>
      </w:r>
      <w:r w:rsidR="00545F39">
        <w:rPr>
          <w:color w:val="auto"/>
          <w:sz w:val="28"/>
          <w:szCs w:val="28"/>
        </w:rPr>
        <w:t>6</w:t>
      </w:r>
      <w:r w:rsidR="00C127BC" w:rsidRPr="002A61B9">
        <w:rPr>
          <w:color w:val="auto"/>
          <w:sz w:val="28"/>
          <w:szCs w:val="28"/>
        </w:rPr>
        <w:t xml:space="preserve">.gada </w:t>
      </w:r>
      <w:r w:rsidR="00EA5073" w:rsidRPr="003955F4">
        <w:rPr>
          <w:color w:val="auto"/>
          <w:sz w:val="28"/>
          <w:szCs w:val="28"/>
        </w:rPr>
        <w:t>10</w:t>
      </w:r>
      <w:r w:rsidR="00545F39">
        <w:rPr>
          <w:color w:val="auto"/>
          <w:sz w:val="28"/>
          <w:szCs w:val="28"/>
        </w:rPr>
        <w:t>.janvārī</w:t>
      </w:r>
      <w:r w:rsidR="002A61B9" w:rsidRPr="002A61B9">
        <w:rPr>
          <w:color w:val="auto"/>
          <w:sz w:val="28"/>
          <w:szCs w:val="28"/>
        </w:rPr>
        <w:t xml:space="preserve"> </w:t>
      </w:r>
      <w:r w:rsidR="0075621C" w:rsidRPr="002A61B9">
        <w:rPr>
          <w:color w:val="auto"/>
          <w:sz w:val="28"/>
          <w:szCs w:val="28"/>
        </w:rPr>
        <w:t xml:space="preserve"> elektroniski.</w:t>
      </w:r>
      <w:r w:rsidR="00F01F0B" w:rsidRPr="002A61B9">
        <w:rPr>
          <w:color w:val="auto"/>
          <w:sz w:val="28"/>
          <w:szCs w:val="28"/>
        </w:rPr>
        <w:t xml:space="preserve"> </w:t>
      </w:r>
    </w:p>
    <w:p w14:paraId="35933F9E" w14:textId="0B62D626" w:rsidR="00F01F0B" w:rsidRDefault="00F01F0B" w:rsidP="00F01F0B">
      <w:pPr>
        <w:pStyle w:val="Sarakstarindkopa"/>
        <w:numPr>
          <w:ilvl w:val="0"/>
          <w:numId w:val="13"/>
        </w:num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 w:rsidRPr="002A61B9">
        <w:rPr>
          <w:color w:val="auto"/>
          <w:sz w:val="28"/>
          <w:szCs w:val="28"/>
        </w:rPr>
        <w:t xml:space="preserve">Katrs konkursa dalībnieks saņems Konkursa </w:t>
      </w:r>
      <w:r w:rsidR="007D4DFD">
        <w:rPr>
          <w:color w:val="auto"/>
          <w:sz w:val="28"/>
          <w:szCs w:val="28"/>
        </w:rPr>
        <w:t>organizatoru Pateicību</w:t>
      </w:r>
      <w:r w:rsidRPr="002A61B9">
        <w:rPr>
          <w:color w:val="auto"/>
          <w:sz w:val="28"/>
          <w:szCs w:val="28"/>
        </w:rPr>
        <w:t xml:space="preserve">. </w:t>
      </w:r>
    </w:p>
    <w:p w14:paraId="69BE14F8" w14:textId="41465F92" w:rsidR="007D4DFD" w:rsidRPr="002A61B9" w:rsidRDefault="007D4DFD" w:rsidP="00F01F0B">
      <w:pPr>
        <w:pStyle w:val="Sarakstarindkopa"/>
        <w:numPr>
          <w:ilvl w:val="0"/>
          <w:numId w:val="13"/>
        </w:num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Konkursa Laureāti saņems Konkursa organizatoru Diplomu un dāvanu.</w:t>
      </w:r>
    </w:p>
    <w:p w14:paraId="47ADDB13" w14:textId="6CFC5302" w:rsidR="00C127BC" w:rsidRPr="0075621C" w:rsidRDefault="00C127BC" w:rsidP="00F01F0B">
      <w:pPr>
        <w:pStyle w:val="Sarakstarindkopa"/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spacing w:after="240"/>
        <w:ind w:left="885"/>
        <w:jc w:val="both"/>
        <w:rPr>
          <w:color w:val="FF0000"/>
          <w:sz w:val="28"/>
          <w:szCs w:val="28"/>
        </w:rPr>
      </w:pPr>
    </w:p>
    <w:p w14:paraId="2314C414" w14:textId="3414ED93" w:rsidR="003748A3" w:rsidRDefault="003748A3" w:rsidP="00C127BC">
      <w:pPr>
        <w:tabs>
          <w:tab w:val="left" w:pos="1134"/>
          <w:tab w:val="left" w:pos="709"/>
          <w:tab w:val="left" w:pos="993"/>
          <w:tab w:val="left" w:pos="1260"/>
          <w:tab w:val="left" w:pos="709"/>
          <w:tab w:val="left" w:pos="993"/>
          <w:tab w:val="left" w:pos="1260"/>
        </w:tabs>
        <w:spacing w:after="240"/>
        <w:jc w:val="both"/>
        <w:rPr>
          <w:color w:val="auto"/>
          <w:sz w:val="28"/>
          <w:szCs w:val="28"/>
        </w:rPr>
      </w:pPr>
    </w:p>
    <w:p w14:paraId="40B2F405" w14:textId="06AC6A67" w:rsidR="00B958F9" w:rsidRPr="00545F39" w:rsidRDefault="00545F39" w:rsidP="00B958F9">
      <w:pPr>
        <w:widowControl w:val="0"/>
        <w:jc w:val="both"/>
        <w:rPr>
          <w:color w:val="auto"/>
          <w:sz w:val="28"/>
          <w:szCs w:val="28"/>
        </w:rPr>
      </w:pPr>
      <w:r w:rsidRPr="00545F39">
        <w:rPr>
          <w:color w:val="auto"/>
          <w:sz w:val="28"/>
          <w:szCs w:val="28"/>
        </w:rPr>
        <w:t xml:space="preserve">Direktore                                                Vera </w:t>
      </w:r>
      <w:proofErr w:type="spellStart"/>
      <w:r w:rsidRPr="00545F39">
        <w:rPr>
          <w:color w:val="auto"/>
          <w:sz w:val="28"/>
          <w:szCs w:val="28"/>
        </w:rPr>
        <w:t>Doreiko-Sinkeviča</w:t>
      </w:r>
      <w:proofErr w:type="spellEnd"/>
    </w:p>
    <w:p w14:paraId="2143C574" w14:textId="77777777" w:rsidR="0050672D" w:rsidRPr="00545F39" w:rsidRDefault="0050672D" w:rsidP="00B958F9">
      <w:pPr>
        <w:widowControl w:val="0"/>
        <w:jc w:val="both"/>
        <w:rPr>
          <w:color w:val="auto"/>
          <w:sz w:val="28"/>
          <w:szCs w:val="28"/>
        </w:rPr>
      </w:pPr>
    </w:p>
    <w:p w14:paraId="38E5CE24" w14:textId="77777777" w:rsidR="0050672D" w:rsidRPr="00545F39" w:rsidRDefault="0050672D" w:rsidP="00B958F9">
      <w:pPr>
        <w:widowControl w:val="0"/>
        <w:jc w:val="both"/>
        <w:rPr>
          <w:color w:val="auto"/>
          <w:sz w:val="28"/>
          <w:szCs w:val="28"/>
        </w:rPr>
      </w:pPr>
    </w:p>
    <w:p w14:paraId="2C081E60" w14:textId="77777777" w:rsidR="0050672D" w:rsidRPr="003748A3" w:rsidRDefault="0050672D" w:rsidP="00B958F9">
      <w:pPr>
        <w:widowControl w:val="0"/>
        <w:jc w:val="both"/>
        <w:rPr>
          <w:b/>
          <w:bCs/>
          <w:color w:val="auto"/>
          <w:sz w:val="28"/>
          <w:szCs w:val="28"/>
        </w:rPr>
      </w:pPr>
    </w:p>
    <w:p w14:paraId="6DEE4104" w14:textId="25027A18" w:rsidR="0050672D" w:rsidRPr="003748A3" w:rsidRDefault="0050672D" w:rsidP="00B958F9">
      <w:pPr>
        <w:widowControl w:val="0"/>
        <w:jc w:val="both"/>
        <w:rPr>
          <w:color w:val="auto"/>
          <w:sz w:val="22"/>
          <w:szCs w:val="22"/>
        </w:rPr>
      </w:pPr>
      <w:r w:rsidRPr="003748A3">
        <w:rPr>
          <w:color w:val="auto"/>
          <w:sz w:val="22"/>
          <w:szCs w:val="22"/>
        </w:rPr>
        <w:t xml:space="preserve">26222843 </w:t>
      </w:r>
      <w:proofErr w:type="spellStart"/>
      <w:r w:rsidRPr="003748A3">
        <w:rPr>
          <w:color w:val="auto"/>
          <w:sz w:val="22"/>
          <w:szCs w:val="22"/>
        </w:rPr>
        <w:t>Doreiko-Sinkeviča</w:t>
      </w:r>
      <w:proofErr w:type="spellEnd"/>
    </w:p>
    <w:p w14:paraId="44119061" w14:textId="7B895B5D" w:rsidR="00B958F9" w:rsidRPr="003748A3" w:rsidRDefault="00B958F9" w:rsidP="00B958F9">
      <w:pPr>
        <w:rPr>
          <w:color w:val="auto"/>
          <w:sz w:val="28"/>
          <w:szCs w:val="28"/>
        </w:rPr>
      </w:pPr>
    </w:p>
    <w:p w14:paraId="24F5223F" w14:textId="77777777" w:rsidR="00C127BC" w:rsidRDefault="00C127BC" w:rsidP="001F2FFA">
      <w:pPr>
        <w:jc w:val="right"/>
        <w:rPr>
          <w:color w:val="auto"/>
          <w:sz w:val="28"/>
          <w:szCs w:val="28"/>
        </w:rPr>
      </w:pPr>
    </w:p>
    <w:p w14:paraId="1BAA3DF2" w14:textId="77777777" w:rsidR="00C127BC" w:rsidRDefault="00C127BC" w:rsidP="001F2FFA">
      <w:pPr>
        <w:jc w:val="right"/>
        <w:rPr>
          <w:color w:val="auto"/>
          <w:sz w:val="28"/>
          <w:szCs w:val="28"/>
        </w:rPr>
      </w:pPr>
    </w:p>
    <w:p w14:paraId="2E2DCC60" w14:textId="77777777" w:rsidR="00C127BC" w:rsidRDefault="00C127BC" w:rsidP="001F2FFA">
      <w:pPr>
        <w:jc w:val="right"/>
        <w:rPr>
          <w:color w:val="auto"/>
          <w:sz w:val="28"/>
          <w:szCs w:val="28"/>
        </w:rPr>
      </w:pPr>
    </w:p>
    <w:p w14:paraId="34A58C0F" w14:textId="4DFAF5AA" w:rsidR="00C127BC" w:rsidRDefault="00C127BC" w:rsidP="001F2FFA">
      <w:pPr>
        <w:jc w:val="right"/>
        <w:rPr>
          <w:color w:val="auto"/>
          <w:sz w:val="28"/>
          <w:szCs w:val="28"/>
        </w:rPr>
      </w:pPr>
    </w:p>
    <w:p w14:paraId="1F24E853" w14:textId="77777777" w:rsidR="007D4DFD" w:rsidRDefault="007D4DFD" w:rsidP="001F2FFA">
      <w:pPr>
        <w:jc w:val="right"/>
        <w:rPr>
          <w:color w:val="auto"/>
          <w:sz w:val="28"/>
          <w:szCs w:val="28"/>
        </w:rPr>
      </w:pPr>
    </w:p>
    <w:p w14:paraId="3A554D88" w14:textId="44E23204" w:rsidR="00B958F9" w:rsidRPr="003748A3" w:rsidRDefault="00B958F9" w:rsidP="001F2FFA">
      <w:pPr>
        <w:jc w:val="right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Pielikums</w:t>
      </w:r>
      <w:r w:rsidR="001F2FFA" w:rsidRPr="003748A3">
        <w:rPr>
          <w:color w:val="auto"/>
          <w:sz w:val="28"/>
          <w:szCs w:val="28"/>
        </w:rPr>
        <w:t xml:space="preserve"> </w:t>
      </w:r>
      <w:r w:rsidRPr="003748A3">
        <w:rPr>
          <w:color w:val="auto"/>
          <w:sz w:val="28"/>
          <w:szCs w:val="28"/>
        </w:rPr>
        <w:t>nolikumam</w:t>
      </w:r>
    </w:p>
    <w:p w14:paraId="77839D77" w14:textId="4F900B65" w:rsidR="00D0414C" w:rsidRPr="003748A3" w:rsidRDefault="00D0414C" w:rsidP="001F2FFA">
      <w:pPr>
        <w:pStyle w:val="Pamatteksts"/>
        <w:jc w:val="right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 xml:space="preserve">''Ziemassvētku </w:t>
      </w:r>
      <w:r w:rsidR="007D6915">
        <w:rPr>
          <w:color w:val="auto"/>
          <w:sz w:val="28"/>
          <w:szCs w:val="28"/>
        </w:rPr>
        <w:t>E</w:t>
      </w:r>
      <w:r w:rsidRPr="003748A3">
        <w:rPr>
          <w:color w:val="auto"/>
          <w:sz w:val="28"/>
          <w:szCs w:val="28"/>
        </w:rPr>
        <w:t>ņģelītis".</w:t>
      </w:r>
    </w:p>
    <w:p w14:paraId="011B6116" w14:textId="2C4B0437" w:rsidR="00B958F9" w:rsidRPr="003748A3" w:rsidRDefault="00B958F9" w:rsidP="00B958F9">
      <w:pPr>
        <w:jc w:val="right"/>
        <w:rPr>
          <w:color w:val="auto"/>
          <w:sz w:val="28"/>
          <w:szCs w:val="28"/>
        </w:rPr>
      </w:pPr>
    </w:p>
    <w:p w14:paraId="41ED8FE6" w14:textId="77777777" w:rsidR="00B958F9" w:rsidRPr="003748A3" w:rsidRDefault="00B958F9" w:rsidP="00B958F9">
      <w:pPr>
        <w:rPr>
          <w:color w:val="auto"/>
          <w:sz w:val="28"/>
          <w:szCs w:val="28"/>
        </w:rPr>
      </w:pPr>
    </w:p>
    <w:p w14:paraId="51B647BA" w14:textId="77777777" w:rsidR="00B958F9" w:rsidRPr="003748A3" w:rsidRDefault="00B958F9" w:rsidP="00B958F9">
      <w:pPr>
        <w:jc w:val="center"/>
        <w:rPr>
          <w:b/>
          <w:bCs/>
          <w:color w:val="auto"/>
          <w:sz w:val="28"/>
          <w:szCs w:val="28"/>
        </w:rPr>
      </w:pPr>
      <w:r w:rsidRPr="003748A3">
        <w:rPr>
          <w:b/>
          <w:bCs/>
          <w:color w:val="auto"/>
          <w:sz w:val="28"/>
          <w:szCs w:val="28"/>
        </w:rPr>
        <w:t>PIETEIKUMS</w:t>
      </w:r>
    </w:p>
    <w:p w14:paraId="418DFFBE" w14:textId="77777777" w:rsidR="0050672D" w:rsidRPr="003748A3" w:rsidRDefault="0050672D" w:rsidP="00B958F9">
      <w:pPr>
        <w:jc w:val="center"/>
        <w:rPr>
          <w:b/>
          <w:bCs/>
          <w:color w:val="auto"/>
          <w:sz w:val="28"/>
          <w:szCs w:val="28"/>
        </w:rPr>
      </w:pPr>
    </w:p>
    <w:p w14:paraId="48160FF9" w14:textId="48CEFA95" w:rsidR="00B958F9" w:rsidRPr="003748A3" w:rsidRDefault="00B958F9" w:rsidP="00D0414C">
      <w:pPr>
        <w:jc w:val="center"/>
        <w:rPr>
          <w:color w:val="auto"/>
          <w:sz w:val="28"/>
          <w:szCs w:val="28"/>
        </w:rPr>
      </w:pPr>
      <w:r w:rsidRPr="003748A3">
        <w:rPr>
          <w:color w:val="auto"/>
          <w:sz w:val="28"/>
          <w:szCs w:val="28"/>
        </w:rPr>
        <w:t>__________________________________________________________________Iestādes nosaukums</w:t>
      </w:r>
      <w:r w:rsidR="00F07BEA">
        <w:rPr>
          <w:color w:val="auto"/>
          <w:sz w:val="28"/>
          <w:szCs w:val="28"/>
        </w:rPr>
        <w:t>, adrese, e-pasts.</w:t>
      </w:r>
    </w:p>
    <w:p w14:paraId="2A5F0DFC" w14:textId="77777777" w:rsidR="0050672D" w:rsidRPr="003748A3" w:rsidRDefault="0050672D" w:rsidP="00D0414C">
      <w:pPr>
        <w:jc w:val="center"/>
        <w:rPr>
          <w:color w:val="auto"/>
          <w:sz w:val="28"/>
          <w:szCs w:val="28"/>
        </w:rPr>
      </w:pPr>
    </w:p>
    <w:tbl>
      <w:tblPr>
        <w:tblW w:w="10144" w:type="dxa"/>
        <w:tblInd w:w="-85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2430"/>
        <w:gridCol w:w="1170"/>
        <w:gridCol w:w="3690"/>
        <w:gridCol w:w="2003"/>
      </w:tblGrid>
      <w:tr w:rsidR="003748A3" w:rsidRPr="003748A3" w14:paraId="304563CC" w14:textId="77777777" w:rsidTr="00F07BEA">
        <w:trPr>
          <w:trHeight w:val="63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ED441" w14:textId="77777777" w:rsidR="00F07BEA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Nr.</w:t>
            </w:r>
          </w:p>
          <w:p w14:paraId="741C1B7C" w14:textId="71818E90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p.k.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4A3F" w14:textId="77777777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Dalībnieka vārds, uzvārds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849CD" w14:textId="5A7C1BB6" w:rsidR="00B958F9" w:rsidRPr="003748A3" w:rsidRDefault="00F07BEA" w:rsidP="00E92BD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Vecuma grupa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FB24" w14:textId="293162B0" w:rsidR="00B958F9" w:rsidRPr="003748A3" w:rsidRDefault="00F07BEA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Darba nosaukums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5A5D" w14:textId="0F291854" w:rsidR="00B958F9" w:rsidRPr="003748A3" w:rsidRDefault="00F07BEA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Pedagogs</w:t>
            </w:r>
          </w:p>
        </w:tc>
      </w:tr>
      <w:tr w:rsidR="003748A3" w:rsidRPr="003748A3" w14:paraId="30B3B9F5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63EB" w14:textId="77777777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3444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20552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F4DB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35C6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0EF6C78E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BB5A" w14:textId="77777777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533F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72ED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8BC2B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C82B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6B1BA809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5353" w14:textId="77777777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6E97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9616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88DF4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99D0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37CC1C11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5B8E" w14:textId="77777777" w:rsidR="00B958F9" w:rsidRPr="003748A3" w:rsidRDefault="00B958F9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71AD8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BC83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B19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DB26" w14:textId="77777777" w:rsidR="00B958F9" w:rsidRPr="003748A3" w:rsidRDefault="00B958F9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7F5E813D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40D6" w14:textId="3DD0AC21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1255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2764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D901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E59D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3364ABDD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A4D4" w14:textId="000B8807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4FEE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1B21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68745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4A72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7CD3734C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BA85" w14:textId="43141355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561B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492F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8830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5381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25706306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B54CC" w14:textId="74367E51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F56C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E583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8BB0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A227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6BCC282B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BFF5" w14:textId="25E9699F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1D623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BA6B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77D2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8676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  <w:tr w:rsidR="003748A3" w:rsidRPr="003748A3" w14:paraId="5FCD44AD" w14:textId="77777777" w:rsidTr="00F07BEA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D1F6" w14:textId="6CFC3001" w:rsidR="00D0414C" w:rsidRPr="003748A3" w:rsidRDefault="00D0414C" w:rsidP="00E92BDA">
            <w:pPr>
              <w:tabs>
                <w:tab w:val="left" w:pos="5040"/>
              </w:tabs>
              <w:jc w:val="center"/>
              <w:rPr>
                <w:color w:val="auto"/>
                <w:sz w:val="28"/>
                <w:szCs w:val="28"/>
              </w:rPr>
            </w:pPr>
            <w:r w:rsidRPr="003748A3"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7A2C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BF7C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69A54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5309" w14:textId="77777777" w:rsidR="00D0414C" w:rsidRPr="003748A3" w:rsidRDefault="00D0414C" w:rsidP="00E92BDA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2C5D9B28" w14:textId="77777777" w:rsidR="00B958F9" w:rsidRPr="003748A3" w:rsidRDefault="00B958F9" w:rsidP="00B958F9">
      <w:pPr>
        <w:widowControl w:val="0"/>
        <w:rPr>
          <w:color w:val="auto"/>
          <w:sz w:val="28"/>
          <w:szCs w:val="28"/>
        </w:rPr>
      </w:pPr>
    </w:p>
    <w:p w14:paraId="1E162559" w14:textId="77777777" w:rsidR="00B958F9" w:rsidRPr="003748A3" w:rsidRDefault="00B958F9" w:rsidP="00B958F9">
      <w:pPr>
        <w:jc w:val="right"/>
        <w:rPr>
          <w:color w:val="auto"/>
          <w:sz w:val="28"/>
          <w:szCs w:val="28"/>
        </w:rPr>
      </w:pPr>
    </w:p>
    <w:p w14:paraId="52A39CAD" w14:textId="77777777" w:rsidR="00B958F9" w:rsidRPr="003748A3" w:rsidRDefault="00B958F9" w:rsidP="00B958F9">
      <w:pPr>
        <w:ind w:right="49"/>
        <w:rPr>
          <w:color w:val="auto"/>
          <w:sz w:val="28"/>
          <w:szCs w:val="28"/>
        </w:rPr>
      </w:pPr>
    </w:p>
    <w:p w14:paraId="2A6C72A1" w14:textId="77777777" w:rsidR="00B958F9" w:rsidRPr="003748A3" w:rsidRDefault="00B958F9" w:rsidP="00F07BEA">
      <w:pPr>
        <w:jc w:val="right"/>
        <w:rPr>
          <w:color w:val="auto"/>
          <w:sz w:val="28"/>
          <w:szCs w:val="28"/>
        </w:rPr>
      </w:pPr>
    </w:p>
    <w:p w14:paraId="1D76653B" w14:textId="2883C1BC" w:rsidR="00B958F9" w:rsidRPr="003748A3" w:rsidRDefault="00F07BEA" w:rsidP="00F07BEA">
      <w:pPr>
        <w:rPr>
          <w:color w:val="auto"/>
          <w:sz w:val="28"/>
          <w:szCs w:val="28"/>
        </w:rPr>
      </w:pPr>
      <w:bookmarkStart w:id="0" w:name="_Hlk212555304"/>
      <w:r>
        <w:rPr>
          <w:color w:val="auto"/>
          <w:sz w:val="28"/>
          <w:szCs w:val="28"/>
        </w:rPr>
        <w:t>Direktors:</w:t>
      </w:r>
    </w:p>
    <w:p w14:paraId="30AE93AD" w14:textId="77777777" w:rsidR="00B958F9" w:rsidRPr="003748A3" w:rsidRDefault="00B958F9" w:rsidP="00B958F9">
      <w:pPr>
        <w:rPr>
          <w:rStyle w:val="None"/>
          <w:color w:val="auto"/>
          <w:sz w:val="28"/>
          <w:szCs w:val="28"/>
        </w:rPr>
      </w:pPr>
    </w:p>
    <w:p w14:paraId="34641BB4" w14:textId="77777777" w:rsidR="00B958F9" w:rsidRPr="003748A3" w:rsidRDefault="00B958F9" w:rsidP="00B958F9">
      <w:pPr>
        <w:rPr>
          <w:rStyle w:val="None"/>
          <w:color w:val="auto"/>
          <w:sz w:val="28"/>
          <w:szCs w:val="28"/>
        </w:rPr>
      </w:pPr>
    </w:p>
    <w:bookmarkEnd w:id="0"/>
    <w:p w14:paraId="279DFFA3" w14:textId="1FA20247" w:rsidR="00A372DD" w:rsidRPr="00A372DD" w:rsidRDefault="00A372DD">
      <w:pPr>
        <w:rPr>
          <w:color w:val="auto"/>
          <w:sz w:val="28"/>
          <w:szCs w:val="28"/>
        </w:rPr>
      </w:pPr>
    </w:p>
    <w:sectPr w:rsidR="00A372DD" w:rsidRPr="00A372DD">
      <w:footerReference w:type="default" r:id="rId11"/>
      <w:footerReference w:type="first" r:id="rId12"/>
      <w:pgSz w:w="11900" w:h="16840"/>
      <w:pgMar w:top="993" w:right="720" w:bottom="1276" w:left="192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5DFE" w14:textId="77777777" w:rsidR="0058167C" w:rsidRDefault="0058167C">
      <w:r>
        <w:separator/>
      </w:r>
    </w:p>
  </w:endnote>
  <w:endnote w:type="continuationSeparator" w:id="0">
    <w:p w14:paraId="4410A85B" w14:textId="77777777" w:rsidR="0058167C" w:rsidRDefault="005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6F72" w14:textId="77777777" w:rsidR="00700EBE" w:rsidRDefault="00700EBE">
    <w:pPr>
      <w:pStyle w:val="Kjene"/>
      <w:jc w:val="center"/>
    </w:pPr>
  </w:p>
  <w:p w14:paraId="0BB862B3" w14:textId="77777777" w:rsidR="00700EBE" w:rsidRDefault="00C92621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7D4DFD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A991" w14:textId="77777777" w:rsidR="00700EBE" w:rsidRDefault="00C92621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7D4D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B24E" w14:textId="77777777" w:rsidR="0058167C" w:rsidRDefault="0058167C">
      <w:r>
        <w:separator/>
      </w:r>
    </w:p>
  </w:footnote>
  <w:footnote w:type="continuationSeparator" w:id="0">
    <w:p w14:paraId="18F93C19" w14:textId="77777777" w:rsidR="0058167C" w:rsidRDefault="005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A25"/>
    <w:multiLevelType w:val="multilevel"/>
    <w:tmpl w:val="F40AD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67965"/>
    <w:multiLevelType w:val="hybridMultilevel"/>
    <w:tmpl w:val="C29E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3F1"/>
    <w:multiLevelType w:val="multilevel"/>
    <w:tmpl w:val="DFB834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2F5496" w:themeColor="accent1" w:themeShade="BF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5496" w:themeColor="accent1" w:themeShade="B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5496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5496" w:themeColor="accent1" w:themeShade="B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5496" w:themeColor="accent1" w:themeShade="B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5496" w:themeColor="accent1" w:themeShade="B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5496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5496" w:themeColor="accent1" w:themeShade="BF"/>
      </w:rPr>
    </w:lvl>
  </w:abstractNum>
  <w:abstractNum w:abstractNumId="3" w15:restartNumberingAfterBreak="0">
    <w:nsid w:val="145666C4"/>
    <w:multiLevelType w:val="hybridMultilevel"/>
    <w:tmpl w:val="C7E40A5A"/>
    <w:lvl w:ilvl="0" w:tplc="A4E69C2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7913D96"/>
    <w:multiLevelType w:val="multilevel"/>
    <w:tmpl w:val="B0DEDB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B2E34"/>
    <w:multiLevelType w:val="multilevel"/>
    <w:tmpl w:val="65FCE1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201F1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201F1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1F1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01F1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1F1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01F1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1F1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01F1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1F1E"/>
      </w:rPr>
    </w:lvl>
  </w:abstractNum>
  <w:abstractNum w:abstractNumId="6" w15:restartNumberingAfterBreak="0">
    <w:nsid w:val="221E0B99"/>
    <w:multiLevelType w:val="multilevel"/>
    <w:tmpl w:val="40EAC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A8341E"/>
    <w:multiLevelType w:val="multilevel"/>
    <w:tmpl w:val="4106FA10"/>
    <w:numStyleLink w:val="ImportedStyle2"/>
  </w:abstractNum>
  <w:abstractNum w:abstractNumId="8" w15:restartNumberingAfterBreak="0">
    <w:nsid w:val="2F7E1F32"/>
    <w:multiLevelType w:val="hybridMultilevel"/>
    <w:tmpl w:val="BC6E664E"/>
    <w:lvl w:ilvl="0" w:tplc="943C2CB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0880AB5"/>
    <w:multiLevelType w:val="hybridMultilevel"/>
    <w:tmpl w:val="D16838B0"/>
    <w:lvl w:ilvl="0" w:tplc="C48E2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7C3C06"/>
    <w:multiLevelType w:val="hybridMultilevel"/>
    <w:tmpl w:val="AE580C74"/>
    <w:lvl w:ilvl="0" w:tplc="4B94CFF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370443B8"/>
    <w:multiLevelType w:val="multilevel"/>
    <w:tmpl w:val="4106FA10"/>
    <w:styleLink w:val="ImportedStyle2"/>
    <w:lvl w:ilvl="0">
      <w:start w:val="1"/>
      <w:numFmt w:val="decimal"/>
      <w:lvlText w:val="%1."/>
      <w:lvlJc w:val="left"/>
      <w:pPr>
        <w:tabs>
          <w:tab w:val="num" w:pos="1997"/>
          <w:tab w:val="left" w:pos="709"/>
          <w:tab w:val="left" w:pos="993"/>
          <w:tab w:val="left" w:pos="1260"/>
        </w:tabs>
        <w:ind w:left="2008" w:hanging="4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331"/>
          <w:tab w:val="left" w:pos="993"/>
          <w:tab w:val="left" w:pos="1260"/>
        </w:tabs>
        <w:ind w:left="1879" w:hanging="17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09"/>
          <w:tab w:val="left" w:pos="993"/>
          <w:tab w:val="left" w:pos="1260"/>
          <w:tab w:val="num" w:pos="2136"/>
        </w:tabs>
        <w:ind w:left="214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09"/>
          <w:tab w:val="left" w:pos="993"/>
          <w:tab w:val="left" w:pos="1260"/>
          <w:tab w:val="num" w:pos="2852"/>
        </w:tabs>
        <w:ind w:left="286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09"/>
          <w:tab w:val="left" w:pos="993"/>
          <w:tab w:val="left" w:pos="1260"/>
          <w:tab w:val="num" w:pos="3572"/>
        </w:tabs>
        <w:ind w:left="358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09"/>
          <w:tab w:val="left" w:pos="993"/>
          <w:tab w:val="left" w:pos="1260"/>
          <w:tab w:val="num" w:pos="4296"/>
        </w:tabs>
        <w:ind w:left="430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09"/>
          <w:tab w:val="left" w:pos="993"/>
          <w:tab w:val="left" w:pos="1260"/>
          <w:tab w:val="num" w:pos="5012"/>
        </w:tabs>
        <w:ind w:left="502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09"/>
          <w:tab w:val="left" w:pos="993"/>
          <w:tab w:val="left" w:pos="1260"/>
          <w:tab w:val="num" w:pos="5732"/>
        </w:tabs>
        <w:ind w:left="574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09"/>
          <w:tab w:val="left" w:pos="993"/>
          <w:tab w:val="left" w:pos="1260"/>
          <w:tab w:val="num" w:pos="6456"/>
        </w:tabs>
        <w:ind w:left="646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8AF5E47"/>
    <w:multiLevelType w:val="hybridMultilevel"/>
    <w:tmpl w:val="B7C47FFC"/>
    <w:lvl w:ilvl="0" w:tplc="D42C1C44">
      <w:start w:val="1"/>
      <w:numFmt w:val="decimal"/>
      <w:lvlText w:val="%1."/>
      <w:lvlJc w:val="left"/>
      <w:pPr>
        <w:ind w:left="885" w:hanging="52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7870"/>
    <w:multiLevelType w:val="multilevel"/>
    <w:tmpl w:val="632CFB7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201F1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201F1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201F1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01F1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1F1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01F1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1F1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01F1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1F1E"/>
      </w:rPr>
    </w:lvl>
  </w:abstractNum>
  <w:abstractNum w:abstractNumId="14" w15:restartNumberingAfterBreak="0">
    <w:nsid w:val="442C0654"/>
    <w:multiLevelType w:val="multilevel"/>
    <w:tmpl w:val="8EB2A8D2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6" w:hanging="2160"/>
      </w:pPr>
      <w:rPr>
        <w:rFonts w:hint="default"/>
      </w:rPr>
    </w:lvl>
  </w:abstractNum>
  <w:abstractNum w:abstractNumId="15" w15:restartNumberingAfterBreak="0">
    <w:nsid w:val="4FF35ECC"/>
    <w:multiLevelType w:val="multilevel"/>
    <w:tmpl w:val="4106FA10"/>
    <w:lvl w:ilvl="0">
      <w:start w:val="1"/>
      <w:numFmt w:val="decimal"/>
      <w:lvlText w:val="%1."/>
      <w:lvlJc w:val="left"/>
      <w:pPr>
        <w:tabs>
          <w:tab w:val="num" w:pos="1997"/>
          <w:tab w:val="left" w:pos="709"/>
          <w:tab w:val="left" w:pos="993"/>
          <w:tab w:val="left" w:pos="1260"/>
        </w:tabs>
        <w:ind w:left="2008" w:hanging="4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97"/>
          <w:tab w:val="left" w:pos="993"/>
          <w:tab w:val="left" w:pos="1260"/>
        </w:tabs>
        <w:ind w:left="745" w:hanging="17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09"/>
          <w:tab w:val="left" w:pos="993"/>
          <w:tab w:val="left" w:pos="1260"/>
          <w:tab w:val="num" w:pos="2136"/>
        </w:tabs>
        <w:ind w:left="214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09"/>
          <w:tab w:val="left" w:pos="993"/>
          <w:tab w:val="left" w:pos="1260"/>
          <w:tab w:val="num" w:pos="2852"/>
        </w:tabs>
        <w:ind w:left="286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09"/>
          <w:tab w:val="left" w:pos="993"/>
          <w:tab w:val="left" w:pos="1260"/>
          <w:tab w:val="num" w:pos="3572"/>
        </w:tabs>
        <w:ind w:left="358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09"/>
          <w:tab w:val="left" w:pos="993"/>
          <w:tab w:val="left" w:pos="1260"/>
          <w:tab w:val="num" w:pos="4296"/>
        </w:tabs>
        <w:ind w:left="430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09"/>
          <w:tab w:val="left" w:pos="993"/>
          <w:tab w:val="left" w:pos="1260"/>
          <w:tab w:val="num" w:pos="5012"/>
        </w:tabs>
        <w:ind w:left="502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09"/>
          <w:tab w:val="left" w:pos="993"/>
          <w:tab w:val="left" w:pos="1260"/>
          <w:tab w:val="num" w:pos="5732"/>
        </w:tabs>
        <w:ind w:left="5743" w:hanging="34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09"/>
          <w:tab w:val="left" w:pos="993"/>
          <w:tab w:val="left" w:pos="1260"/>
          <w:tab w:val="num" w:pos="6456"/>
        </w:tabs>
        <w:ind w:left="6467" w:hanging="29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96D6BFD"/>
    <w:multiLevelType w:val="hybridMultilevel"/>
    <w:tmpl w:val="7AD0184A"/>
    <w:lvl w:ilvl="0" w:tplc="BB08DA20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B6634D6"/>
    <w:multiLevelType w:val="hybridMultilevel"/>
    <w:tmpl w:val="F960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AD7"/>
    <w:multiLevelType w:val="hybridMultilevel"/>
    <w:tmpl w:val="A002102C"/>
    <w:lvl w:ilvl="0" w:tplc="55D2F5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B6DB8"/>
    <w:multiLevelType w:val="multilevel"/>
    <w:tmpl w:val="DE284E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7AB65977"/>
    <w:multiLevelType w:val="hybridMultilevel"/>
    <w:tmpl w:val="F1B2C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7432">
    <w:abstractNumId w:val="11"/>
  </w:num>
  <w:num w:numId="2" w16cid:durableId="44335434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997"/>
            <w:tab w:val="left" w:pos="709"/>
            <w:tab w:val="left" w:pos="993"/>
            <w:tab w:val="left" w:pos="1260"/>
          </w:tabs>
          <w:ind w:left="2008" w:hanging="448"/>
        </w:pPr>
        <w:rPr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331"/>
            <w:tab w:val="left" w:pos="993"/>
            <w:tab w:val="left" w:pos="1260"/>
          </w:tabs>
          <w:ind w:left="1879" w:hanging="177"/>
        </w:pPr>
        <w:rPr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487546547">
    <w:abstractNumId w:val="20"/>
  </w:num>
  <w:num w:numId="4" w16cid:durableId="879240466">
    <w:abstractNumId w:val="15"/>
  </w:num>
  <w:num w:numId="5" w16cid:durableId="1220435464">
    <w:abstractNumId w:val="0"/>
  </w:num>
  <w:num w:numId="6" w16cid:durableId="1044255565">
    <w:abstractNumId w:val="13"/>
  </w:num>
  <w:num w:numId="7" w16cid:durableId="377752049">
    <w:abstractNumId w:val="2"/>
  </w:num>
  <w:num w:numId="8" w16cid:durableId="1110399224">
    <w:abstractNumId w:val="4"/>
  </w:num>
  <w:num w:numId="9" w16cid:durableId="476722002">
    <w:abstractNumId w:val="19"/>
  </w:num>
  <w:num w:numId="10" w16cid:durableId="27221128">
    <w:abstractNumId w:val="18"/>
  </w:num>
  <w:num w:numId="11" w16cid:durableId="144396157">
    <w:abstractNumId w:val="5"/>
  </w:num>
  <w:num w:numId="12" w16cid:durableId="1181045948">
    <w:abstractNumId w:val="6"/>
  </w:num>
  <w:num w:numId="13" w16cid:durableId="2041738909">
    <w:abstractNumId w:val="12"/>
  </w:num>
  <w:num w:numId="14" w16cid:durableId="1335299320">
    <w:abstractNumId w:val="14"/>
  </w:num>
  <w:num w:numId="15" w16cid:durableId="1288241321">
    <w:abstractNumId w:val="16"/>
  </w:num>
  <w:num w:numId="16" w16cid:durableId="1281184590">
    <w:abstractNumId w:val="8"/>
  </w:num>
  <w:num w:numId="17" w16cid:durableId="16666983">
    <w:abstractNumId w:val="17"/>
  </w:num>
  <w:num w:numId="18" w16cid:durableId="1737895276">
    <w:abstractNumId w:val="9"/>
  </w:num>
  <w:num w:numId="19" w16cid:durableId="160630392">
    <w:abstractNumId w:val="10"/>
  </w:num>
  <w:num w:numId="20" w16cid:durableId="1716391274">
    <w:abstractNumId w:val="3"/>
  </w:num>
  <w:num w:numId="21" w16cid:durableId="61826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F9"/>
    <w:rsid w:val="00023D9D"/>
    <w:rsid w:val="0009359C"/>
    <w:rsid w:val="000A7299"/>
    <w:rsid w:val="00113421"/>
    <w:rsid w:val="0015522D"/>
    <w:rsid w:val="001A425D"/>
    <w:rsid w:val="001F2FFA"/>
    <w:rsid w:val="00253F0B"/>
    <w:rsid w:val="002A2410"/>
    <w:rsid w:val="002A61B9"/>
    <w:rsid w:val="002B68F9"/>
    <w:rsid w:val="002D4C66"/>
    <w:rsid w:val="002D6B30"/>
    <w:rsid w:val="003748A3"/>
    <w:rsid w:val="003955F4"/>
    <w:rsid w:val="003C203C"/>
    <w:rsid w:val="00496030"/>
    <w:rsid w:val="004A1A13"/>
    <w:rsid w:val="004A593C"/>
    <w:rsid w:val="004D26AF"/>
    <w:rsid w:val="0050672D"/>
    <w:rsid w:val="00507301"/>
    <w:rsid w:val="00535EA0"/>
    <w:rsid w:val="00545F39"/>
    <w:rsid w:val="0055486E"/>
    <w:rsid w:val="00572664"/>
    <w:rsid w:val="0058167C"/>
    <w:rsid w:val="005B57A1"/>
    <w:rsid w:val="0065041C"/>
    <w:rsid w:val="00700EBE"/>
    <w:rsid w:val="007020A9"/>
    <w:rsid w:val="00710579"/>
    <w:rsid w:val="0075621C"/>
    <w:rsid w:val="0076377B"/>
    <w:rsid w:val="00772060"/>
    <w:rsid w:val="00774E6A"/>
    <w:rsid w:val="007C0F53"/>
    <w:rsid w:val="007C5214"/>
    <w:rsid w:val="007D4DFD"/>
    <w:rsid w:val="007D6915"/>
    <w:rsid w:val="00836D2E"/>
    <w:rsid w:val="00844FE4"/>
    <w:rsid w:val="008518AC"/>
    <w:rsid w:val="00857B54"/>
    <w:rsid w:val="00886E9B"/>
    <w:rsid w:val="00887102"/>
    <w:rsid w:val="00896240"/>
    <w:rsid w:val="009003C1"/>
    <w:rsid w:val="00952BCD"/>
    <w:rsid w:val="0096551C"/>
    <w:rsid w:val="00982D02"/>
    <w:rsid w:val="009A4213"/>
    <w:rsid w:val="00A10A49"/>
    <w:rsid w:val="00A372DD"/>
    <w:rsid w:val="00A4391C"/>
    <w:rsid w:val="00AB4E13"/>
    <w:rsid w:val="00AD1B09"/>
    <w:rsid w:val="00AF36B1"/>
    <w:rsid w:val="00B05698"/>
    <w:rsid w:val="00B3402A"/>
    <w:rsid w:val="00B50F8E"/>
    <w:rsid w:val="00B618EA"/>
    <w:rsid w:val="00B73D77"/>
    <w:rsid w:val="00B958F9"/>
    <w:rsid w:val="00B975F8"/>
    <w:rsid w:val="00BB228B"/>
    <w:rsid w:val="00BF3686"/>
    <w:rsid w:val="00C127BC"/>
    <w:rsid w:val="00C50157"/>
    <w:rsid w:val="00C76BB7"/>
    <w:rsid w:val="00C92621"/>
    <w:rsid w:val="00CE3C6C"/>
    <w:rsid w:val="00CE78FC"/>
    <w:rsid w:val="00CF34E5"/>
    <w:rsid w:val="00D0414C"/>
    <w:rsid w:val="00D10F32"/>
    <w:rsid w:val="00D14D02"/>
    <w:rsid w:val="00D15C55"/>
    <w:rsid w:val="00D4335C"/>
    <w:rsid w:val="00D87F1C"/>
    <w:rsid w:val="00DD7849"/>
    <w:rsid w:val="00E022A4"/>
    <w:rsid w:val="00E36408"/>
    <w:rsid w:val="00E55557"/>
    <w:rsid w:val="00EA5073"/>
    <w:rsid w:val="00EC76E1"/>
    <w:rsid w:val="00EE5767"/>
    <w:rsid w:val="00EF6610"/>
    <w:rsid w:val="00F01F0B"/>
    <w:rsid w:val="00F05BDB"/>
    <w:rsid w:val="00F07BEA"/>
    <w:rsid w:val="00F30C6C"/>
    <w:rsid w:val="00F349FA"/>
    <w:rsid w:val="00F95BE4"/>
    <w:rsid w:val="00FB3AAF"/>
    <w:rsid w:val="00FC0AF3"/>
    <w:rsid w:val="00FD516F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8DEFA"/>
  <w15:chartTrackingRefBased/>
  <w15:docId w15:val="{DEF852E6-1114-4D84-8425-4A3A626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B958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57266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F36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50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12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958F9"/>
    <w:rPr>
      <w:u w:val="single"/>
    </w:rPr>
  </w:style>
  <w:style w:type="paragraph" w:styleId="Kjene">
    <w:name w:val="footer"/>
    <w:link w:val="KjeneRakstz"/>
    <w:rsid w:val="00B95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B958F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paragraph" w:styleId="Pamatteksts">
    <w:name w:val="Body Text"/>
    <w:link w:val="PamattekstsRakstz"/>
    <w:rsid w:val="00B958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B958F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numbering" w:customStyle="1" w:styleId="ImportedStyle2">
    <w:name w:val="Imported Style 2"/>
    <w:rsid w:val="00B958F9"/>
    <w:pPr>
      <w:numPr>
        <w:numId w:val="1"/>
      </w:numPr>
    </w:pPr>
  </w:style>
  <w:style w:type="character" w:customStyle="1" w:styleId="Link">
    <w:name w:val="Link"/>
    <w:rsid w:val="00B958F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B958F9"/>
  </w:style>
  <w:style w:type="character" w:customStyle="1" w:styleId="Hyperlink1">
    <w:name w:val="Hyperlink.1"/>
    <w:basedOn w:val="None"/>
    <w:rsid w:val="00B958F9"/>
    <w:rPr>
      <w:sz w:val="26"/>
      <w:szCs w:val="26"/>
    </w:rPr>
  </w:style>
  <w:style w:type="paragraph" w:styleId="Sarakstarindkopa">
    <w:name w:val="List Paragraph"/>
    <w:basedOn w:val="Parasts"/>
    <w:uiPriority w:val="34"/>
    <w:qFormat/>
    <w:rsid w:val="00B958F9"/>
    <w:pPr>
      <w:ind w:left="720"/>
      <w:contextualSpacing/>
    </w:pPr>
  </w:style>
  <w:style w:type="table" w:styleId="Reatabula">
    <w:name w:val="Table Grid"/>
    <w:basedOn w:val="Parastatabula"/>
    <w:uiPriority w:val="59"/>
    <w:rsid w:val="00B958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v-LV" w:eastAsia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9"/>
    <w:rsid w:val="00572664"/>
    <w:rPr>
      <w:rFonts w:ascii="Times New Roman" w:eastAsia="Times New Roman" w:hAnsi="Times New Roman" w:cs="Times New Roman"/>
      <w:b/>
      <w:bCs/>
      <w:kern w:val="0"/>
      <w:sz w:val="24"/>
      <w:szCs w:val="24"/>
      <w:lang w:val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36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3686"/>
    <w:rPr>
      <w:rFonts w:eastAsiaTheme="minorEastAsia"/>
      <w:color w:val="5A5A5A" w:themeColor="text1" w:themeTint="A5"/>
      <w:spacing w:val="15"/>
      <w:kern w:val="0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F36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5041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5041C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5041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Izsmalcintsizclums">
    <w:name w:val="Subtle Emphasis"/>
    <w:basedOn w:val="Noklusjumarindkopasfonts"/>
    <w:uiPriority w:val="19"/>
    <w:qFormat/>
    <w:rsid w:val="00710579"/>
    <w:rPr>
      <w:i/>
      <w:iCs/>
      <w:color w:val="404040" w:themeColor="text1" w:themeTint="BF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127B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ezatstarpm">
    <w:name w:val="No Spacing"/>
    <w:uiPriority w:val="1"/>
    <w:qFormat/>
    <w:rsid w:val="00C127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lv-LV" w:eastAsia="lv-LV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mms@ludz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mms@ludz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DEEC-AED2-4EE2-98EF-31341951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3554</Words>
  <Characters>2026</Characters>
  <Application>Microsoft Office Word</Application>
  <DocSecurity>4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Māra Kalve</cp:lastModifiedBy>
  <cp:revision>2</cp:revision>
  <cp:lastPrinted>2024-02-26T17:50:00Z</cp:lastPrinted>
  <dcterms:created xsi:type="dcterms:W3CDTF">2025-10-29T11:59:00Z</dcterms:created>
  <dcterms:modified xsi:type="dcterms:W3CDTF">2025-10-29T11:59:00Z</dcterms:modified>
</cp:coreProperties>
</file>