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4A68" w14:textId="77777777" w:rsidR="00551194" w:rsidRPr="00DE1CF0" w:rsidRDefault="00551194" w:rsidP="00551194">
      <w:pPr>
        <w:spacing w:after="0" w:line="240" w:lineRule="auto"/>
        <w:ind w:left="425" w:hanging="425"/>
        <w:jc w:val="right"/>
        <w:rPr>
          <w:sz w:val="20"/>
          <w:szCs w:val="20"/>
          <w:lang w:val="lv-LV"/>
        </w:rPr>
      </w:pPr>
      <w:r w:rsidRPr="00DE1CF0">
        <w:rPr>
          <w:sz w:val="20"/>
          <w:szCs w:val="20"/>
          <w:lang w:val="lv-LV"/>
        </w:rPr>
        <w:t>2. pielikums</w:t>
      </w:r>
    </w:p>
    <w:p w14:paraId="57F836CB" w14:textId="77777777" w:rsidR="00551194" w:rsidRPr="00DE1CF0" w:rsidRDefault="00551194" w:rsidP="00551194">
      <w:pPr>
        <w:pStyle w:val="paragraph"/>
        <w:spacing w:before="0" w:beforeAutospacing="0" w:after="0" w:afterAutospacing="0"/>
        <w:ind w:left="420" w:hanging="420"/>
        <w:jc w:val="right"/>
        <w:textAlignment w:val="baseline"/>
        <w:rPr>
          <w:sz w:val="20"/>
          <w:szCs w:val="20"/>
        </w:rPr>
      </w:pPr>
      <w:r w:rsidRPr="00DE1CF0">
        <w:rPr>
          <w:rFonts w:eastAsia="Calibri"/>
          <w:sz w:val="20"/>
          <w:szCs w:val="20"/>
        </w:rPr>
        <w:t xml:space="preserve">Latvijas Nacionālā kultūras centra </w:t>
      </w:r>
      <w:r w:rsidRPr="00DE1CF0">
        <w:rPr>
          <w:rStyle w:val="normaltextrun"/>
          <w:sz w:val="20"/>
          <w:szCs w:val="20"/>
        </w:rPr>
        <w:t>nolikumam</w:t>
      </w:r>
      <w:r w:rsidRPr="00DE1CF0">
        <w:rPr>
          <w:rStyle w:val="eop"/>
          <w:sz w:val="20"/>
          <w:szCs w:val="20"/>
        </w:rPr>
        <w:t> </w:t>
      </w:r>
    </w:p>
    <w:p w14:paraId="685B00BB" w14:textId="77777777" w:rsidR="00551194" w:rsidRPr="00DE1CF0" w:rsidRDefault="00551194" w:rsidP="00551194">
      <w:pPr>
        <w:spacing w:after="0" w:line="240" w:lineRule="auto"/>
        <w:jc w:val="right"/>
        <w:rPr>
          <w:bCs/>
          <w:sz w:val="20"/>
          <w:szCs w:val="20"/>
          <w:lang w:val="lv-LV"/>
        </w:rPr>
      </w:pPr>
      <w:r w:rsidRPr="00DE1CF0">
        <w:rPr>
          <w:rFonts w:eastAsia="Times New Roman"/>
          <w:bCs/>
          <w:sz w:val="20"/>
          <w:szCs w:val="20"/>
          <w:lang w:val="lv-LV"/>
        </w:rPr>
        <w:t>“II Jauniešu Deju svētk</w:t>
      </w:r>
      <w:r>
        <w:rPr>
          <w:rFonts w:eastAsia="Times New Roman"/>
          <w:bCs/>
          <w:sz w:val="20"/>
          <w:szCs w:val="20"/>
          <w:lang w:val="lv-LV"/>
        </w:rPr>
        <w:t>i un to</w:t>
      </w:r>
      <w:r w:rsidRPr="00DE1CF0">
        <w:rPr>
          <w:rFonts w:eastAsia="Times New Roman"/>
          <w:bCs/>
          <w:sz w:val="20"/>
          <w:szCs w:val="20"/>
          <w:lang w:val="lv-LV"/>
        </w:rPr>
        <w:t xml:space="preserve"> </w:t>
      </w:r>
      <w:r w:rsidRPr="00DE1CF0">
        <w:rPr>
          <w:bCs/>
          <w:sz w:val="20"/>
          <w:szCs w:val="20"/>
          <w:lang w:val="lv-LV"/>
        </w:rPr>
        <w:t xml:space="preserve">deju kolektīvu </w:t>
      </w:r>
    </w:p>
    <w:p w14:paraId="0637F0DC" w14:textId="77777777" w:rsidR="00551194" w:rsidRPr="00DE1CF0" w:rsidRDefault="00551194" w:rsidP="00551194">
      <w:pPr>
        <w:spacing w:after="0" w:line="240" w:lineRule="auto"/>
        <w:jc w:val="right"/>
        <w:rPr>
          <w:bCs/>
          <w:sz w:val="20"/>
          <w:szCs w:val="20"/>
          <w:lang w:val="lv-LV"/>
        </w:rPr>
      </w:pPr>
      <w:proofErr w:type="spellStart"/>
      <w:r w:rsidRPr="00DE1CF0">
        <w:rPr>
          <w:bCs/>
          <w:sz w:val="20"/>
          <w:szCs w:val="20"/>
          <w:lang w:val="lv-LV"/>
        </w:rPr>
        <w:t>koprepertuāra</w:t>
      </w:r>
      <w:proofErr w:type="spellEnd"/>
      <w:r w:rsidRPr="00DE1CF0">
        <w:rPr>
          <w:bCs/>
          <w:sz w:val="20"/>
          <w:szCs w:val="20"/>
          <w:lang w:val="lv-LV"/>
        </w:rPr>
        <w:t xml:space="preserve"> pārbaudes skat</w:t>
      </w:r>
      <w:r>
        <w:rPr>
          <w:bCs/>
          <w:sz w:val="20"/>
          <w:szCs w:val="20"/>
          <w:lang w:val="lv-LV"/>
        </w:rPr>
        <w:t>es</w:t>
      </w:r>
      <w:r w:rsidRPr="00DE1CF0">
        <w:rPr>
          <w:bCs/>
          <w:sz w:val="20"/>
          <w:szCs w:val="20"/>
          <w:lang w:val="lv-LV"/>
        </w:rPr>
        <w:t xml:space="preserve"> 2026.gadā”</w:t>
      </w:r>
    </w:p>
    <w:p w14:paraId="2B1FE31E" w14:textId="77777777" w:rsidR="00551194" w:rsidRPr="00474752" w:rsidRDefault="00551194" w:rsidP="00551194">
      <w:pPr>
        <w:spacing w:after="0" w:line="240" w:lineRule="auto"/>
        <w:ind w:left="425" w:hanging="425"/>
        <w:jc w:val="right"/>
        <w:rPr>
          <w:sz w:val="24"/>
          <w:szCs w:val="24"/>
          <w:lang w:val="lv-LV"/>
        </w:rPr>
      </w:pPr>
    </w:p>
    <w:p w14:paraId="0158BC69" w14:textId="77777777" w:rsidR="00551194" w:rsidRPr="00474752" w:rsidRDefault="00551194" w:rsidP="00551194">
      <w:pPr>
        <w:spacing w:after="0" w:line="360" w:lineRule="auto"/>
        <w:ind w:left="425" w:hanging="425"/>
        <w:jc w:val="center"/>
        <w:rPr>
          <w:rFonts w:eastAsia="Times New Roman"/>
          <w:b/>
          <w:bCs/>
          <w:sz w:val="24"/>
          <w:szCs w:val="24"/>
          <w:lang w:val="lv-LV" w:eastAsia="lv-LV"/>
        </w:rPr>
      </w:pPr>
      <w:r w:rsidRPr="00474752">
        <w:rPr>
          <w:rFonts w:eastAsia="Times New Roman"/>
          <w:b/>
          <w:bCs/>
          <w:sz w:val="24"/>
          <w:szCs w:val="24"/>
          <w:lang w:val="lv-LV" w:eastAsia="lv-LV"/>
        </w:rPr>
        <w:t>II Jauniešu deju svētki</w:t>
      </w:r>
    </w:p>
    <w:p w14:paraId="4440B8B3" w14:textId="77777777" w:rsidR="00551194" w:rsidRPr="00474752" w:rsidRDefault="00551194" w:rsidP="00551194">
      <w:pPr>
        <w:spacing w:after="0" w:line="360" w:lineRule="auto"/>
        <w:ind w:left="425" w:hanging="425"/>
        <w:jc w:val="center"/>
        <w:rPr>
          <w:rFonts w:eastAsia="Times New Roman"/>
          <w:b/>
          <w:bCs/>
          <w:sz w:val="24"/>
          <w:szCs w:val="24"/>
          <w:lang w:val="lv-LV" w:eastAsia="lv-LV"/>
        </w:rPr>
      </w:pPr>
      <w:r w:rsidRPr="00474752">
        <w:rPr>
          <w:rFonts w:eastAsia="Times New Roman"/>
          <w:b/>
          <w:bCs/>
          <w:color w:val="000000"/>
          <w:sz w:val="24"/>
          <w:szCs w:val="24"/>
          <w:lang w:val="lv-LV" w:eastAsia="lv-LV"/>
        </w:rPr>
        <w:t>SIA “OC Liepāja” struktūrvienības stadionā “Daugava”</w:t>
      </w:r>
    </w:p>
    <w:p w14:paraId="01FA797C" w14:textId="77777777" w:rsidR="00551194" w:rsidRPr="00474752" w:rsidRDefault="00551194" w:rsidP="00551194">
      <w:pPr>
        <w:spacing w:after="0" w:line="360" w:lineRule="auto"/>
        <w:ind w:left="425" w:hanging="425"/>
        <w:jc w:val="center"/>
        <w:rPr>
          <w:rFonts w:eastAsia="Times New Roman"/>
          <w:sz w:val="24"/>
          <w:szCs w:val="24"/>
          <w:lang w:val="lv-LV" w:eastAsia="lv-LV"/>
        </w:rPr>
      </w:pPr>
      <w:r w:rsidRPr="00474752">
        <w:rPr>
          <w:rFonts w:eastAsia="Times New Roman"/>
          <w:sz w:val="24"/>
          <w:szCs w:val="24"/>
          <w:lang w:val="lv-LV" w:eastAsia="lv-LV"/>
        </w:rPr>
        <w:t>2026. gada 23. maijs</w:t>
      </w:r>
    </w:p>
    <w:p w14:paraId="01132972" w14:textId="77777777" w:rsidR="00551194" w:rsidRDefault="00551194" w:rsidP="00551194">
      <w:pPr>
        <w:spacing w:after="0" w:line="360" w:lineRule="auto"/>
        <w:ind w:left="425" w:hanging="425"/>
        <w:jc w:val="center"/>
        <w:rPr>
          <w:rFonts w:eastAsia="Times New Roman"/>
          <w:sz w:val="24"/>
          <w:szCs w:val="24"/>
          <w:lang w:val="lv-LV" w:eastAsia="lv-LV"/>
        </w:rPr>
      </w:pPr>
    </w:p>
    <w:p w14:paraId="3FAA7866" w14:textId="77777777" w:rsidR="00551194" w:rsidRPr="00474752" w:rsidRDefault="00551194" w:rsidP="00551194">
      <w:pPr>
        <w:spacing w:after="0" w:line="360" w:lineRule="auto"/>
        <w:ind w:left="425" w:hanging="425"/>
        <w:jc w:val="center"/>
        <w:rPr>
          <w:rFonts w:eastAsia="Times New Roman"/>
          <w:sz w:val="24"/>
          <w:szCs w:val="24"/>
          <w:lang w:val="lv-LV" w:eastAsia="lv-LV"/>
        </w:rPr>
      </w:pPr>
    </w:p>
    <w:p w14:paraId="5729B203" w14:textId="77777777" w:rsidR="00551194" w:rsidRDefault="00551194" w:rsidP="00551194">
      <w:pPr>
        <w:spacing w:after="0" w:line="360" w:lineRule="auto"/>
        <w:ind w:left="425" w:hanging="425"/>
        <w:jc w:val="center"/>
        <w:rPr>
          <w:rFonts w:eastAsia="Times New Roman"/>
          <w:b/>
          <w:bCs/>
          <w:sz w:val="24"/>
          <w:szCs w:val="24"/>
          <w:lang w:val="lv-LV" w:eastAsia="lv-LV"/>
        </w:rPr>
      </w:pPr>
      <w:r w:rsidRPr="00474752">
        <w:rPr>
          <w:rFonts w:eastAsia="Times New Roman"/>
          <w:b/>
          <w:bCs/>
          <w:sz w:val="24"/>
          <w:szCs w:val="24"/>
          <w:lang w:val="lv-LV" w:eastAsia="lv-LV"/>
        </w:rPr>
        <w:t>PIETEIKUMA ANKETA</w:t>
      </w:r>
    </w:p>
    <w:p w14:paraId="7E90AFA1" w14:textId="77777777" w:rsidR="00551194" w:rsidRPr="00474752" w:rsidRDefault="00551194" w:rsidP="00551194">
      <w:pPr>
        <w:spacing w:after="0" w:line="360" w:lineRule="auto"/>
        <w:ind w:left="425" w:hanging="425"/>
        <w:jc w:val="center"/>
        <w:rPr>
          <w:rFonts w:eastAsia="Times New Roman"/>
          <w:b/>
          <w:bCs/>
          <w:sz w:val="24"/>
          <w:szCs w:val="24"/>
          <w:lang w:val="lv-LV" w:eastAsia="lv-LV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551194" w:rsidRPr="00474752" w14:paraId="18ED3352" w14:textId="77777777" w:rsidTr="0070573D">
        <w:tc>
          <w:tcPr>
            <w:tcW w:w="4111" w:type="dxa"/>
          </w:tcPr>
          <w:p w14:paraId="759F0562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b/>
                <w:sz w:val="24"/>
                <w:szCs w:val="24"/>
                <w:lang w:val="lv-LV"/>
              </w:rPr>
              <w:t xml:space="preserve">Pilns deju kolektīva nosaukums (pašvaldība, iestāde, nosaukums) </w:t>
            </w:r>
          </w:p>
          <w:p w14:paraId="709E67B3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Cs/>
                <w:i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i/>
                <w:sz w:val="24"/>
                <w:szCs w:val="24"/>
                <w:lang w:val="lv-LV"/>
              </w:rPr>
              <w:t>Pilnos vārdos, bez saīsinājumiem</w:t>
            </w:r>
          </w:p>
        </w:tc>
        <w:tc>
          <w:tcPr>
            <w:tcW w:w="4961" w:type="dxa"/>
          </w:tcPr>
          <w:p w14:paraId="07FD3BD6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  <w:tr w:rsidR="00551194" w:rsidRPr="00474752" w14:paraId="262F3E43" w14:textId="77777777" w:rsidTr="0070573D">
        <w:tc>
          <w:tcPr>
            <w:tcW w:w="4111" w:type="dxa"/>
          </w:tcPr>
          <w:p w14:paraId="5ED69B91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b/>
                <w:sz w:val="24"/>
                <w:szCs w:val="24"/>
                <w:lang w:val="lv-LV"/>
              </w:rPr>
              <w:t>Vadītājs/ -i  – vārds, uzvārds</w:t>
            </w:r>
          </w:p>
        </w:tc>
        <w:tc>
          <w:tcPr>
            <w:tcW w:w="4961" w:type="dxa"/>
          </w:tcPr>
          <w:p w14:paraId="6A1AEE27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  <w:tr w:rsidR="00551194" w:rsidRPr="00474752" w14:paraId="5189A003" w14:textId="77777777" w:rsidTr="0070573D">
        <w:tc>
          <w:tcPr>
            <w:tcW w:w="4111" w:type="dxa"/>
          </w:tcPr>
          <w:p w14:paraId="7D745FFC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b/>
                <w:sz w:val="24"/>
                <w:szCs w:val="24"/>
                <w:lang w:val="lv-LV"/>
              </w:rPr>
              <w:t>Repetitors/i dejas pedagogs/i – vārds, uzvārds</w:t>
            </w:r>
          </w:p>
        </w:tc>
        <w:tc>
          <w:tcPr>
            <w:tcW w:w="4961" w:type="dxa"/>
          </w:tcPr>
          <w:p w14:paraId="749349F8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  <w:tr w:rsidR="00551194" w:rsidRPr="00474752" w14:paraId="57EB889C" w14:textId="77777777" w:rsidTr="0070573D">
        <w:tc>
          <w:tcPr>
            <w:tcW w:w="4111" w:type="dxa"/>
          </w:tcPr>
          <w:p w14:paraId="27CC62BE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b/>
                <w:sz w:val="24"/>
                <w:szCs w:val="24"/>
                <w:lang w:val="lv-LV"/>
              </w:rPr>
              <w:t>Koncertmeistars/i – vārds, uzvārds</w:t>
            </w:r>
          </w:p>
        </w:tc>
        <w:tc>
          <w:tcPr>
            <w:tcW w:w="4961" w:type="dxa"/>
          </w:tcPr>
          <w:p w14:paraId="66F4C9B8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  <w:tr w:rsidR="00551194" w:rsidRPr="00551194" w14:paraId="03EB0D7D" w14:textId="77777777" w:rsidTr="0070573D">
        <w:trPr>
          <w:trHeight w:val="432"/>
        </w:trPr>
        <w:tc>
          <w:tcPr>
            <w:tcW w:w="4111" w:type="dxa"/>
            <w:vMerge w:val="restart"/>
          </w:tcPr>
          <w:p w14:paraId="01E4B0AD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b/>
                <w:sz w:val="24"/>
                <w:szCs w:val="24"/>
                <w:lang w:val="lv-LV"/>
              </w:rPr>
              <w:t xml:space="preserve">Dejotāju vecuma un kvalitātes grupa </w:t>
            </w:r>
          </w:p>
          <w:p w14:paraId="3D5A94D2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bCs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b/>
                <w:sz w:val="24"/>
                <w:szCs w:val="24"/>
                <w:lang w:val="lv-LV"/>
              </w:rPr>
              <w:t>(atzīmēt/ pasvītrot vajadzīgo):</w:t>
            </w:r>
          </w:p>
        </w:tc>
        <w:tc>
          <w:tcPr>
            <w:tcW w:w="4961" w:type="dxa"/>
          </w:tcPr>
          <w:p w14:paraId="570C0A11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sz w:val="24"/>
                <w:szCs w:val="24"/>
                <w:lang w:val="lv-LV"/>
              </w:rPr>
              <w:t>Jauniešu deju kolektīvs -  A1 grupa</w:t>
            </w:r>
          </w:p>
        </w:tc>
      </w:tr>
      <w:tr w:rsidR="00551194" w:rsidRPr="00551194" w14:paraId="441662A1" w14:textId="77777777" w:rsidTr="0070573D">
        <w:trPr>
          <w:trHeight w:val="190"/>
        </w:trPr>
        <w:tc>
          <w:tcPr>
            <w:tcW w:w="4111" w:type="dxa"/>
            <w:vMerge/>
          </w:tcPr>
          <w:p w14:paraId="6B7129AF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961" w:type="dxa"/>
          </w:tcPr>
          <w:p w14:paraId="6F58FE08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sz w:val="24"/>
                <w:szCs w:val="24"/>
                <w:lang w:val="lv-LV"/>
              </w:rPr>
              <w:t>Jauniešu deju kolektīvs -  A2 grupa</w:t>
            </w:r>
          </w:p>
        </w:tc>
      </w:tr>
      <w:tr w:rsidR="00551194" w:rsidRPr="00551194" w14:paraId="6C27E635" w14:textId="77777777" w:rsidTr="0070573D">
        <w:trPr>
          <w:trHeight w:val="281"/>
        </w:trPr>
        <w:tc>
          <w:tcPr>
            <w:tcW w:w="4111" w:type="dxa"/>
          </w:tcPr>
          <w:p w14:paraId="29D29FB8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961" w:type="dxa"/>
          </w:tcPr>
          <w:p w14:paraId="10461888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sz w:val="24"/>
                <w:szCs w:val="24"/>
                <w:lang w:val="lv-LV"/>
              </w:rPr>
              <w:t>Jauniešu deju kolektīvs -  B1 grupa</w:t>
            </w:r>
          </w:p>
        </w:tc>
      </w:tr>
      <w:tr w:rsidR="00551194" w:rsidRPr="00551194" w14:paraId="5C0CB08C" w14:textId="77777777" w:rsidTr="0070573D">
        <w:trPr>
          <w:trHeight w:val="281"/>
        </w:trPr>
        <w:tc>
          <w:tcPr>
            <w:tcW w:w="4111" w:type="dxa"/>
          </w:tcPr>
          <w:p w14:paraId="51B7600F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961" w:type="dxa"/>
          </w:tcPr>
          <w:p w14:paraId="02ED135E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sz w:val="24"/>
                <w:szCs w:val="24"/>
                <w:lang w:val="lv-LV"/>
              </w:rPr>
              <w:t>Jauniešu deju kolektīvs -  B2 grupa</w:t>
            </w:r>
          </w:p>
        </w:tc>
      </w:tr>
      <w:tr w:rsidR="00551194" w:rsidRPr="00551194" w14:paraId="206FD6E6" w14:textId="77777777" w:rsidTr="0070573D">
        <w:trPr>
          <w:trHeight w:val="281"/>
        </w:trPr>
        <w:tc>
          <w:tcPr>
            <w:tcW w:w="4111" w:type="dxa"/>
          </w:tcPr>
          <w:p w14:paraId="6DDDDBED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961" w:type="dxa"/>
          </w:tcPr>
          <w:p w14:paraId="734B079C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sz w:val="24"/>
                <w:szCs w:val="24"/>
                <w:lang w:val="lv-LV"/>
              </w:rPr>
              <w:t>Jauniešu deju kolektīvs -  C1 grupa</w:t>
            </w:r>
          </w:p>
        </w:tc>
      </w:tr>
      <w:tr w:rsidR="00551194" w:rsidRPr="00551194" w14:paraId="2512883E" w14:textId="77777777" w:rsidTr="0070573D">
        <w:trPr>
          <w:trHeight w:val="281"/>
        </w:trPr>
        <w:tc>
          <w:tcPr>
            <w:tcW w:w="4111" w:type="dxa"/>
          </w:tcPr>
          <w:p w14:paraId="7D93E654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961" w:type="dxa"/>
          </w:tcPr>
          <w:p w14:paraId="2DF82E3C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sz w:val="24"/>
                <w:szCs w:val="24"/>
                <w:lang w:val="lv-LV"/>
              </w:rPr>
              <w:t>Jauniešu deju kolektīvs -  C2 grupa</w:t>
            </w:r>
          </w:p>
        </w:tc>
      </w:tr>
      <w:tr w:rsidR="00551194" w:rsidRPr="00474752" w14:paraId="4C19F334" w14:textId="77777777" w:rsidTr="0070573D">
        <w:trPr>
          <w:trHeight w:val="581"/>
        </w:trPr>
        <w:tc>
          <w:tcPr>
            <w:tcW w:w="4111" w:type="dxa"/>
          </w:tcPr>
          <w:p w14:paraId="53018133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b/>
                <w:sz w:val="24"/>
                <w:szCs w:val="24"/>
                <w:lang w:val="lv-LV"/>
              </w:rPr>
              <w:t>Dejotāju skaits kolektīvā</w:t>
            </w:r>
          </w:p>
        </w:tc>
        <w:tc>
          <w:tcPr>
            <w:tcW w:w="4961" w:type="dxa"/>
          </w:tcPr>
          <w:p w14:paraId="7BC650B9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0213C930" w14:textId="77777777" w:rsidR="00551194" w:rsidRPr="00474752" w:rsidRDefault="00551194" w:rsidP="0070573D">
            <w:pPr>
              <w:spacing w:after="0" w:line="36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474752">
              <w:rPr>
                <w:rFonts w:eastAsia="Times New Roman"/>
                <w:sz w:val="24"/>
                <w:szCs w:val="24"/>
                <w:lang w:val="lv-LV"/>
              </w:rPr>
              <w:t>Meitas _____          Puiši ______</w:t>
            </w:r>
          </w:p>
        </w:tc>
      </w:tr>
    </w:tbl>
    <w:p w14:paraId="1A93F7A6" w14:textId="77777777" w:rsidR="00551194" w:rsidRPr="00474752" w:rsidRDefault="00551194" w:rsidP="00551194">
      <w:pPr>
        <w:spacing w:after="0"/>
        <w:ind w:left="425" w:hanging="425"/>
        <w:jc w:val="both"/>
        <w:rPr>
          <w:i/>
          <w:sz w:val="24"/>
          <w:szCs w:val="24"/>
          <w:lang w:val="lv-LV"/>
        </w:rPr>
      </w:pPr>
    </w:p>
    <w:p w14:paraId="3990590C" w14:textId="77777777" w:rsidR="00551194" w:rsidRPr="006F66CA" w:rsidRDefault="00551194" w:rsidP="00551194">
      <w:pPr>
        <w:spacing w:after="0" w:line="240" w:lineRule="auto"/>
        <w:jc w:val="both"/>
        <w:rPr>
          <w:i/>
          <w:sz w:val="24"/>
          <w:szCs w:val="24"/>
          <w:lang w:val="lv-LV"/>
        </w:rPr>
      </w:pPr>
      <w:r w:rsidRPr="006F66CA">
        <w:rPr>
          <w:i/>
          <w:sz w:val="24"/>
          <w:szCs w:val="24"/>
          <w:lang w:val="lv-LV"/>
        </w:rPr>
        <w:t xml:space="preserve">Iesniedzot pieteikuma anketu </w:t>
      </w:r>
      <w:r>
        <w:rPr>
          <w:i/>
          <w:sz w:val="24"/>
          <w:szCs w:val="24"/>
          <w:lang w:val="lv-LV"/>
        </w:rPr>
        <w:t xml:space="preserve">deju kolektīva </w:t>
      </w:r>
      <w:r w:rsidRPr="006F66CA">
        <w:rPr>
          <w:i/>
          <w:sz w:val="24"/>
          <w:szCs w:val="24"/>
          <w:lang w:val="lv-LV"/>
        </w:rPr>
        <w:t xml:space="preserve">vadītājs apliecina, ka ir iepazinies ar </w:t>
      </w:r>
      <w:r w:rsidRPr="006F66CA">
        <w:rPr>
          <w:rFonts w:eastAsia="Times New Roman"/>
          <w:i/>
          <w:sz w:val="24"/>
          <w:szCs w:val="24"/>
          <w:lang w:val="lv-LV"/>
        </w:rPr>
        <w:t xml:space="preserve">II Jauniešu Deju svētku </w:t>
      </w:r>
      <w:r>
        <w:rPr>
          <w:rFonts w:eastAsia="Times New Roman"/>
          <w:i/>
          <w:sz w:val="24"/>
          <w:szCs w:val="24"/>
          <w:lang w:val="lv-LV"/>
        </w:rPr>
        <w:t xml:space="preserve">un to </w:t>
      </w:r>
      <w:r w:rsidRPr="006F66CA">
        <w:rPr>
          <w:i/>
          <w:sz w:val="24"/>
          <w:szCs w:val="24"/>
          <w:lang w:val="lv-LV"/>
        </w:rPr>
        <w:t xml:space="preserve">deju kolektīvu </w:t>
      </w:r>
      <w:proofErr w:type="spellStart"/>
      <w:r w:rsidRPr="006F66CA">
        <w:rPr>
          <w:i/>
          <w:sz w:val="24"/>
          <w:szCs w:val="24"/>
          <w:lang w:val="lv-LV"/>
        </w:rPr>
        <w:t>koprepertuāra</w:t>
      </w:r>
      <w:proofErr w:type="spellEnd"/>
      <w:r w:rsidRPr="006F66CA">
        <w:rPr>
          <w:i/>
          <w:sz w:val="24"/>
          <w:szCs w:val="24"/>
          <w:lang w:val="lv-LV"/>
        </w:rPr>
        <w:t xml:space="preserve"> pārbaudes ska</w:t>
      </w:r>
      <w:r>
        <w:rPr>
          <w:i/>
          <w:sz w:val="24"/>
          <w:szCs w:val="24"/>
          <w:lang w:val="lv-LV"/>
        </w:rPr>
        <w:t>šu</w:t>
      </w:r>
      <w:r w:rsidRPr="006F66CA">
        <w:rPr>
          <w:i/>
          <w:sz w:val="24"/>
          <w:szCs w:val="24"/>
          <w:lang w:val="lv-LV"/>
        </w:rPr>
        <w:t xml:space="preserve"> </w:t>
      </w:r>
      <w:r>
        <w:rPr>
          <w:i/>
          <w:sz w:val="24"/>
          <w:szCs w:val="24"/>
          <w:lang w:val="lv-LV"/>
        </w:rPr>
        <w:t>2026. gadā (turpmāk – Pasākums)</w:t>
      </w:r>
      <w:r w:rsidRPr="006F66CA">
        <w:rPr>
          <w:i/>
          <w:sz w:val="24"/>
          <w:szCs w:val="24"/>
          <w:lang w:val="lv-LV"/>
        </w:rPr>
        <w:t xml:space="preserve"> n</w:t>
      </w:r>
      <w:r w:rsidRPr="006F66CA">
        <w:rPr>
          <w:rFonts w:eastAsia="Times New Roman"/>
          <w:i/>
          <w:sz w:val="24"/>
          <w:szCs w:val="24"/>
          <w:lang w:val="lv-LV"/>
        </w:rPr>
        <w:t xml:space="preserve">olikumu </w:t>
      </w:r>
      <w:r w:rsidRPr="006F66CA">
        <w:rPr>
          <w:i/>
          <w:sz w:val="24"/>
          <w:szCs w:val="24"/>
          <w:lang w:val="lv-LV"/>
        </w:rPr>
        <w:t xml:space="preserve">un to ievēros, kā arī piekrīt augstāk norādīto personas datu (vārds, uzvārds, e-pasts, tālrunis) nodošanai Latvijas Nacionālajam kultūras centram (Personas datu pārzinis) ar mērķi nodrošināt </w:t>
      </w:r>
      <w:r>
        <w:rPr>
          <w:rFonts w:eastAsia="Times New Roman"/>
          <w:i/>
          <w:sz w:val="24"/>
          <w:szCs w:val="24"/>
          <w:lang w:val="lv-LV"/>
        </w:rPr>
        <w:t>Pasākuma</w:t>
      </w:r>
      <w:r w:rsidRPr="006F66CA">
        <w:rPr>
          <w:i/>
          <w:sz w:val="24"/>
          <w:szCs w:val="24"/>
          <w:lang w:val="lv-LV"/>
        </w:rPr>
        <w:t xml:space="preserve"> norisi.  </w:t>
      </w:r>
    </w:p>
    <w:p w14:paraId="71B4EE9C" w14:textId="77777777" w:rsidR="00551194" w:rsidRPr="00474752" w:rsidRDefault="00551194" w:rsidP="00551194">
      <w:pPr>
        <w:spacing w:after="0" w:line="240" w:lineRule="auto"/>
        <w:jc w:val="both"/>
        <w:rPr>
          <w:i/>
          <w:iCs/>
          <w:sz w:val="24"/>
          <w:szCs w:val="24"/>
          <w:lang w:val="lv-LV"/>
        </w:rPr>
      </w:pPr>
    </w:p>
    <w:p w14:paraId="4532BAED" w14:textId="77777777" w:rsidR="00551194" w:rsidRPr="00474752" w:rsidRDefault="00551194" w:rsidP="00551194">
      <w:pPr>
        <w:spacing w:after="0" w:line="240" w:lineRule="auto"/>
        <w:ind w:left="765"/>
        <w:jc w:val="both"/>
        <w:rPr>
          <w:i/>
          <w:sz w:val="24"/>
          <w:szCs w:val="24"/>
          <w:lang w:val="lv-LV"/>
        </w:rPr>
      </w:pPr>
    </w:p>
    <w:p w14:paraId="4639F16F" w14:textId="77777777" w:rsidR="00551194" w:rsidRPr="00474752" w:rsidRDefault="00551194" w:rsidP="00551194">
      <w:pPr>
        <w:rPr>
          <w:sz w:val="24"/>
          <w:szCs w:val="24"/>
          <w:lang w:val="lv-LV"/>
        </w:rPr>
      </w:pPr>
      <w:r w:rsidRPr="00474752">
        <w:rPr>
          <w:sz w:val="24"/>
          <w:szCs w:val="24"/>
          <w:lang w:val="lv-LV"/>
        </w:rPr>
        <w:t>Datums</w:t>
      </w:r>
      <w:r w:rsidRPr="00474752">
        <w:rPr>
          <w:sz w:val="24"/>
          <w:szCs w:val="24"/>
          <w:lang w:val="lv-LV"/>
        </w:rPr>
        <w:tab/>
        <w:t>_______________</w:t>
      </w:r>
      <w:r w:rsidRPr="00474752">
        <w:rPr>
          <w:sz w:val="24"/>
          <w:szCs w:val="24"/>
          <w:lang w:val="lv-LV"/>
        </w:rPr>
        <w:tab/>
      </w:r>
      <w:r w:rsidRPr="00474752">
        <w:rPr>
          <w:sz w:val="24"/>
          <w:szCs w:val="24"/>
          <w:lang w:val="lv-LV"/>
        </w:rPr>
        <w:tab/>
        <w:t>Vadītāja paraksts</w:t>
      </w:r>
      <w:r w:rsidRPr="00474752">
        <w:rPr>
          <w:sz w:val="24"/>
          <w:szCs w:val="24"/>
          <w:lang w:val="lv-LV"/>
        </w:rPr>
        <w:tab/>
        <w:t>____________________</w:t>
      </w:r>
    </w:p>
    <w:p w14:paraId="37F01946" w14:textId="77777777" w:rsidR="00551194" w:rsidRDefault="00551194" w:rsidP="0055119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0"/>
          <w:szCs w:val="20"/>
        </w:rPr>
      </w:pPr>
    </w:p>
    <w:p w14:paraId="11066621" w14:textId="77777777" w:rsidR="00551194" w:rsidRDefault="00551194" w:rsidP="0055119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0"/>
          <w:szCs w:val="20"/>
        </w:rPr>
      </w:pPr>
    </w:p>
    <w:p w14:paraId="3D88AF58" w14:textId="77777777" w:rsidR="00551194" w:rsidRDefault="00551194" w:rsidP="0055119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0"/>
          <w:szCs w:val="20"/>
        </w:rPr>
      </w:pPr>
    </w:p>
    <w:p w14:paraId="3FBB9504" w14:textId="77777777" w:rsidR="00551194" w:rsidRDefault="00551194" w:rsidP="0055119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0"/>
          <w:szCs w:val="20"/>
        </w:rPr>
      </w:pPr>
    </w:p>
    <w:p w14:paraId="0BDFBC9C" w14:textId="77777777" w:rsidR="00285920" w:rsidRDefault="00285920"/>
    <w:sectPr w:rsidR="002859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94"/>
    <w:rsid w:val="001105BE"/>
    <w:rsid w:val="00285920"/>
    <w:rsid w:val="00472E79"/>
    <w:rsid w:val="00551194"/>
    <w:rsid w:val="006B2134"/>
    <w:rsid w:val="00A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DB9B4"/>
  <w15:chartTrackingRefBased/>
  <w15:docId w15:val="{058F2F52-1D4B-40AF-B62D-AF0842F1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1194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5119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119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119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119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119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1194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1194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1194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1194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119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119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119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119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119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119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119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119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119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5119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5119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5119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119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119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119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55119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arasts"/>
    <w:rsid w:val="00551194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character" w:customStyle="1" w:styleId="normaltextrun">
    <w:name w:val="normaltextrun"/>
    <w:basedOn w:val="Noklusjumarindkopasfonts"/>
    <w:rsid w:val="00551194"/>
  </w:style>
  <w:style w:type="character" w:customStyle="1" w:styleId="eop">
    <w:name w:val="eop"/>
    <w:basedOn w:val="Noklusjumarindkopasfonts"/>
    <w:rsid w:val="0055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Barčevska-Mukāne</dc:creator>
  <cp:keywords/>
  <dc:description/>
  <cp:lastModifiedBy>Beāte Barčevska-Mukāne</cp:lastModifiedBy>
  <cp:revision>1</cp:revision>
  <dcterms:created xsi:type="dcterms:W3CDTF">2025-10-20T14:08:00Z</dcterms:created>
  <dcterms:modified xsi:type="dcterms:W3CDTF">2025-10-20T14:09:00Z</dcterms:modified>
</cp:coreProperties>
</file>