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sz w:val="40"/>
          <w:szCs w:val="40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kern w:val="0"/>
          <w:sz w:val="40"/>
          <w:szCs w:val="40"/>
          <w:lang w:eastAsia="lv-LV"/>
          <w14:ligatures w14:val="none"/>
        </w:rPr>
        <w:t xml:space="preserve">Līgatnes Mūzikas un  mākslas skola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Reģ.Nr. 4474902142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sz w:val="36"/>
          <w:szCs w:val="36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kern w:val="0"/>
          <w:sz w:val="36"/>
          <w:szCs w:val="36"/>
          <w:lang w:eastAsia="lv-LV"/>
          <w14:ligatures w14:val="none"/>
        </w:rPr>
        <w:t xml:space="preserve">aicina darbā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lv-LV"/>
          <w14:ligatures w14:val="non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sz w:val="40"/>
          <w:szCs w:val="40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kern w:val="0"/>
          <w:sz w:val="40"/>
          <w:szCs w:val="40"/>
          <w:lang w:eastAsia="lv-LV"/>
          <w14:ligatures w14:val="none"/>
        </w:rPr>
        <w:t>klavierspēles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kern w:val="0"/>
          <w:sz w:val="40"/>
          <w:szCs w:val="40"/>
          <w:lang w:eastAsia="lv-LV"/>
          <w14:ligatures w14:val="none"/>
        </w:rPr>
        <w:t xml:space="preserve"> pedagogu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lv-LV"/>
          <w14:ligatures w14:val="none"/>
        </w:rPr>
        <w:t>(profesijas kods</w:t>
      </w:r>
      <w:r>
        <w:rPr>
          <w:rFonts w:eastAsia="Times New Roman" w:cs="Times New Roman" w:ascii="Times New Roman" w:hAnsi="Times New Roman"/>
          <w:bCs/>
          <w:kern w:val="0"/>
          <w:sz w:val="24"/>
          <w:szCs w:val="24"/>
          <w:shd w:fill="FFFFFF" w:val="clear"/>
          <w:lang w:eastAsia="lv-LV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lv-LV"/>
          <w14:ligatures w14:val="none"/>
        </w:rPr>
        <w:t>3310 02)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lv-LV"/>
          <w14:ligatures w14:val="none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  <w:t>Darba vieta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 xml:space="preserve">: Līgatnes Mūzikas un  mākslas skola (Nītaures iela 6, Augšlīgatne),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  <w:t xml:space="preserve">darba slodze 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>–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>10-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 xml:space="preserve"> 1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>6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 xml:space="preserve"> mācību stundas nedēļā,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  <w:t>terminš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 xml:space="preserve">- uz nenoteiktu laiku, </w:t>
      </w:r>
      <w:r>
        <w:rPr>
          <w:rFonts w:eastAsia="Times New Roman" w:cs="Times New Roman" w:ascii="Times New Roman" w:hAnsi="Times New Roman"/>
          <w:color w:val="000000" w:themeColor="text1"/>
          <w:kern w:val="0"/>
          <w:sz w:val="24"/>
          <w:szCs w:val="24"/>
          <w:lang w:eastAsia="lv-LV"/>
          <w14:ligatures w14:val="none"/>
        </w:rPr>
        <w:t>sākot ar 2025.gada 1.septembri,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  <w:t>darba alga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 xml:space="preserve">- 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 xml:space="preserve">470- 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>658 eiro pirms nodokļu nomaksa, par papildus pedagoģisko darbu iespējamas piemaksas.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  <w:t>Prasības pretendentam: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>2018.gada 11.septembra Ministru kabineta noteikumiem Nr.569 ”Noteikumi par pedagogiem nepieciešamo izglītību un profesionālo kvalifikāciju un pedagogu profesionālās kompetences pilnveides kārtību” atbilstoša izglītība,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>Prasme patstāvīgi plānot un mērķtiecīgi organizēt pedagoģisko darbu,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>Atbildīga attieksme pret darba pienākumiem, labas saskarsmes un sadarbības prasmes.</w:t>
      </w:r>
    </w:p>
    <w:p>
      <w:pPr>
        <w:pStyle w:val="Normal"/>
        <w:spacing w:lineRule="auto" w:line="240" w:before="0" w:after="0"/>
        <w:ind w:left="720" w:hanging="0"/>
        <w:contextualSpacing/>
        <w:rPr>
          <w:rFonts w:ascii="Times New Roman" w:hAnsi="Times New Roman" w:eastAsia="Times New Roman" w:cs="Times New Roman"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  <w:t>Galvenie darba pienākumi: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>Īstenot mācību priekšmetu “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>Klavierspēle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>” un “Kolektīvā muzicēšana” programmu atbilstoši normatīvo aktu prasībām,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>Iesaistīties skolas mērķu un uzdevumu īstenošanā,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>Pilnveidot profesionālo kompetenci.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333333"/>
          <w:kern w:val="0"/>
          <w:sz w:val="24"/>
          <w:szCs w:val="24"/>
          <w:lang w:eastAsia="lv-LV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  <w:t>Pieteikumus sūtīt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 xml:space="preserve"> uz e-pastu </w:t>
      </w:r>
      <w:hyperlink r:id="rId2">
        <w:r>
          <w:rPr>
            <w:rStyle w:val="Internetasaite"/>
            <w:rFonts w:eastAsia="Times New Roman" w:cs="Times New Roman" w:ascii="Times New Roman" w:hAnsi="Times New Roman"/>
            <w:kern w:val="0"/>
            <w:sz w:val="24"/>
            <w:szCs w:val="24"/>
            <w:lang w:eastAsia="lv-LV"/>
            <w14:ligatures w14:val="none"/>
          </w:rPr>
          <w:t>liga.rucina@cesunovads.edu.lv</w:t>
        </w:r>
      </w:hyperlink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eastAsia="lv-LV"/>
          <w14:ligatures w14:val="none"/>
        </w:rPr>
        <w:t>, sīkāka informācija pa tālr. 29219075 (direktore Līga Ruciņa)</w:t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b7d1b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auto"/>
      <w:kern w:val="2"/>
      <w:sz w:val="22"/>
      <w:szCs w:val="22"/>
      <w:lang w:val="lv-LV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d95bd1"/>
    <w:rPr>
      <w:b/>
      <w:bCs/>
    </w:rPr>
  </w:style>
  <w:style w:type="character" w:styleId="Internetasaite">
    <w:name w:val="Hyperlink"/>
    <w:basedOn w:val="DefaultParagraphFont"/>
    <w:uiPriority w:val="99"/>
    <w:unhideWhenUsed/>
    <w:rsid w:val="00b16b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16bea"/>
    <w:rPr>
      <w:color w:val="605E5C"/>
      <w:shd w:fill="E1DFDD" w:val="clear"/>
    </w:rPr>
  </w:style>
  <w:style w:type="paragraph" w:styleId="Virsraksts">
    <w:name w:val="Virsraksts"/>
    <w:basedOn w:val="Normal"/>
    <w:next w:val="Pamatteksts"/>
    <w:qFormat/>
    <w:pPr>
      <w:keepNext w:val="true"/>
      <w:spacing w:before="240" w:after="120"/>
    </w:pPr>
    <w:rPr>
      <w:rFonts w:ascii="Times New Roman" w:hAnsi="Times New Roman" w:eastAsia="Microsoft YaHei" w:cs="Lucida Sans"/>
      <w:sz w:val="28"/>
      <w:szCs w:val="28"/>
    </w:rPr>
  </w:style>
  <w:style w:type="paragraph" w:styleId="Pamatteksts">
    <w:name w:val="Body Text"/>
    <w:basedOn w:val="Normal"/>
    <w:pPr>
      <w:spacing w:lineRule="auto" w:line="276" w:before="0" w:after="140"/>
    </w:pPr>
    <w:rPr/>
  </w:style>
  <w:style w:type="paragraph" w:styleId="Saraksts">
    <w:name w:val="List"/>
    <w:basedOn w:val="Pamatteksts"/>
    <w:pPr/>
    <w:rPr>
      <w:rFonts w:ascii="Times New Roman" w:hAnsi="Times New Roman" w:cs="Lucida Sans"/>
    </w:rPr>
  </w:style>
  <w:style w:type="paragraph" w:styleId="Parakstsobjektam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Rdtjs">
    <w:name w:val="Rādītājs"/>
    <w:basedOn w:val="Normal"/>
    <w:qFormat/>
    <w:pPr>
      <w:suppressLineNumbers/>
    </w:pPr>
    <w:rPr>
      <w:rFonts w:ascii="Times New Roman" w:hAnsi="Times New Roman" w:cs="Lucida Sans"/>
    </w:rPr>
  </w:style>
  <w:style w:type="paragraph" w:styleId="ListParagraph">
    <w:name w:val="List Paragraph"/>
    <w:basedOn w:val="Normal"/>
    <w:uiPriority w:val="34"/>
    <w:qFormat/>
    <w:rsid w:val="000b7d1b"/>
    <w:pPr>
      <w:spacing w:before="0" w:after="16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d95bd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val="en-US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iga.rucina@cesunovads.edu.lv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LibreOffice/7.5.1.2$Windows_X86_64 LibreOffice_project/fcbaee479e84c6cd81291587d2ee68cba099e129</Application>
  <AppVersion>15.0000</AppVersion>
  <Pages>1</Pages>
  <Words>140</Words>
  <Characters>1021</Characters>
  <CharactersWithSpaces>1142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2025-08-06T11:58:00Z</dcterms:created>
  <dc:creator>Administrator</dc:creator>
  <dc:description/>
  <dc:language>lv-LV</dc:language>
  <cp:lastModifiedBy/>
  <dcterms:modified xsi:type="dcterms:W3CDTF">2025-08-28T18:18:14Z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