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2833" w14:textId="77777777" w:rsidR="006F76CC" w:rsidRPr="002C460A" w:rsidRDefault="006F76CC" w:rsidP="006F76CC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sz w:val="24"/>
          <w:szCs w:val="24"/>
        </w:rPr>
        <w:t xml:space="preserve">Valsts konkursa </w:t>
      </w:r>
    </w:p>
    <w:p w14:paraId="19390312" w14:textId="77777777" w:rsidR="006F76CC" w:rsidRPr="002C460A" w:rsidRDefault="006F76CC" w:rsidP="006F76CC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sz w:val="24"/>
          <w:szCs w:val="24"/>
        </w:rPr>
        <w:t>Latvijas</w:t>
      </w:r>
      <w:r w:rsidRPr="002C460A">
        <w:rPr>
          <w:bCs/>
          <w:sz w:val="24"/>
          <w:szCs w:val="24"/>
        </w:rPr>
        <w:t xml:space="preserve"> </w:t>
      </w:r>
      <w:r w:rsidRPr="002C460A">
        <w:rPr>
          <w:b/>
          <w:sz w:val="24"/>
          <w:szCs w:val="24"/>
        </w:rPr>
        <w:t>profesionālās ievirzes un profesionālās vidējās izglītības iestāžu</w:t>
      </w:r>
    </w:p>
    <w:p w14:paraId="3B379B83" w14:textId="77777777" w:rsidR="006F76CC" w:rsidRPr="002C460A" w:rsidRDefault="006F76CC" w:rsidP="006F76CC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caps/>
          <w:sz w:val="24"/>
          <w:szCs w:val="24"/>
        </w:rPr>
        <w:t>ARFAS spēleS</w:t>
      </w:r>
      <w:r w:rsidRPr="002C460A">
        <w:rPr>
          <w:b/>
          <w:i/>
          <w:iCs/>
          <w:sz w:val="24"/>
          <w:szCs w:val="24"/>
        </w:rPr>
        <w:t xml:space="preserve"> </w:t>
      </w:r>
      <w:r w:rsidRPr="002C460A">
        <w:rPr>
          <w:b/>
          <w:sz w:val="24"/>
          <w:szCs w:val="24"/>
        </w:rPr>
        <w:t>audzēkņiem 2024./2025. mācību gadā</w:t>
      </w:r>
    </w:p>
    <w:p w14:paraId="5F55BF7D" w14:textId="77777777" w:rsidR="006F76CC" w:rsidRPr="002C460A" w:rsidRDefault="006F76CC" w:rsidP="006F76CC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sz w:val="24"/>
          <w:szCs w:val="24"/>
        </w:rPr>
        <w:t>I/II kārtas protokols</w:t>
      </w:r>
    </w:p>
    <w:p w14:paraId="77A00283" w14:textId="77777777" w:rsidR="006F76CC" w:rsidRPr="002C460A" w:rsidRDefault="006F76CC" w:rsidP="006F76CC">
      <w:pPr>
        <w:tabs>
          <w:tab w:val="left" w:pos="284"/>
        </w:tabs>
        <w:spacing w:after="0" w:line="240" w:lineRule="auto"/>
        <w:ind w:right="42"/>
        <w:jc w:val="center"/>
        <w:rPr>
          <w:i/>
          <w:iCs/>
          <w:sz w:val="16"/>
          <w:szCs w:val="16"/>
        </w:rPr>
      </w:pPr>
      <w:r w:rsidRPr="002C460A">
        <w:rPr>
          <w:i/>
          <w:iCs/>
          <w:sz w:val="16"/>
          <w:szCs w:val="16"/>
        </w:rPr>
        <w:t xml:space="preserve">  (izvēlas atbilstošo)</w:t>
      </w:r>
    </w:p>
    <w:p w14:paraId="508D4F34" w14:textId="77777777" w:rsidR="006F76CC" w:rsidRPr="002C460A" w:rsidRDefault="006F76CC" w:rsidP="006F76CC">
      <w:pPr>
        <w:spacing w:after="0" w:line="240" w:lineRule="auto"/>
        <w:jc w:val="center"/>
        <w:rPr>
          <w:b/>
          <w:sz w:val="24"/>
          <w:szCs w:val="24"/>
        </w:rPr>
      </w:pPr>
    </w:p>
    <w:p w14:paraId="58246238" w14:textId="77777777" w:rsidR="006F76CC" w:rsidRPr="002C460A" w:rsidRDefault="006F76CC" w:rsidP="006F76CC">
      <w:pPr>
        <w:spacing w:after="0" w:line="240" w:lineRule="auto"/>
        <w:jc w:val="center"/>
        <w:rPr>
          <w:sz w:val="24"/>
          <w:szCs w:val="24"/>
          <w:u w:val="single"/>
        </w:rPr>
      </w:pP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</w:p>
    <w:p w14:paraId="06D8E081" w14:textId="77777777" w:rsidR="006F76CC" w:rsidRPr="002C460A" w:rsidRDefault="006F76CC" w:rsidP="006F76CC">
      <w:pPr>
        <w:spacing w:after="0" w:line="240" w:lineRule="auto"/>
        <w:jc w:val="center"/>
        <w:rPr>
          <w:sz w:val="24"/>
          <w:szCs w:val="24"/>
        </w:rPr>
      </w:pPr>
      <w:r w:rsidRPr="002C460A">
        <w:rPr>
          <w:sz w:val="24"/>
          <w:szCs w:val="24"/>
        </w:rPr>
        <w:t>(izglītības iestādes nosaukums)</w:t>
      </w:r>
    </w:p>
    <w:p w14:paraId="49296664" w14:textId="77777777" w:rsidR="006F76CC" w:rsidRPr="002C460A" w:rsidRDefault="006F76CC" w:rsidP="006F76CC">
      <w:pPr>
        <w:rPr>
          <w:sz w:val="24"/>
          <w:szCs w:val="24"/>
        </w:rPr>
      </w:pPr>
    </w:p>
    <w:tbl>
      <w:tblPr>
        <w:tblStyle w:val="Reatabula"/>
        <w:tblW w:w="1517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1560"/>
        <w:gridCol w:w="774"/>
        <w:gridCol w:w="501"/>
        <w:gridCol w:w="1843"/>
        <w:gridCol w:w="1570"/>
        <w:gridCol w:w="1701"/>
        <w:gridCol w:w="1560"/>
        <w:gridCol w:w="1134"/>
        <w:gridCol w:w="1134"/>
        <w:gridCol w:w="1134"/>
      </w:tblGrid>
      <w:tr w:rsidR="006F76CC" w:rsidRPr="002C460A" w14:paraId="74F9EA89" w14:textId="77777777" w:rsidTr="00800CD3">
        <w:trPr>
          <w:trHeight w:val="560"/>
          <w:jc w:val="center"/>
        </w:trPr>
        <w:tc>
          <w:tcPr>
            <w:tcW w:w="675" w:type="dxa"/>
            <w:vMerge w:val="restart"/>
            <w:vAlign w:val="center"/>
          </w:tcPr>
          <w:p w14:paraId="5449E6A4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Nr.</w:t>
            </w:r>
            <w:r w:rsidRPr="002C460A">
              <w:rPr>
                <w:sz w:val="24"/>
                <w:szCs w:val="24"/>
              </w:rPr>
              <w:br/>
              <w:t>p.k.</w:t>
            </w:r>
          </w:p>
        </w:tc>
        <w:tc>
          <w:tcPr>
            <w:tcW w:w="4423" w:type="dxa"/>
            <w:gridSpan w:val="4"/>
            <w:vAlign w:val="center"/>
          </w:tcPr>
          <w:p w14:paraId="3221F307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Konkursa dalībnieks</w:t>
            </w:r>
          </w:p>
        </w:tc>
        <w:tc>
          <w:tcPr>
            <w:tcW w:w="1843" w:type="dxa"/>
            <w:vMerge w:val="restart"/>
            <w:vAlign w:val="center"/>
          </w:tcPr>
          <w:p w14:paraId="5B751807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 xml:space="preserve">Pedagoga </w:t>
            </w:r>
            <w:r w:rsidRPr="002C460A">
              <w:rPr>
                <w:sz w:val="24"/>
                <w:szCs w:val="24"/>
              </w:rPr>
              <w:br/>
              <w:t>Vārds, Uzvārds</w:t>
            </w:r>
          </w:p>
        </w:tc>
        <w:tc>
          <w:tcPr>
            <w:tcW w:w="1570" w:type="dxa"/>
            <w:vAlign w:val="center"/>
          </w:tcPr>
          <w:p w14:paraId="36279F22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Komisijas priekšsēdētājs</w:t>
            </w:r>
          </w:p>
        </w:tc>
        <w:tc>
          <w:tcPr>
            <w:tcW w:w="3261" w:type="dxa"/>
            <w:gridSpan w:val="2"/>
            <w:vAlign w:val="center"/>
          </w:tcPr>
          <w:p w14:paraId="2910A5FB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Komisijas eksperti</w:t>
            </w:r>
          </w:p>
        </w:tc>
        <w:tc>
          <w:tcPr>
            <w:tcW w:w="1134" w:type="dxa"/>
            <w:vMerge w:val="restart"/>
            <w:vAlign w:val="center"/>
          </w:tcPr>
          <w:p w14:paraId="7EBC64B9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Punkti kopā (vidēji)</w:t>
            </w:r>
          </w:p>
        </w:tc>
        <w:tc>
          <w:tcPr>
            <w:tcW w:w="1134" w:type="dxa"/>
            <w:vMerge w:val="restart"/>
            <w:vAlign w:val="center"/>
          </w:tcPr>
          <w:p w14:paraId="1C71058B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Vieta</w:t>
            </w:r>
          </w:p>
        </w:tc>
        <w:tc>
          <w:tcPr>
            <w:tcW w:w="1134" w:type="dxa"/>
            <w:vMerge w:val="restart"/>
            <w:vAlign w:val="center"/>
          </w:tcPr>
          <w:p w14:paraId="36EE748C" w14:textId="77777777" w:rsidR="006F76CC" w:rsidRPr="002C460A" w:rsidRDefault="006F76CC" w:rsidP="00800CD3">
            <w:pPr>
              <w:spacing w:after="0" w:line="240" w:lineRule="auto"/>
              <w:ind w:left="33" w:hanging="33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 xml:space="preserve">Izvirzīts uz II kārtu </w:t>
            </w:r>
            <w:r w:rsidRPr="002C460A">
              <w:rPr>
                <w:sz w:val="24"/>
                <w:szCs w:val="24"/>
              </w:rPr>
              <w:br/>
              <w:t>(Jā/Nē)</w:t>
            </w:r>
          </w:p>
        </w:tc>
      </w:tr>
      <w:tr w:rsidR="006F76CC" w:rsidRPr="002C460A" w14:paraId="65CB87FD" w14:textId="77777777" w:rsidTr="00800CD3">
        <w:trPr>
          <w:cantSplit/>
          <w:trHeight w:val="1134"/>
          <w:jc w:val="center"/>
        </w:trPr>
        <w:tc>
          <w:tcPr>
            <w:tcW w:w="675" w:type="dxa"/>
            <w:vMerge/>
          </w:tcPr>
          <w:p w14:paraId="32A77525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D45CB28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Vārds</w:t>
            </w:r>
          </w:p>
        </w:tc>
        <w:tc>
          <w:tcPr>
            <w:tcW w:w="1560" w:type="dxa"/>
            <w:vAlign w:val="center"/>
          </w:tcPr>
          <w:p w14:paraId="598F98A5" w14:textId="77777777" w:rsidR="006F76CC" w:rsidRPr="002C460A" w:rsidRDefault="006F76CC" w:rsidP="00800CD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Uzvārds</w:t>
            </w:r>
          </w:p>
        </w:tc>
        <w:tc>
          <w:tcPr>
            <w:tcW w:w="774" w:type="dxa"/>
            <w:textDirection w:val="btLr"/>
            <w:vAlign w:val="center"/>
          </w:tcPr>
          <w:p w14:paraId="74DFC6FB" w14:textId="77777777" w:rsidR="006F76CC" w:rsidRPr="002C460A" w:rsidRDefault="006F76CC" w:rsidP="00800CD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FB559">
              <w:rPr>
                <w:sz w:val="24"/>
                <w:szCs w:val="24"/>
              </w:rPr>
              <w:t>Klase/ kurss</w:t>
            </w:r>
          </w:p>
        </w:tc>
        <w:tc>
          <w:tcPr>
            <w:tcW w:w="501" w:type="dxa"/>
            <w:textDirection w:val="btLr"/>
            <w:vAlign w:val="center"/>
          </w:tcPr>
          <w:p w14:paraId="47E1919B" w14:textId="77777777" w:rsidR="006F76CC" w:rsidRPr="002C460A" w:rsidRDefault="006F76CC" w:rsidP="00800C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Grupa</w:t>
            </w:r>
          </w:p>
        </w:tc>
        <w:tc>
          <w:tcPr>
            <w:tcW w:w="1843" w:type="dxa"/>
            <w:vMerge/>
          </w:tcPr>
          <w:p w14:paraId="339BBC0E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788A2944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Vārds, Uzvārds</w:t>
            </w:r>
          </w:p>
        </w:tc>
        <w:tc>
          <w:tcPr>
            <w:tcW w:w="1701" w:type="dxa"/>
            <w:vAlign w:val="center"/>
          </w:tcPr>
          <w:p w14:paraId="675E2125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Vārds, Uzvārds</w:t>
            </w:r>
          </w:p>
        </w:tc>
        <w:tc>
          <w:tcPr>
            <w:tcW w:w="1560" w:type="dxa"/>
            <w:vAlign w:val="center"/>
          </w:tcPr>
          <w:p w14:paraId="212A63A2" w14:textId="77777777" w:rsidR="006F76CC" w:rsidRPr="002C460A" w:rsidRDefault="006F76CC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Vārds, Uzvārds</w:t>
            </w:r>
          </w:p>
        </w:tc>
        <w:tc>
          <w:tcPr>
            <w:tcW w:w="1134" w:type="dxa"/>
            <w:vMerge/>
          </w:tcPr>
          <w:p w14:paraId="723CF37F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565170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57F0ABB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</w:tr>
      <w:tr w:rsidR="006F76CC" w:rsidRPr="002C460A" w14:paraId="2FB6652D" w14:textId="77777777" w:rsidTr="00800CD3">
        <w:trPr>
          <w:jc w:val="center"/>
        </w:trPr>
        <w:tc>
          <w:tcPr>
            <w:tcW w:w="675" w:type="dxa"/>
            <w:vAlign w:val="center"/>
          </w:tcPr>
          <w:p w14:paraId="4C2CEFDE" w14:textId="77777777" w:rsidR="006F76CC" w:rsidRPr="002C460A" w:rsidRDefault="006F76CC" w:rsidP="006F76CC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72FAF442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079754D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E95BF0C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01CF126B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0024B72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73150D36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9A8B552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2840B247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5041D11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19DBF5C3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6FF27D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</w:tr>
      <w:tr w:rsidR="006F76CC" w:rsidRPr="002C460A" w14:paraId="1016FF46" w14:textId="77777777" w:rsidTr="00800CD3">
        <w:trPr>
          <w:jc w:val="center"/>
        </w:trPr>
        <w:tc>
          <w:tcPr>
            <w:tcW w:w="675" w:type="dxa"/>
            <w:vAlign w:val="center"/>
          </w:tcPr>
          <w:p w14:paraId="035438EE" w14:textId="77777777" w:rsidR="006F76CC" w:rsidRPr="002C460A" w:rsidRDefault="006F76CC" w:rsidP="006F76CC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118C42C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E2AB14A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06E0448B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4B2481C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853C2E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60627AAA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D08B050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1160BDC3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75CAD5E" w14:textId="77777777" w:rsidR="006F76CC" w:rsidRPr="002C460A" w:rsidRDefault="006F76CC" w:rsidP="00800CD3">
            <w:pPr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4973CC95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C5D5F" w14:textId="77777777" w:rsidR="006F76CC" w:rsidRPr="002C460A" w:rsidRDefault="006F76CC" w:rsidP="00800CD3">
            <w:pPr>
              <w:rPr>
                <w:sz w:val="24"/>
                <w:szCs w:val="24"/>
              </w:rPr>
            </w:pPr>
          </w:p>
        </w:tc>
      </w:tr>
    </w:tbl>
    <w:p w14:paraId="5D4BDA59" w14:textId="77777777" w:rsidR="006F76CC" w:rsidRPr="002C460A" w:rsidRDefault="006F76CC" w:rsidP="006F76CC">
      <w:pPr>
        <w:tabs>
          <w:tab w:val="left" w:pos="284"/>
        </w:tabs>
        <w:spacing w:before="240" w:after="0" w:line="240" w:lineRule="auto"/>
        <w:ind w:right="42"/>
        <w:jc w:val="both"/>
        <w:rPr>
          <w:sz w:val="24"/>
          <w:szCs w:val="24"/>
          <w:u w:val="single"/>
        </w:rPr>
      </w:pPr>
      <w:r w:rsidRPr="002C460A">
        <w:rPr>
          <w:sz w:val="24"/>
          <w:szCs w:val="24"/>
        </w:rPr>
        <w:t xml:space="preserve">Datums: </w:t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</w:p>
    <w:p w14:paraId="420471D5" w14:textId="77777777" w:rsidR="006F76CC" w:rsidRPr="002C460A" w:rsidRDefault="006F76CC" w:rsidP="006F76CC">
      <w:pPr>
        <w:tabs>
          <w:tab w:val="left" w:pos="284"/>
        </w:tabs>
        <w:spacing w:before="240" w:after="0" w:line="240" w:lineRule="auto"/>
        <w:ind w:right="40"/>
        <w:rPr>
          <w:sz w:val="24"/>
          <w:szCs w:val="24"/>
          <w:u w:val="single"/>
        </w:rPr>
      </w:pP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  <w:t xml:space="preserve">Žūrijas komisija: </w:t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</w:rPr>
        <w:t xml:space="preserve">     </w:t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</w:p>
    <w:p w14:paraId="3F8FC8A1" w14:textId="77777777" w:rsidR="006F76CC" w:rsidRPr="002C460A" w:rsidRDefault="006F76CC" w:rsidP="006F76CC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14"/>
          <w:tab w:val="left" w:pos="10863"/>
        </w:tabs>
        <w:spacing w:after="0" w:line="240" w:lineRule="auto"/>
        <w:ind w:right="42"/>
        <w:rPr>
          <w:sz w:val="18"/>
          <w:szCs w:val="18"/>
        </w:rPr>
      </w:pP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  <w:t xml:space="preserve">              </w:t>
      </w:r>
      <w:r w:rsidRPr="002C460A">
        <w:rPr>
          <w:sz w:val="18"/>
          <w:szCs w:val="18"/>
        </w:rPr>
        <w:t xml:space="preserve">(paraksts) </w:t>
      </w:r>
      <w:r w:rsidRPr="002C460A">
        <w:rPr>
          <w:sz w:val="18"/>
          <w:szCs w:val="18"/>
        </w:rPr>
        <w:tab/>
        <w:t xml:space="preserve">                               (paraksts)</w:t>
      </w:r>
      <w:r w:rsidRPr="002C460A">
        <w:rPr>
          <w:sz w:val="18"/>
          <w:szCs w:val="18"/>
        </w:rPr>
        <w:tab/>
        <w:t xml:space="preserve">                             (paraksts)</w:t>
      </w:r>
    </w:p>
    <w:p w14:paraId="0A109093" w14:textId="77777777" w:rsidR="006F76CC" w:rsidRPr="002C460A" w:rsidRDefault="006F76CC" w:rsidP="006F76CC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</w:p>
    <w:p w14:paraId="35F52F63" w14:textId="1C8AE2CA" w:rsidR="00B5780B" w:rsidRDefault="00B5780B" w:rsidP="006F76CC"/>
    <w:sectPr w:rsidR="00B5780B" w:rsidSect="0021198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02F93"/>
    <w:multiLevelType w:val="hybridMultilevel"/>
    <w:tmpl w:val="87F41C8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85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68"/>
    <w:rsid w:val="00085763"/>
    <w:rsid w:val="000A4676"/>
    <w:rsid w:val="0021198D"/>
    <w:rsid w:val="00270368"/>
    <w:rsid w:val="004A688D"/>
    <w:rsid w:val="006F76CC"/>
    <w:rsid w:val="00954260"/>
    <w:rsid w:val="00B5780B"/>
    <w:rsid w:val="00D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61ACB"/>
  <w15:chartTrackingRefBased/>
  <w15:docId w15:val="{B6811082-28E8-49C1-9C3C-C2E627A3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76CC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F76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6F76CC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6F76CC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</Characters>
  <Application>Microsoft Office Word</Application>
  <DocSecurity>0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4</cp:revision>
  <dcterms:created xsi:type="dcterms:W3CDTF">2024-11-04T11:19:00Z</dcterms:created>
  <dcterms:modified xsi:type="dcterms:W3CDTF">2024-11-04T11:21:00Z</dcterms:modified>
</cp:coreProperties>
</file>