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F9F48" w14:textId="335F9A3B" w:rsidR="00CA6631" w:rsidRDefault="00CA6631" w:rsidP="003F1E9F">
      <w:pPr>
        <w:jc w:val="center"/>
        <w:rPr>
          <w:rFonts w:ascii="Times New Roman" w:eastAsia="Times New Roman" w:hAnsi="Times New Roman" w:cs="Times New Roman"/>
          <w:b/>
          <w:bCs/>
          <w:color w:val="000000" w:themeColor="text1"/>
        </w:rPr>
      </w:pPr>
      <w:r>
        <w:rPr>
          <w:rFonts w:ascii="Times New Roman" w:hAnsi="Times New Roman" w:cs="Times New Roman"/>
          <w:noProof/>
          <w:sz w:val="24"/>
          <w:szCs w:val="24"/>
        </w:rPr>
        <w:drawing>
          <wp:inline distT="0" distB="0" distL="0" distR="0" wp14:anchorId="6DE774A0" wp14:editId="63720EAA">
            <wp:extent cx="5759450" cy="1150620"/>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ttēls 6"/>
                    <pic:cNvPicPr/>
                  </pic:nvPicPr>
                  <pic:blipFill rotWithShape="1">
                    <a:blip r:embed="rId8" cstate="print">
                      <a:extLst>
                        <a:ext uri="{28A0092B-C50C-407E-A947-70E740481C1C}">
                          <a14:useLocalDpi xmlns:a14="http://schemas.microsoft.com/office/drawing/2010/main" val="0"/>
                        </a:ext>
                      </a:extLst>
                    </a:blip>
                    <a:srcRect t="34990" b="29550"/>
                    <a:stretch/>
                  </pic:blipFill>
                  <pic:spPr bwMode="auto">
                    <a:xfrm>
                      <a:off x="0" y="0"/>
                      <a:ext cx="5759450" cy="1150620"/>
                    </a:xfrm>
                    <a:prstGeom prst="rect">
                      <a:avLst/>
                    </a:prstGeom>
                    <a:ln>
                      <a:noFill/>
                    </a:ln>
                    <a:extLst>
                      <a:ext uri="{53640926-AAD7-44D8-BBD7-CCE9431645EC}">
                        <a14:shadowObscured xmlns:a14="http://schemas.microsoft.com/office/drawing/2010/main"/>
                      </a:ext>
                    </a:extLst>
                  </pic:spPr>
                </pic:pic>
              </a:graphicData>
            </a:graphic>
          </wp:inline>
        </w:drawing>
      </w:r>
    </w:p>
    <w:p w14:paraId="29459739" w14:textId="3E075408" w:rsidR="00155C43" w:rsidRPr="00474F60" w:rsidRDefault="00155C43" w:rsidP="00155C43">
      <w:pPr>
        <w:jc w:val="center"/>
        <w:rPr>
          <w:rFonts w:ascii="Times New Roman" w:eastAsia="Times New Roman" w:hAnsi="Times New Roman" w:cs="Times New Roman"/>
          <w:b/>
          <w:bCs/>
          <w:color w:val="000000" w:themeColor="text1"/>
        </w:rPr>
      </w:pPr>
      <w:r w:rsidRPr="00474F60">
        <w:rPr>
          <w:rFonts w:ascii="Times New Roman" w:eastAsia="Times New Roman" w:hAnsi="Times New Roman" w:cs="Times New Roman"/>
          <w:b/>
          <w:bCs/>
          <w:color w:val="000000" w:themeColor="text1"/>
        </w:rPr>
        <w:t xml:space="preserve">Norises pieteikums </w:t>
      </w:r>
      <w:r w:rsidR="00474F60">
        <w:rPr>
          <w:rFonts w:ascii="Times New Roman" w:eastAsia="Times New Roman" w:hAnsi="Times New Roman" w:cs="Times New Roman"/>
          <w:b/>
          <w:bCs/>
          <w:color w:val="000000" w:themeColor="text1"/>
        </w:rPr>
        <w:t xml:space="preserve">kultūrizglītības </w:t>
      </w:r>
      <w:r w:rsidRPr="00474F60">
        <w:rPr>
          <w:rFonts w:ascii="Times New Roman" w:eastAsia="Times New Roman" w:hAnsi="Times New Roman" w:cs="Times New Roman"/>
          <w:b/>
          <w:bCs/>
          <w:color w:val="000000" w:themeColor="text1"/>
        </w:rPr>
        <w:t>programm</w:t>
      </w:r>
      <w:r w:rsidR="00474F60">
        <w:rPr>
          <w:rFonts w:ascii="Times New Roman" w:eastAsia="Times New Roman" w:hAnsi="Times New Roman" w:cs="Times New Roman"/>
          <w:b/>
          <w:bCs/>
          <w:color w:val="000000" w:themeColor="text1"/>
        </w:rPr>
        <w:t>ā</w:t>
      </w:r>
      <w:r w:rsidRPr="00474F60">
        <w:rPr>
          <w:rFonts w:ascii="Times New Roman" w:eastAsia="Times New Roman" w:hAnsi="Times New Roman" w:cs="Times New Roman"/>
          <w:b/>
          <w:bCs/>
          <w:color w:val="000000" w:themeColor="text1"/>
        </w:rPr>
        <w:t xml:space="preserve"> </w:t>
      </w:r>
      <w:r w:rsidR="00474F60">
        <w:rPr>
          <w:rFonts w:ascii="Times New Roman" w:eastAsia="Times New Roman" w:hAnsi="Times New Roman" w:cs="Times New Roman"/>
          <w:b/>
          <w:bCs/>
          <w:color w:val="000000" w:themeColor="text1"/>
        </w:rPr>
        <w:t>“</w:t>
      </w:r>
      <w:r w:rsidRPr="00474F60">
        <w:rPr>
          <w:rFonts w:ascii="Times New Roman" w:eastAsia="Times New Roman" w:hAnsi="Times New Roman" w:cs="Times New Roman"/>
          <w:b/>
          <w:bCs/>
          <w:color w:val="000000" w:themeColor="text1"/>
        </w:rPr>
        <w:t xml:space="preserve">Latvijas skolas soma” </w:t>
      </w:r>
    </w:p>
    <w:p w14:paraId="088548A4" w14:textId="75CC8AF1" w:rsidR="007520C9" w:rsidRPr="009D53B1" w:rsidRDefault="007520C9" w:rsidP="007520C9">
      <w:pPr>
        <w:pStyle w:val="Paraststmeklis"/>
        <w:shd w:val="clear" w:color="auto" w:fill="FFFFFF"/>
        <w:jc w:val="both"/>
        <w:rPr>
          <w:color w:val="000000" w:themeColor="text1"/>
          <w:sz w:val="22"/>
          <w:szCs w:val="22"/>
        </w:rPr>
      </w:pPr>
      <w:r w:rsidRPr="009D53B1">
        <w:rPr>
          <w:color w:val="000000" w:themeColor="text1"/>
          <w:sz w:val="22"/>
          <w:szCs w:val="22"/>
        </w:rPr>
        <w:t xml:space="preserve">Kultūrizglītības programma “Latvijas skolas soma” nodrošina skolēniem valsts apmaksātu iespēju </w:t>
      </w:r>
      <w:r w:rsidR="00E75F7A" w:rsidRPr="009D53B1">
        <w:rPr>
          <w:b/>
          <w:bCs/>
          <w:color w:val="000000" w:themeColor="text1"/>
          <w:sz w:val="22"/>
          <w:szCs w:val="22"/>
        </w:rPr>
        <w:t>klātienē vai digitālā formātā</w:t>
      </w:r>
      <w:r w:rsidR="009D53B1">
        <w:rPr>
          <w:b/>
          <w:bCs/>
          <w:color w:val="000000" w:themeColor="text1"/>
          <w:sz w:val="22"/>
          <w:szCs w:val="22"/>
        </w:rPr>
        <w:t xml:space="preserve"> </w:t>
      </w:r>
      <w:r w:rsidR="009D53B1" w:rsidRPr="009D53B1">
        <w:rPr>
          <w:color w:val="000000" w:themeColor="text1"/>
          <w:sz w:val="22"/>
          <w:szCs w:val="22"/>
        </w:rPr>
        <w:t>(tiešsaistē vai ierakst</w:t>
      </w:r>
      <w:r w:rsidR="00451FF5">
        <w:rPr>
          <w:color w:val="000000" w:themeColor="text1"/>
          <w:sz w:val="22"/>
          <w:szCs w:val="22"/>
        </w:rPr>
        <w:t>a</w:t>
      </w:r>
      <w:r w:rsidR="009D53B1" w:rsidRPr="009D53B1">
        <w:rPr>
          <w:color w:val="000000" w:themeColor="text1"/>
          <w:sz w:val="22"/>
          <w:szCs w:val="22"/>
        </w:rPr>
        <w:t xml:space="preserve"> veidā)</w:t>
      </w:r>
      <w:r w:rsidR="00E75F7A" w:rsidRPr="009D53B1">
        <w:rPr>
          <w:b/>
          <w:bCs/>
          <w:color w:val="000000" w:themeColor="text1"/>
          <w:sz w:val="22"/>
          <w:szCs w:val="22"/>
        </w:rPr>
        <w:t xml:space="preserve"> </w:t>
      </w:r>
      <w:r w:rsidRPr="009D53B1">
        <w:rPr>
          <w:b/>
          <w:bCs/>
          <w:color w:val="000000" w:themeColor="text1"/>
          <w:sz w:val="22"/>
          <w:szCs w:val="22"/>
        </w:rPr>
        <w:t>regulāri</w:t>
      </w:r>
      <w:r w:rsidRPr="009D53B1">
        <w:rPr>
          <w:color w:val="000000" w:themeColor="text1"/>
          <w:sz w:val="22"/>
          <w:szCs w:val="22"/>
        </w:rPr>
        <w:t xml:space="preserve"> </w:t>
      </w:r>
      <w:r w:rsidRPr="009D53B1">
        <w:rPr>
          <w:b/>
          <w:bCs/>
          <w:color w:val="000000" w:themeColor="text1"/>
          <w:sz w:val="22"/>
          <w:szCs w:val="22"/>
        </w:rPr>
        <w:t>iepazīt Latvijas kultūras vērtības un laikmetīgās izpausmes</w:t>
      </w:r>
      <w:r w:rsidRPr="009D53B1">
        <w:rPr>
          <w:color w:val="000000" w:themeColor="text1"/>
          <w:sz w:val="22"/>
          <w:szCs w:val="22"/>
        </w:rPr>
        <w:t xml:space="preserve"> mūzikā, teātrī, dejā, cirkā, vizuālajā mākslā, kino, arhitektūrā, dizainā, materiālajā un nemateriālajā kultūras mantojumā, literatūrā un grāmatniecībā, izmantojot šo pieredzi mācību satura apguvē un izglītības procesā kopumā. Kultūras norises sniedz skolēniem māksliniecisku baudījumu, raisa pārdomas par personīgi nozīmīgiem un sabiedriski aktuāliem jautājumiem un paplašina redzesloku.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6744"/>
      </w:tblGrid>
      <w:tr w:rsidR="00474F60" w:rsidRPr="00474F60" w14:paraId="134022D8" w14:textId="77777777" w:rsidTr="000B33B8">
        <w:trPr>
          <w:trHeight w:val="600"/>
        </w:trPr>
        <w:tc>
          <w:tcPr>
            <w:tcW w:w="2694" w:type="dxa"/>
            <w:shd w:val="clear" w:color="auto" w:fill="auto"/>
          </w:tcPr>
          <w:p w14:paraId="329D87F4" w14:textId="4E8FC5BD" w:rsidR="00155C43" w:rsidRPr="00474F60" w:rsidRDefault="00155C43" w:rsidP="00FC1725">
            <w:pPr>
              <w:spacing w:after="0"/>
              <w:rPr>
                <w:rFonts w:ascii="Times New Roman" w:eastAsia="Times New Roman" w:hAnsi="Times New Roman" w:cs="Times New Roman"/>
                <w:b/>
                <w:color w:val="000000" w:themeColor="text1"/>
              </w:rPr>
            </w:pPr>
            <w:r w:rsidRPr="00474F60">
              <w:rPr>
                <w:rFonts w:ascii="Times New Roman" w:eastAsia="Times New Roman" w:hAnsi="Times New Roman" w:cs="Times New Roman"/>
                <w:b/>
                <w:color w:val="000000" w:themeColor="text1"/>
              </w:rPr>
              <w:t xml:space="preserve">Norises forma un nosaukums </w:t>
            </w:r>
            <w:r w:rsidRPr="00474F60">
              <w:rPr>
                <w:rFonts w:ascii="Times New Roman" w:eastAsia="Times New Roman" w:hAnsi="Times New Roman" w:cs="Times New Roman"/>
                <w:color w:val="000000" w:themeColor="text1"/>
              </w:rPr>
              <w:t>(piem., muzikāla izrāde “</w:t>
            </w:r>
            <w:r w:rsidR="00474F60">
              <w:rPr>
                <w:rFonts w:ascii="Times New Roman" w:eastAsia="Times New Roman" w:hAnsi="Times New Roman" w:cs="Times New Roman"/>
                <w:color w:val="000000" w:themeColor="text1"/>
              </w:rPr>
              <w:t>X</w:t>
            </w:r>
            <w:r w:rsidRPr="00474F60">
              <w:rPr>
                <w:rFonts w:ascii="Times New Roman" w:eastAsia="Times New Roman" w:hAnsi="Times New Roman" w:cs="Times New Roman"/>
                <w:color w:val="000000" w:themeColor="text1"/>
              </w:rPr>
              <w:t>”; muzejpedagoģiskā nodarbība “</w:t>
            </w:r>
            <w:r w:rsidR="00474F60">
              <w:rPr>
                <w:rFonts w:ascii="Times New Roman" w:eastAsia="Times New Roman" w:hAnsi="Times New Roman" w:cs="Times New Roman"/>
                <w:color w:val="000000" w:themeColor="text1"/>
              </w:rPr>
              <w:t>X</w:t>
            </w:r>
            <w:r w:rsidRPr="00474F60">
              <w:rPr>
                <w:rFonts w:ascii="Times New Roman" w:eastAsia="Times New Roman" w:hAnsi="Times New Roman" w:cs="Times New Roman"/>
                <w:color w:val="000000" w:themeColor="text1"/>
              </w:rPr>
              <w:t>”; izstādes “</w:t>
            </w:r>
            <w:r w:rsidR="00474F60">
              <w:rPr>
                <w:rFonts w:ascii="Times New Roman" w:eastAsia="Times New Roman" w:hAnsi="Times New Roman" w:cs="Times New Roman"/>
                <w:color w:val="000000" w:themeColor="text1"/>
              </w:rPr>
              <w:t>X</w:t>
            </w:r>
            <w:r w:rsidRPr="00474F60">
              <w:rPr>
                <w:rFonts w:ascii="Times New Roman" w:eastAsia="Times New Roman" w:hAnsi="Times New Roman" w:cs="Times New Roman"/>
                <w:color w:val="000000" w:themeColor="text1"/>
              </w:rPr>
              <w:t>” vai X muzeja pastāvīgās ekspozīcijas iepazīšana utt.)</w:t>
            </w:r>
            <w:r w:rsidRPr="00474F60">
              <w:rPr>
                <w:rFonts w:ascii="Times New Roman" w:eastAsia="Times New Roman" w:hAnsi="Times New Roman" w:cs="Times New Roman"/>
                <w:b/>
                <w:color w:val="000000" w:themeColor="text1"/>
              </w:rPr>
              <w:t xml:space="preserve"> </w:t>
            </w:r>
          </w:p>
        </w:tc>
        <w:tc>
          <w:tcPr>
            <w:tcW w:w="7229" w:type="dxa"/>
            <w:shd w:val="clear" w:color="auto" w:fill="auto"/>
          </w:tcPr>
          <w:p w14:paraId="607568BE" w14:textId="77777777" w:rsidR="00155C43" w:rsidRPr="00474F60" w:rsidRDefault="00155C43" w:rsidP="000B33B8">
            <w:pPr>
              <w:rPr>
                <w:rFonts w:ascii="Times New Roman" w:eastAsia="Calibri" w:hAnsi="Times New Roman" w:cs="Times New Roman"/>
                <w:color w:val="000000" w:themeColor="text1"/>
              </w:rPr>
            </w:pPr>
          </w:p>
        </w:tc>
      </w:tr>
      <w:tr w:rsidR="00474F60" w:rsidRPr="00474F60" w14:paraId="33AD9291" w14:textId="77777777" w:rsidTr="000B33B8">
        <w:tc>
          <w:tcPr>
            <w:tcW w:w="2694" w:type="dxa"/>
            <w:shd w:val="clear" w:color="auto" w:fill="auto"/>
          </w:tcPr>
          <w:p w14:paraId="1E858426" w14:textId="46E134FA" w:rsidR="00155C43" w:rsidRPr="00474F60" w:rsidRDefault="00155C43" w:rsidP="00FC1725">
            <w:pPr>
              <w:spacing w:after="0"/>
              <w:rPr>
                <w:rFonts w:ascii="Times New Roman" w:eastAsia="Times New Roman" w:hAnsi="Times New Roman" w:cs="Times New Roman"/>
                <w:b/>
                <w:color w:val="000000" w:themeColor="text1"/>
              </w:rPr>
            </w:pPr>
            <w:r w:rsidRPr="00474F60">
              <w:rPr>
                <w:rFonts w:ascii="Times New Roman" w:eastAsia="Times New Roman" w:hAnsi="Times New Roman" w:cs="Times New Roman"/>
                <w:b/>
                <w:color w:val="000000" w:themeColor="text1"/>
              </w:rPr>
              <w:t>Iestāde / organizācija, kas veido un nodrošina norises saturu</w:t>
            </w:r>
          </w:p>
        </w:tc>
        <w:tc>
          <w:tcPr>
            <w:tcW w:w="7229" w:type="dxa"/>
            <w:shd w:val="clear" w:color="auto" w:fill="auto"/>
          </w:tcPr>
          <w:p w14:paraId="032B6AD1" w14:textId="77777777" w:rsidR="00155C43" w:rsidRPr="00474F60" w:rsidRDefault="00155C43" w:rsidP="000B33B8">
            <w:pPr>
              <w:rPr>
                <w:rFonts w:ascii="Times New Roman" w:eastAsia="Calibri" w:hAnsi="Times New Roman" w:cs="Times New Roman"/>
                <w:color w:val="000000" w:themeColor="text1"/>
              </w:rPr>
            </w:pPr>
          </w:p>
        </w:tc>
      </w:tr>
      <w:tr w:rsidR="00474F60" w:rsidRPr="00474F60" w14:paraId="471B7F1F" w14:textId="77777777" w:rsidTr="000B33B8">
        <w:trPr>
          <w:trHeight w:val="295"/>
        </w:trPr>
        <w:tc>
          <w:tcPr>
            <w:tcW w:w="2694" w:type="dxa"/>
            <w:shd w:val="clear" w:color="auto" w:fill="auto"/>
          </w:tcPr>
          <w:p w14:paraId="24DC98D3" w14:textId="172B46EF" w:rsidR="00155C43" w:rsidRPr="00474F60" w:rsidRDefault="00155C43" w:rsidP="00FC1725">
            <w:pPr>
              <w:spacing w:after="0"/>
              <w:rPr>
                <w:rFonts w:ascii="Times New Roman" w:eastAsia="Times New Roman" w:hAnsi="Times New Roman" w:cs="Times New Roman"/>
                <w:b/>
                <w:color w:val="000000" w:themeColor="text1"/>
              </w:rPr>
            </w:pPr>
            <w:r w:rsidRPr="00474F60">
              <w:rPr>
                <w:rFonts w:ascii="Times New Roman" w:eastAsia="Times New Roman" w:hAnsi="Times New Roman" w:cs="Times New Roman"/>
                <w:b/>
                <w:color w:val="000000" w:themeColor="text1"/>
              </w:rPr>
              <w:t>Norises apraksts</w:t>
            </w:r>
            <w:r w:rsidR="00E75F7A">
              <w:rPr>
                <w:rFonts w:ascii="Times New Roman" w:eastAsia="Times New Roman" w:hAnsi="Times New Roman" w:cs="Times New Roman"/>
                <w:b/>
                <w:color w:val="000000" w:themeColor="text1"/>
              </w:rPr>
              <w:t xml:space="preserve"> </w:t>
            </w:r>
            <w:r w:rsidR="00E75F7A" w:rsidRPr="00451FF5">
              <w:rPr>
                <w:rFonts w:ascii="Times New Roman" w:eastAsia="Times New Roman" w:hAnsi="Times New Roman" w:cs="Times New Roman"/>
                <w:bCs/>
                <w:color w:val="000000" w:themeColor="text1"/>
              </w:rPr>
              <w:t>(</w:t>
            </w:r>
            <w:r w:rsidR="00FA7FCC" w:rsidRPr="00451FF5">
              <w:rPr>
                <w:rFonts w:ascii="Times New Roman" w:eastAsia="Times New Roman" w:hAnsi="Times New Roman" w:cs="Times New Roman"/>
                <w:bCs/>
                <w:color w:val="000000" w:themeColor="text1"/>
              </w:rPr>
              <w:t>apmēram</w:t>
            </w:r>
            <w:r w:rsidR="00E75F7A" w:rsidRPr="00451FF5">
              <w:rPr>
                <w:rFonts w:ascii="Times New Roman" w:eastAsia="Times New Roman" w:hAnsi="Times New Roman" w:cs="Times New Roman"/>
                <w:bCs/>
                <w:color w:val="000000" w:themeColor="text1"/>
              </w:rPr>
              <w:t xml:space="preserve"> </w:t>
            </w:r>
            <w:r w:rsidR="00FA7FCC" w:rsidRPr="00451FF5">
              <w:rPr>
                <w:rFonts w:ascii="Times New Roman" w:eastAsia="Times New Roman" w:hAnsi="Times New Roman" w:cs="Times New Roman"/>
                <w:bCs/>
                <w:color w:val="000000" w:themeColor="text1"/>
              </w:rPr>
              <w:t>300</w:t>
            </w:r>
            <w:r w:rsidR="00E75F7A" w:rsidRPr="00451FF5">
              <w:rPr>
                <w:rFonts w:ascii="Times New Roman" w:eastAsia="Times New Roman" w:hAnsi="Times New Roman" w:cs="Times New Roman"/>
                <w:bCs/>
                <w:color w:val="000000" w:themeColor="text1"/>
              </w:rPr>
              <w:t xml:space="preserve"> vārdi)</w:t>
            </w:r>
          </w:p>
        </w:tc>
        <w:tc>
          <w:tcPr>
            <w:tcW w:w="7229" w:type="dxa"/>
            <w:shd w:val="clear" w:color="auto" w:fill="auto"/>
          </w:tcPr>
          <w:p w14:paraId="3DDFA075" w14:textId="77777777" w:rsidR="00155C43" w:rsidRPr="00474F60" w:rsidRDefault="00155C43" w:rsidP="000B33B8">
            <w:pPr>
              <w:rPr>
                <w:rFonts w:ascii="Times New Roman" w:eastAsia="Calibri" w:hAnsi="Times New Roman" w:cs="Times New Roman"/>
                <w:color w:val="000000" w:themeColor="text1"/>
              </w:rPr>
            </w:pPr>
          </w:p>
        </w:tc>
      </w:tr>
      <w:tr w:rsidR="00474F60" w:rsidRPr="00474F60" w14:paraId="38420E9A" w14:textId="77777777" w:rsidTr="000B33B8">
        <w:tc>
          <w:tcPr>
            <w:tcW w:w="2694" w:type="dxa"/>
            <w:shd w:val="clear" w:color="auto" w:fill="auto"/>
          </w:tcPr>
          <w:p w14:paraId="04E8A135" w14:textId="77777777" w:rsidR="00155C43" w:rsidRPr="00474F60" w:rsidRDefault="00155C43" w:rsidP="00FC1725">
            <w:pPr>
              <w:spacing w:after="0"/>
              <w:rPr>
                <w:rFonts w:ascii="Times New Roman" w:eastAsia="Times New Roman" w:hAnsi="Times New Roman" w:cs="Times New Roman"/>
                <w:b/>
                <w:color w:val="000000" w:themeColor="text1"/>
              </w:rPr>
            </w:pPr>
            <w:r w:rsidRPr="00474F60">
              <w:rPr>
                <w:rFonts w:ascii="Times New Roman" w:eastAsia="Times New Roman" w:hAnsi="Times New Roman" w:cs="Times New Roman"/>
                <w:b/>
                <w:color w:val="000000" w:themeColor="text1"/>
              </w:rPr>
              <w:t>Norises ilgums</w:t>
            </w:r>
          </w:p>
        </w:tc>
        <w:tc>
          <w:tcPr>
            <w:tcW w:w="7229" w:type="dxa"/>
            <w:shd w:val="clear" w:color="auto" w:fill="auto"/>
          </w:tcPr>
          <w:p w14:paraId="6B7D12AB" w14:textId="77777777" w:rsidR="00155C43" w:rsidRPr="00474F60" w:rsidRDefault="00155C43" w:rsidP="000B33B8">
            <w:pPr>
              <w:rPr>
                <w:rFonts w:ascii="Times New Roman" w:eastAsia="Calibri" w:hAnsi="Times New Roman" w:cs="Times New Roman"/>
                <w:color w:val="000000" w:themeColor="text1"/>
              </w:rPr>
            </w:pPr>
          </w:p>
        </w:tc>
      </w:tr>
    </w:tbl>
    <w:p w14:paraId="66C518C4" w14:textId="10EC6617" w:rsidR="00155C43" w:rsidRPr="00474F60" w:rsidRDefault="00155C43" w:rsidP="00155C43">
      <w:pPr>
        <w:spacing w:after="0"/>
        <w:rPr>
          <w:rFonts w:ascii="Times New Roman" w:hAnsi="Times New Roman" w:cs="Times New Roman"/>
          <w:color w:val="000000" w:themeColor="text1"/>
        </w:rPr>
      </w:pPr>
    </w:p>
    <w:p w14:paraId="58154B22" w14:textId="310253E9" w:rsidR="00155C43" w:rsidRPr="00474F60" w:rsidRDefault="00155C43">
      <w:pPr>
        <w:rPr>
          <w:rFonts w:ascii="Times New Roman" w:hAnsi="Times New Roman" w:cs="Times New Roman"/>
          <w:color w:val="000000" w:themeColor="text1"/>
        </w:rPr>
      </w:pPr>
      <w:r w:rsidRPr="00474F60">
        <w:rPr>
          <w:rFonts w:ascii="Times New Roman" w:hAnsi="Times New Roman" w:cs="Times New Roman"/>
          <w:b/>
          <w:bCs/>
          <w:color w:val="000000" w:themeColor="text1"/>
        </w:rPr>
        <w:t xml:space="preserve">Mērķauditorija </w:t>
      </w:r>
      <w:sdt>
        <w:sdtPr>
          <w:rPr>
            <w:rFonts w:ascii="Times New Roman" w:hAnsi="Times New Roman" w:cs="Times New Roman"/>
            <w:color w:val="000000" w:themeColor="text1"/>
          </w:rPr>
          <w:id w:val="812921771"/>
          <w14:checkbox>
            <w14:checked w14:val="0"/>
            <w14:checkedState w14:val="2612" w14:font="MS Gothic"/>
            <w14:uncheckedState w14:val="2610" w14:font="MS Gothic"/>
          </w14:checkbox>
        </w:sdtPr>
        <w:sdtEndPr/>
        <w:sdtContent>
          <w:r w:rsidRPr="00474F60">
            <w:rPr>
              <w:rFonts w:ascii="Segoe UI Symbol" w:eastAsia="MS Gothic" w:hAnsi="Segoe UI Symbol" w:cs="Segoe UI Symbol"/>
              <w:color w:val="000000" w:themeColor="text1"/>
            </w:rPr>
            <w:t>☐</w:t>
          </w:r>
        </w:sdtContent>
      </w:sdt>
      <w:r w:rsidRPr="00474F60">
        <w:rPr>
          <w:rFonts w:ascii="Times New Roman" w:hAnsi="Times New Roman" w:cs="Times New Roman"/>
          <w:color w:val="000000" w:themeColor="text1"/>
        </w:rPr>
        <w:t xml:space="preserve"> 1.</w:t>
      </w:r>
      <w:r w:rsidR="00474F60" w:rsidRPr="00474F60">
        <w:rPr>
          <w:rFonts w:ascii="Times New Roman" w:eastAsia="Times New Roman" w:hAnsi="Times New Roman" w:cs="Times New Roman"/>
          <w:bCs/>
          <w:color w:val="000000" w:themeColor="text1"/>
        </w:rPr>
        <w:t>–</w:t>
      </w:r>
      <w:r w:rsidRPr="00474F60">
        <w:rPr>
          <w:rFonts w:ascii="Times New Roman" w:hAnsi="Times New Roman" w:cs="Times New Roman"/>
          <w:color w:val="000000" w:themeColor="text1"/>
        </w:rPr>
        <w:t>4. klase</w:t>
      </w:r>
      <w:r w:rsidRPr="00474F60">
        <w:rPr>
          <w:rFonts w:ascii="Times New Roman" w:hAnsi="Times New Roman" w:cs="Times New Roman"/>
          <w:b/>
          <w:bCs/>
          <w:color w:val="000000" w:themeColor="text1"/>
        </w:rPr>
        <w:t xml:space="preserve"> </w:t>
      </w:r>
      <w:sdt>
        <w:sdtPr>
          <w:rPr>
            <w:rFonts w:ascii="Times New Roman" w:hAnsi="Times New Roman" w:cs="Times New Roman"/>
            <w:color w:val="000000" w:themeColor="text1"/>
          </w:rPr>
          <w:id w:val="537706589"/>
          <w14:checkbox>
            <w14:checked w14:val="0"/>
            <w14:checkedState w14:val="2612" w14:font="MS Gothic"/>
            <w14:uncheckedState w14:val="2610" w14:font="MS Gothic"/>
          </w14:checkbox>
        </w:sdtPr>
        <w:sdtEndPr/>
        <w:sdtContent>
          <w:r w:rsidR="00774D40">
            <w:rPr>
              <w:rFonts w:ascii="MS Gothic" w:eastAsia="MS Gothic" w:hAnsi="MS Gothic" w:cs="Times New Roman" w:hint="eastAsia"/>
              <w:color w:val="000000" w:themeColor="text1"/>
            </w:rPr>
            <w:t>☐</w:t>
          </w:r>
        </w:sdtContent>
      </w:sdt>
      <w:r w:rsidRPr="00474F60">
        <w:rPr>
          <w:rFonts w:ascii="Times New Roman" w:hAnsi="Times New Roman" w:cs="Times New Roman"/>
          <w:color w:val="000000" w:themeColor="text1"/>
        </w:rPr>
        <w:t xml:space="preserve"> 5.</w:t>
      </w:r>
      <w:r w:rsidR="00474F60" w:rsidRPr="00474F60">
        <w:rPr>
          <w:rFonts w:ascii="Times New Roman" w:eastAsia="Times New Roman" w:hAnsi="Times New Roman" w:cs="Times New Roman"/>
          <w:bCs/>
          <w:color w:val="000000" w:themeColor="text1"/>
        </w:rPr>
        <w:t>–</w:t>
      </w:r>
      <w:r w:rsidRPr="00474F60">
        <w:rPr>
          <w:rFonts w:ascii="Times New Roman" w:hAnsi="Times New Roman" w:cs="Times New Roman"/>
          <w:color w:val="000000" w:themeColor="text1"/>
        </w:rPr>
        <w:t xml:space="preserve">9. klase </w:t>
      </w:r>
      <w:sdt>
        <w:sdtPr>
          <w:rPr>
            <w:rFonts w:ascii="Times New Roman" w:hAnsi="Times New Roman" w:cs="Times New Roman"/>
            <w:color w:val="000000" w:themeColor="text1"/>
          </w:rPr>
          <w:id w:val="-1803214073"/>
          <w14:checkbox>
            <w14:checked w14:val="0"/>
            <w14:checkedState w14:val="2612" w14:font="MS Gothic"/>
            <w14:uncheckedState w14:val="2610" w14:font="MS Gothic"/>
          </w14:checkbox>
        </w:sdtPr>
        <w:sdtEndPr/>
        <w:sdtContent>
          <w:r w:rsidRPr="00474F60">
            <w:rPr>
              <w:rFonts w:ascii="Segoe UI Symbol" w:eastAsia="MS Gothic" w:hAnsi="Segoe UI Symbol" w:cs="Segoe UI Symbol"/>
              <w:color w:val="000000" w:themeColor="text1"/>
            </w:rPr>
            <w:t>☐</w:t>
          </w:r>
        </w:sdtContent>
      </w:sdt>
      <w:r w:rsidRPr="00474F60">
        <w:rPr>
          <w:rFonts w:ascii="Times New Roman" w:hAnsi="Times New Roman" w:cs="Times New Roman"/>
          <w:color w:val="000000" w:themeColor="text1"/>
        </w:rPr>
        <w:t xml:space="preserve"> 10.</w:t>
      </w:r>
      <w:r w:rsidR="00474F60" w:rsidRPr="00474F60">
        <w:rPr>
          <w:rFonts w:ascii="Times New Roman" w:eastAsia="Times New Roman" w:hAnsi="Times New Roman" w:cs="Times New Roman"/>
          <w:bCs/>
          <w:color w:val="000000" w:themeColor="text1"/>
        </w:rPr>
        <w:t>–</w:t>
      </w:r>
      <w:r w:rsidRPr="00474F60">
        <w:rPr>
          <w:rFonts w:ascii="Times New Roman" w:hAnsi="Times New Roman" w:cs="Times New Roman"/>
          <w:color w:val="000000" w:themeColor="text1"/>
        </w:rPr>
        <w:t>12. klase</w:t>
      </w:r>
    </w:p>
    <w:p w14:paraId="7AE6D60D" w14:textId="70E2B31C" w:rsidR="00E75F7A" w:rsidRDefault="002055DA" w:rsidP="00FB194C">
      <w:pPr>
        <w:rPr>
          <w:rFonts w:ascii="Times New Roman" w:hAnsi="Times New Roman" w:cs="Times New Roman"/>
          <w:color w:val="000000" w:themeColor="text1"/>
        </w:rPr>
      </w:pPr>
      <w:sdt>
        <w:sdtPr>
          <w:rPr>
            <w:rFonts w:ascii="Times New Roman" w:hAnsi="Times New Roman" w:cs="Times New Roman"/>
            <w:color w:val="000000" w:themeColor="text1"/>
          </w:rPr>
          <w:id w:val="-1021006736"/>
          <w14:checkbox>
            <w14:checked w14:val="0"/>
            <w14:checkedState w14:val="2612" w14:font="MS Gothic"/>
            <w14:uncheckedState w14:val="2610" w14:font="MS Gothic"/>
          </w14:checkbox>
        </w:sdtPr>
        <w:sdtEndPr/>
        <w:sdtContent>
          <w:r w:rsidR="00155C43" w:rsidRPr="00474F60">
            <w:rPr>
              <w:rFonts w:ascii="Segoe UI Symbol" w:eastAsia="MS Gothic" w:hAnsi="Segoe UI Symbol" w:cs="Segoe UI Symbol"/>
              <w:color w:val="000000" w:themeColor="text1"/>
            </w:rPr>
            <w:t>☐</w:t>
          </w:r>
        </w:sdtContent>
      </w:sdt>
      <w:r w:rsidR="00155C43" w:rsidRPr="00474F60">
        <w:rPr>
          <w:rFonts w:ascii="Times New Roman" w:hAnsi="Times New Roman" w:cs="Times New Roman"/>
          <w:color w:val="000000" w:themeColor="text1"/>
        </w:rPr>
        <w:t xml:space="preserve"> Norises saturs tiek pielāgots dažādiem vecumposmiem / klašu grupām</w:t>
      </w:r>
      <w:r w:rsidR="00FA7FCC">
        <w:rPr>
          <w:rFonts w:ascii="Times New Roman" w:hAnsi="Times New Roman" w:cs="Times New Roman"/>
          <w:color w:val="000000" w:themeColor="text1"/>
        </w:rPr>
        <w:t xml:space="preserve"> </w:t>
      </w:r>
      <w:r w:rsidR="00FA7FCC" w:rsidRPr="00474F60">
        <w:rPr>
          <w:rFonts w:ascii="Times New Roman" w:hAnsi="Times New Roman" w:cs="Times New Roman"/>
          <w:color w:val="000000" w:themeColor="text1"/>
        </w:rPr>
        <w:t>(ja atbilst)</w:t>
      </w:r>
    </w:p>
    <w:p w14:paraId="0354E546" w14:textId="17A8CA94" w:rsidR="00155C43" w:rsidRPr="00474F60" w:rsidRDefault="00E75F7A" w:rsidP="00BC2B66">
      <w:pPr>
        <w:rPr>
          <w:rFonts w:ascii="Times New Roman" w:hAnsi="Times New Roman" w:cs="Times New Roman"/>
          <w:color w:val="000000" w:themeColor="text1"/>
        </w:rPr>
      </w:pPr>
      <w:r w:rsidRPr="00474F60">
        <w:rPr>
          <w:rFonts w:ascii="Times New Roman" w:hAnsi="Times New Roman" w:cs="Times New Roman"/>
          <w:b/>
          <w:bCs/>
          <w:color w:val="000000" w:themeColor="text1"/>
        </w:rPr>
        <w:t xml:space="preserve">Norises valoda </w:t>
      </w:r>
      <w:sdt>
        <w:sdtPr>
          <w:rPr>
            <w:rFonts w:ascii="Times New Roman" w:hAnsi="Times New Roman" w:cs="Times New Roman"/>
            <w:color w:val="000000" w:themeColor="text1"/>
          </w:rPr>
          <w:id w:val="1582791715"/>
          <w14:checkbox>
            <w14:checked w14:val="0"/>
            <w14:checkedState w14:val="2612" w14:font="MS Gothic"/>
            <w14:uncheckedState w14:val="2610" w14:font="MS Gothic"/>
          </w14:checkbox>
        </w:sdtPr>
        <w:sdtEndPr/>
        <w:sdtContent>
          <w:r w:rsidRPr="00474F60">
            <w:rPr>
              <w:rFonts w:ascii="Segoe UI Symbol" w:eastAsia="MS Gothic" w:hAnsi="Segoe UI Symbol" w:cs="Segoe UI Symbol"/>
              <w:color w:val="000000" w:themeColor="text1"/>
            </w:rPr>
            <w:t>☐</w:t>
          </w:r>
        </w:sdtContent>
      </w:sdt>
      <w:r w:rsidRPr="00474F60">
        <w:rPr>
          <w:rFonts w:ascii="Times New Roman" w:hAnsi="Times New Roman" w:cs="Times New Roman"/>
          <w:color w:val="000000" w:themeColor="text1"/>
        </w:rPr>
        <w:t xml:space="preserve"> Latviešu </w:t>
      </w:r>
      <w:sdt>
        <w:sdtPr>
          <w:rPr>
            <w:rFonts w:ascii="Times New Roman" w:hAnsi="Times New Roman" w:cs="Times New Roman"/>
            <w:color w:val="000000" w:themeColor="text1"/>
          </w:rPr>
          <w:id w:val="-1586213499"/>
          <w14:checkbox>
            <w14:checked w14:val="0"/>
            <w14:checkedState w14:val="2612" w14:font="MS Gothic"/>
            <w14:uncheckedState w14:val="2610" w14:font="MS Gothic"/>
          </w14:checkbox>
        </w:sdtPr>
        <w:sdtEndPr/>
        <w:sdtContent>
          <w:r w:rsidRPr="00474F60">
            <w:rPr>
              <w:rFonts w:ascii="Segoe UI Symbol" w:eastAsia="MS Gothic" w:hAnsi="Segoe UI Symbol" w:cs="Segoe UI Symbol"/>
              <w:color w:val="000000" w:themeColor="text1"/>
            </w:rPr>
            <w:t>☐</w:t>
          </w:r>
        </w:sdtContent>
      </w:sdt>
      <w:r w:rsidRPr="00474F60">
        <w:rPr>
          <w:rFonts w:ascii="Times New Roman" w:hAnsi="Times New Roman" w:cs="Times New Roman"/>
          <w:color w:val="000000" w:themeColor="text1"/>
        </w:rPr>
        <w:t xml:space="preserve"> Krievu </w:t>
      </w:r>
      <w:sdt>
        <w:sdtPr>
          <w:rPr>
            <w:rFonts w:ascii="Times New Roman" w:hAnsi="Times New Roman" w:cs="Times New Roman"/>
            <w:color w:val="000000" w:themeColor="text1"/>
          </w:rPr>
          <w:id w:val="1219623926"/>
          <w14:checkbox>
            <w14:checked w14:val="0"/>
            <w14:checkedState w14:val="2612" w14:font="MS Gothic"/>
            <w14:uncheckedState w14:val="2610" w14:font="MS Gothic"/>
          </w14:checkbox>
        </w:sdtPr>
        <w:sdtEndPr/>
        <w:sdtContent>
          <w:r w:rsidRPr="00474F60">
            <w:rPr>
              <w:rFonts w:ascii="Segoe UI Symbol" w:eastAsia="MS Gothic" w:hAnsi="Segoe UI Symbol" w:cs="Segoe UI Symbol"/>
              <w:color w:val="000000" w:themeColor="text1"/>
            </w:rPr>
            <w:t>☐</w:t>
          </w:r>
        </w:sdtContent>
      </w:sdt>
      <w:r w:rsidRPr="00474F60">
        <w:rPr>
          <w:rFonts w:ascii="Times New Roman" w:hAnsi="Times New Roman" w:cs="Times New Roman"/>
          <w:color w:val="000000" w:themeColor="text1"/>
        </w:rPr>
        <w:t xml:space="preserve"> Angļu</w:t>
      </w:r>
      <w:r w:rsidRPr="00474F60">
        <w:rPr>
          <w:rFonts w:ascii="Times New Roman" w:hAnsi="Times New Roman" w:cs="Times New Roman"/>
          <w:b/>
          <w:bCs/>
          <w:color w:val="000000" w:themeColor="text1"/>
        </w:rPr>
        <w:t xml:space="preserve"> </w:t>
      </w:r>
    </w:p>
    <w:p w14:paraId="4130564B" w14:textId="3D1102A6" w:rsidR="00155C43" w:rsidRDefault="00155C43" w:rsidP="00155C43">
      <w:pPr>
        <w:jc w:val="both"/>
        <w:rPr>
          <w:rFonts w:ascii="Times New Roman" w:hAnsi="Times New Roman" w:cs="Times New Roman"/>
          <w:b/>
          <w:bCs/>
          <w:color w:val="000000" w:themeColor="text1"/>
        </w:rPr>
      </w:pPr>
      <w:r w:rsidRPr="00474F60">
        <w:rPr>
          <w:rFonts w:ascii="Times New Roman" w:hAnsi="Times New Roman" w:cs="Times New Roman"/>
          <w:b/>
          <w:bCs/>
          <w:color w:val="000000" w:themeColor="text1"/>
        </w:rPr>
        <w:t>Norises atbilstība kultūras nozarei</w:t>
      </w:r>
    </w:p>
    <w:p w14:paraId="43525B32" w14:textId="47779597" w:rsidR="001128F5" w:rsidRDefault="001128F5" w:rsidP="00EC2EF1">
      <w:pPr>
        <w:spacing w:after="0"/>
        <w:rPr>
          <w:rFonts w:ascii="Times New Roman" w:hAnsi="Times New Roman" w:cs="Times New Roman"/>
          <w:color w:val="000000" w:themeColor="text1"/>
        </w:rPr>
      </w:pPr>
      <w:r>
        <w:rPr>
          <w:rFonts w:ascii="Times New Roman" w:hAnsi="Times New Roman" w:cs="Times New Roman"/>
          <w:color w:val="000000" w:themeColor="text1"/>
        </w:rPr>
        <w:t>J</w:t>
      </w:r>
      <w:r w:rsidRPr="00474F60">
        <w:rPr>
          <w:rFonts w:ascii="Times New Roman" w:hAnsi="Times New Roman" w:cs="Times New Roman"/>
          <w:color w:val="000000" w:themeColor="text1"/>
        </w:rPr>
        <w:t>a norise ir izteikti starpdisciplināra</w:t>
      </w:r>
      <w:r>
        <w:rPr>
          <w:rFonts w:ascii="Times New Roman" w:hAnsi="Times New Roman" w:cs="Times New Roman"/>
          <w:color w:val="000000" w:themeColor="text1"/>
        </w:rPr>
        <w:t>,</w:t>
      </w:r>
      <w:r w:rsidRPr="00E75F7A">
        <w:rPr>
          <w:rFonts w:ascii="Times New Roman" w:hAnsi="Times New Roman" w:cs="Times New Roman"/>
          <w:color w:val="000000" w:themeColor="text1"/>
        </w:rPr>
        <w:t xml:space="preserve"> </w:t>
      </w:r>
      <w:r w:rsidRPr="00474F60">
        <w:rPr>
          <w:rFonts w:ascii="Times New Roman" w:hAnsi="Times New Roman" w:cs="Times New Roman"/>
          <w:color w:val="000000" w:themeColor="text1"/>
        </w:rPr>
        <w:t>var norādīt vairākas</w:t>
      </w:r>
      <w:r>
        <w:rPr>
          <w:rFonts w:ascii="Times New Roman" w:hAnsi="Times New Roman" w:cs="Times New Roman"/>
          <w:color w:val="000000" w:themeColor="text1"/>
        </w:rPr>
        <w:t>. Vienlaikus</w:t>
      </w:r>
      <w:r w:rsidRPr="00474F60">
        <w:rPr>
          <w:rFonts w:ascii="Times New Roman" w:hAnsi="Times New Roman" w:cs="Times New Roman"/>
          <w:color w:val="000000" w:themeColor="text1"/>
        </w:rPr>
        <w:t xml:space="preserve"> neatzīmējiet nozares, ja tās norisē i</w:t>
      </w:r>
      <w:r>
        <w:rPr>
          <w:rFonts w:ascii="Times New Roman" w:hAnsi="Times New Roman" w:cs="Times New Roman"/>
          <w:color w:val="000000" w:themeColor="text1"/>
        </w:rPr>
        <w:t xml:space="preserve">zmantotas kā izteiksmes līdzekļi, </w:t>
      </w:r>
      <w:r w:rsidRPr="00474F60">
        <w:rPr>
          <w:rFonts w:ascii="Times New Roman" w:hAnsi="Times New Roman" w:cs="Times New Roman"/>
          <w:color w:val="000000" w:themeColor="text1"/>
        </w:rPr>
        <w:t xml:space="preserve">piemēram, kino filmās lielākoties skan mūzika, bet </w:t>
      </w:r>
      <w:r>
        <w:rPr>
          <w:rFonts w:ascii="Times New Roman" w:hAnsi="Times New Roman" w:cs="Times New Roman"/>
          <w:color w:val="000000" w:themeColor="text1"/>
        </w:rPr>
        <w:t>tā neattiecas uz</w:t>
      </w:r>
      <w:r w:rsidRPr="00474F60">
        <w:rPr>
          <w:rFonts w:ascii="Times New Roman" w:hAnsi="Times New Roman" w:cs="Times New Roman"/>
          <w:color w:val="000000" w:themeColor="text1"/>
        </w:rPr>
        <w:t xml:space="preserve"> mūzikas nozari</w:t>
      </w:r>
      <w:r>
        <w:rPr>
          <w:rFonts w:ascii="Times New Roman" w:hAnsi="Times New Roman" w:cs="Times New Roman"/>
          <w:color w:val="000000" w:themeColor="text1"/>
        </w:rPr>
        <w:t xml:space="preserve">, ja vien nav specifiski par mūziku, komponistu u. tml. </w:t>
      </w:r>
    </w:p>
    <w:p w14:paraId="04A13FCE" w14:textId="77777777" w:rsidR="001128F5" w:rsidRDefault="001128F5" w:rsidP="00EC2EF1">
      <w:pPr>
        <w:spacing w:after="0"/>
        <w:rPr>
          <w:rFonts w:ascii="Times New Roman" w:hAnsi="Times New Roman" w:cs="Times New Roman"/>
          <w:color w:val="000000" w:themeColor="text1"/>
        </w:rPr>
      </w:pPr>
    </w:p>
    <w:p w14:paraId="0DE86F0C" w14:textId="2C71371C" w:rsidR="00EC2EF1" w:rsidRPr="00474F60" w:rsidRDefault="002055DA" w:rsidP="00EC2EF1">
      <w:pPr>
        <w:spacing w:after="0"/>
        <w:rPr>
          <w:rFonts w:ascii="Times New Roman" w:hAnsi="Times New Roman" w:cs="Times New Roman"/>
          <w:color w:val="000000" w:themeColor="text1"/>
        </w:rPr>
      </w:pPr>
      <w:sdt>
        <w:sdtPr>
          <w:rPr>
            <w:rFonts w:ascii="Times New Roman" w:hAnsi="Times New Roman" w:cs="Times New Roman"/>
            <w:color w:val="000000" w:themeColor="text1"/>
          </w:rPr>
          <w:id w:val="1987976503"/>
          <w14:checkbox>
            <w14:checked w14:val="0"/>
            <w14:checkedState w14:val="2612" w14:font="MS Gothic"/>
            <w14:uncheckedState w14:val="2610" w14:font="MS Gothic"/>
          </w14:checkbox>
        </w:sdtPr>
        <w:sdtEndPr/>
        <w:sdtContent>
          <w:r w:rsidR="00155C43" w:rsidRPr="00474F60">
            <w:rPr>
              <w:rFonts w:ascii="Segoe UI Symbol" w:eastAsia="MS Gothic" w:hAnsi="Segoe UI Symbol" w:cs="Segoe UI Symbol"/>
              <w:color w:val="000000" w:themeColor="text1"/>
            </w:rPr>
            <w:t>☐</w:t>
          </w:r>
        </w:sdtContent>
      </w:sdt>
      <w:r w:rsidR="00155C43" w:rsidRPr="00474F60">
        <w:rPr>
          <w:rFonts w:ascii="Times New Roman" w:hAnsi="Times New Roman" w:cs="Times New Roman"/>
          <w:color w:val="000000" w:themeColor="text1"/>
        </w:rPr>
        <w:t xml:space="preserve"> Mūzika</w:t>
      </w:r>
      <w:r w:rsidR="00155C43" w:rsidRPr="00474F60">
        <w:rPr>
          <w:rFonts w:ascii="Times New Roman" w:hAnsi="Times New Roman" w:cs="Times New Roman"/>
          <w:color w:val="000000" w:themeColor="text1"/>
        </w:rPr>
        <w:br/>
      </w:r>
      <w:sdt>
        <w:sdtPr>
          <w:rPr>
            <w:rFonts w:ascii="Times New Roman" w:hAnsi="Times New Roman" w:cs="Times New Roman"/>
            <w:color w:val="000000" w:themeColor="text1"/>
          </w:rPr>
          <w:id w:val="1989272872"/>
          <w14:checkbox>
            <w14:checked w14:val="0"/>
            <w14:checkedState w14:val="2612" w14:font="MS Gothic"/>
            <w14:uncheckedState w14:val="2610" w14:font="MS Gothic"/>
          </w14:checkbox>
        </w:sdtPr>
        <w:sdtEndPr/>
        <w:sdtContent>
          <w:r w:rsidR="00155C43" w:rsidRPr="00474F60">
            <w:rPr>
              <w:rFonts w:ascii="Segoe UI Symbol" w:eastAsia="MS Gothic" w:hAnsi="Segoe UI Symbol" w:cs="Segoe UI Symbol"/>
              <w:color w:val="000000" w:themeColor="text1"/>
            </w:rPr>
            <w:t>☐</w:t>
          </w:r>
        </w:sdtContent>
      </w:sdt>
      <w:r w:rsidR="00155C43" w:rsidRPr="00474F60">
        <w:rPr>
          <w:rFonts w:ascii="Times New Roman" w:hAnsi="Times New Roman" w:cs="Times New Roman"/>
          <w:color w:val="000000" w:themeColor="text1"/>
        </w:rPr>
        <w:t xml:space="preserve"> Teātris</w:t>
      </w:r>
      <w:r w:rsidR="00155C43" w:rsidRPr="00474F60">
        <w:rPr>
          <w:rFonts w:ascii="Times New Roman" w:hAnsi="Times New Roman" w:cs="Times New Roman"/>
          <w:color w:val="000000" w:themeColor="text1"/>
        </w:rPr>
        <w:br/>
      </w:r>
      <w:sdt>
        <w:sdtPr>
          <w:rPr>
            <w:rFonts w:ascii="Times New Roman" w:hAnsi="Times New Roman" w:cs="Times New Roman"/>
            <w:color w:val="000000" w:themeColor="text1"/>
          </w:rPr>
          <w:id w:val="-696690354"/>
          <w14:checkbox>
            <w14:checked w14:val="0"/>
            <w14:checkedState w14:val="2612" w14:font="MS Gothic"/>
            <w14:uncheckedState w14:val="2610" w14:font="MS Gothic"/>
          </w14:checkbox>
        </w:sdtPr>
        <w:sdtEndPr/>
        <w:sdtContent>
          <w:r w:rsidR="00155C43" w:rsidRPr="00474F60">
            <w:rPr>
              <w:rFonts w:ascii="Segoe UI Symbol" w:eastAsia="MS Gothic" w:hAnsi="Segoe UI Symbol" w:cs="Segoe UI Symbol"/>
              <w:color w:val="000000" w:themeColor="text1"/>
            </w:rPr>
            <w:t>☐</w:t>
          </w:r>
        </w:sdtContent>
      </w:sdt>
      <w:r w:rsidR="00155C43" w:rsidRPr="00474F60">
        <w:rPr>
          <w:rFonts w:ascii="Times New Roman" w:hAnsi="Times New Roman" w:cs="Times New Roman"/>
          <w:color w:val="000000" w:themeColor="text1"/>
        </w:rPr>
        <w:t xml:space="preserve"> Deja</w:t>
      </w:r>
      <w:r w:rsidR="00155C43" w:rsidRPr="00474F60">
        <w:rPr>
          <w:rFonts w:ascii="Times New Roman" w:hAnsi="Times New Roman" w:cs="Times New Roman"/>
          <w:color w:val="000000" w:themeColor="text1"/>
        </w:rPr>
        <w:br/>
      </w:r>
      <w:sdt>
        <w:sdtPr>
          <w:rPr>
            <w:rFonts w:ascii="Times New Roman" w:hAnsi="Times New Roman" w:cs="Times New Roman"/>
            <w:color w:val="000000" w:themeColor="text1"/>
          </w:rPr>
          <w:id w:val="-2017536853"/>
          <w14:checkbox>
            <w14:checked w14:val="0"/>
            <w14:checkedState w14:val="2612" w14:font="MS Gothic"/>
            <w14:uncheckedState w14:val="2610" w14:font="MS Gothic"/>
          </w14:checkbox>
        </w:sdtPr>
        <w:sdtEndPr/>
        <w:sdtContent>
          <w:r w:rsidR="00155C43" w:rsidRPr="00474F60">
            <w:rPr>
              <w:rFonts w:ascii="Segoe UI Symbol" w:eastAsia="MS Gothic" w:hAnsi="Segoe UI Symbol" w:cs="Segoe UI Symbol"/>
              <w:color w:val="000000" w:themeColor="text1"/>
            </w:rPr>
            <w:t>☐</w:t>
          </w:r>
        </w:sdtContent>
      </w:sdt>
      <w:r w:rsidR="00155C43" w:rsidRPr="00474F60">
        <w:rPr>
          <w:rFonts w:ascii="Times New Roman" w:hAnsi="Times New Roman" w:cs="Times New Roman"/>
          <w:color w:val="000000" w:themeColor="text1"/>
        </w:rPr>
        <w:t xml:space="preserve"> Cirks</w:t>
      </w:r>
      <w:r w:rsidR="00155C43" w:rsidRPr="00474F60">
        <w:rPr>
          <w:rFonts w:ascii="Times New Roman" w:hAnsi="Times New Roman" w:cs="Times New Roman"/>
          <w:color w:val="000000" w:themeColor="text1"/>
        </w:rPr>
        <w:br/>
      </w:r>
      <w:sdt>
        <w:sdtPr>
          <w:rPr>
            <w:rFonts w:ascii="Times New Roman" w:hAnsi="Times New Roman" w:cs="Times New Roman"/>
            <w:color w:val="000000" w:themeColor="text1"/>
          </w:rPr>
          <w:id w:val="1350994005"/>
          <w14:checkbox>
            <w14:checked w14:val="0"/>
            <w14:checkedState w14:val="2612" w14:font="MS Gothic"/>
            <w14:uncheckedState w14:val="2610" w14:font="MS Gothic"/>
          </w14:checkbox>
        </w:sdtPr>
        <w:sdtEndPr/>
        <w:sdtContent>
          <w:r w:rsidR="00155C43" w:rsidRPr="00474F60">
            <w:rPr>
              <w:rFonts w:ascii="Segoe UI Symbol" w:eastAsia="MS Gothic" w:hAnsi="Segoe UI Symbol" w:cs="Segoe UI Symbol"/>
              <w:color w:val="000000" w:themeColor="text1"/>
            </w:rPr>
            <w:t>☐</w:t>
          </w:r>
        </w:sdtContent>
      </w:sdt>
      <w:r w:rsidR="00155C43" w:rsidRPr="00474F60">
        <w:rPr>
          <w:rFonts w:ascii="Times New Roman" w:hAnsi="Times New Roman" w:cs="Times New Roman"/>
          <w:color w:val="000000" w:themeColor="text1"/>
        </w:rPr>
        <w:t xml:space="preserve"> Vizuālā māksla</w:t>
      </w:r>
      <w:r w:rsidR="00155C43" w:rsidRPr="00474F60">
        <w:rPr>
          <w:rFonts w:ascii="Times New Roman" w:hAnsi="Times New Roman" w:cs="Times New Roman"/>
          <w:color w:val="000000" w:themeColor="text1"/>
        </w:rPr>
        <w:br/>
      </w:r>
      <w:sdt>
        <w:sdtPr>
          <w:rPr>
            <w:rFonts w:ascii="Times New Roman" w:hAnsi="Times New Roman" w:cs="Times New Roman"/>
            <w:color w:val="000000" w:themeColor="text1"/>
          </w:rPr>
          <w:id w:val="-1977373717"/>
          <w14:checkbox>
            <w14:checked w14:val="0"/>
            <w14:checkedState w14:val="2612" w14:font="MS Gothic"/>
            <w14:uncheckedState w14:val="2610" w14:font="MS Gothic"/>
          </w14:checkbox>
        </w:sdtPr>
        <w:sdtEndPr/>
        <w:sdtContent>
          <w:r w:rsidR="00155C43" w:rsidRPr="00474F60">
            <w:rPr>
              <w:rFonts w:ascii="Segoe UI Symbol" w:eastAsia="MS Gothic" w:hAnsi="Segoe UI Symbol" w:cs="Segoe UI Symbol"/>
              <w:color w:val="000000" w:themeColor="text1"/>
            </w:rPr>
            <w:t>☐</w:t>
          </w:r>
        </w:sdtContent>
      </w:sdt>
      <w:r w:rsidR="00155C43" w:rsidRPr="00474F60">
        <w:rPr>
          <w:rFonts w:ascii="Times New Roman" w:hAnsi="Times New Roman" w:cs="Times New Roman"/>
          <w:color w:val="000000" w:themeColor="text1"/>
        </w:rPr>
        <w:t xml:space="preserve"> Kino</w:t>
      </w:r>
      <w:r w:rsidR="00155C43" w:rsidRPr="00474F60">
        <w:rPr>
          <w:rFonts w:ascii="Times New Roman" w:hAnsi="Times New Roman" w:cs="Times New Roman"/>
          <w:color w:val="000000" w:themeColor="text1"/>
        </w:rPr>
        <w:br/>
      </w:r>
      <w:sdt>
        <w:sdtPr>
          <w:rPr>
            <w:rFonts w:ascii="Times New Roman" w:hAnsi="Times New Roman" w:cs="Times New Roman"/>
            <w:color w:val="000000" w:themeColor="text1"/>
          </w:rPr>
          <w:id w:val="822549075"/>
          <w14:checkbox>
            <w14:checked w14:val="0"/>
            <w14:checkedState w14:val="2612" w14:font="MS Gothic"/>
            <w14:uncheckedState w14:val="2610" w14:font="MS Gothic"/>
          </w14:checkbox>
        </w:sdtPr>
        <w:sdtEndPr/>
        <w:sdtContent>
          <w:r w:rsidR="00155C43" w:rsidRPr="00474F60">
            <w:rPr>
              <w:rFonts w:ascii="Segoe UI Symbol" w:eastAsia="MS Gothic" w:hAnsi="Segoe UI Symbol" w:cs="Segoe UI Symbol"/>
              <w:color w:val="000000" w:themeColor="text1"/>
            </w:rPr>
            <w:t>☐</w:t>
          </w:r>
        </w:sdtContent>
      </w:sdt>
      <w:r w:rsidR="00155C43" w:rsidRPr="00474F60">
        <w:rPr>
          <w:rFonts w:ascii="Times New Roman" w:hAnsi="Times New Roman" w:cs="Times New Roman"/>
          <w:color w:val="000000" w:themeColor="text1"/>
        </w:rPr>
        <w:t xml:space="preserve"> Arhitektūra</w:t>
      </w:r>
      <w:r w:rsidR="00155C43" w:rsidRPr="00474F60">
        <w:rPr>
          <w:rFonts w:ascii="Times New Roman" w:hAnsi="Times New Roman" w:cs="Times New Roman"/>
          <w:color w:val="000000" w:themeColor="text1"/>
        </w:rPr>
        <w:br/>
      </w:r>
      <w:sdt>
        <w:sdtPr>
          <w:rPr>
            <w:rFonts w:ascii="Times New Roman" w:hAnsi="Times New Roman" w:cs="Times New Roman"/>
            <w:color w:val="000000" w:themeColor="text1"/>
          </w:rPr>
          <w:id w:val="1987351377"/>
          <w14:checkbox>
            <w14:checked w14:val="0"/>
            <w14:checkedState w14:val="2612" w14:font="MS Gothic"/>
            <w14:uncheckedState w14:val="2610" w14:font="MS Gothic"/>
          </w14:checkbox>
        </w:sdtPr>
        <w:sdtEndPr/>
        <w:sdtContent>
          <w:r w:rsidR="00155C43" w:rsidRPr="00474F60">
            <w:rPr>
              <w:rFonts w:ascii="Segoe UI Symbol" w:eastAsia="MS Gothic" w:hAnsi="Segoe UI Symbol" w:cs="Segoe UI Symbol"/>
              <w:color w:val="000000" w:themeColor="text1"/>
            </w:rPr>
            <w:t>☐</w:t>
          </w:r>
        </w:sdtContent>
      </w:sdt>
      <w:r w:rsidR="00155C43" w:rsidRPr="00474F60">
        <w:rPr>
          <w:rFonts w:ascii="Times New Roman" w:hAnsi="Times New Roman" w:cs="Times New Roman"/>
          <w:color w:val="000000" w:themeColor="text1"/>
        </w:rPr>
        <w:t xml:space="preserve"> Dizain</w:t>
      </w:r>
      <w:r>
        <w:rPr>
          <w:rFonts w:ascii="Times New Roman" w:hAnsi="Times New Roman" w:cs="Times New Roman"/>
          <w:color w:val="000000" w:themeColor="text1"/>
        </w:rPr>
        <w:t>s</w:t>
      </w:r>
      <w:r w:rsidR="00155C43" w:rsidRPr="00474F60">
        <w:rPr>
          <w:rFonts w:ascii="Times New Roman" w:hAnsi="Times New Roman" w:cs="Times New Roman"/>
          <w:color w:val="000000" w:themeColor="text1"/>
        </w:rPr>
        <w:br/>
      </w:r>
      <w:sdt>
        <w:sdtPr>
          <w:rPr>
            <w:rFonts w:ascii="Times New Roman" w:hAnsi="Times New Roman" w:cs="Times New Roman"/>
            <w:color w:val="000000" w:themeColor="text1"/>
          </w:rPr>
          <w:id w:val="-843713072"/>
          <w14:checkbox>
            <w14:checked w14:val="0"/>
            <w14:checkedState w14:val="2612" w14:font="MS Gothic"/>
            <w14:uncheckedState w14:val="2610" w14:font="MS Gothic"/>
          </w14:checkbox>
        </w:sdtPr>
        <w:sdtEndPr/>
        <w:sdtContent>
          <w:r w:rsidR="00155C43" w:rsidRPr="00474F60">
            <w:rPr>
              <w:rFonts w:ascii="Segoe UI Symbol" w:eastAsia="MS Gothic" w:hAnsi="Segoe UI Symbol" w:cs="Segoe UI Symbol"/>
              <w:color w:val="000000" w:themeColor="text1"/>
            </w:rPr>
            <w:t>☐</w:t>
          </w:r>
        </w:sdtContent>
      </w:sdt>
      <w:r w:rsidR="00155C43" w:rsidRPr="00474F60">
        <w:rPr>
          <w:rFonts w:ascii="Times New Roman" w:hAnsi="Times New Roman" w:cs="Times New Roman"/>
          <w:color w:val="000000" w:themeColor="text1"/>
        </w:rPr>
        <w:t xml:space="preserve"> Materiālais un nemateriālais mantojums</w:t>
      </w:r>
      <w:r w:rsidR="00155C43" w:rsidRPr="00474F60">
        <w:rPr>
          <w:rFonts w:ascii="Times New Roman" w:hAnsi="Times New Roman" w:cs="Times New Roman"/>
          <w:color w:val="000000" w:themeColor="text1"/>
        </w:rPr>
        <w:br/>
      </w:r>
      <w:sdt>
        <w:sdtPr>
          <w:rPr>
            <w:rFonts w:ascii="Times New Roman" w:hAnsi="Times New Roman" w:cs="Times New Roman"/>
            <w:color w:val="000000" w:themeColor="text1"/>
          </w:rPr>
          <w:id w:val="1777597233"/>
          <w14:checkbox>
            <w14:checked w14:val="0"/>
            <w14:checkedState w14:val="2612" w14:font="MS Gothic"/>
            <w14:uncheckedState w14:val="2610" w14:font="MS Gothic"/>
          </w14:checkbox>
        </w:sdtPr>
        <w:sdtEndPr/>
        <w:sdtContent>
          <w:r w:rsidR="00155C43" w:rsidRPr="00474F60">
            <w:rPr>
              <w:rFonts w:ascii="Segoe UI Symbol" w:eastAsia="MS Gothic" w:hAnsi="Segoe UI Symbol" w:cs="Segoe UI Symbol"/>
              <w:color w:val="000000" w:themeColor="text1"/>
            </w:rPr>
            <w:t>☐</w:t>
          </w:r>
        </w:sdtContent>
      </w:sdt>
      <w:r w:rsidR="00155C43" w:rsidRPr="00474F60">
        <w:rPr>
          <w:rFonts w:ascii="Times New Roman" w:hAnsi="Times New Roman" w:cs="Times New Roman"/>
          <w:color w:val="000000" w:themeColor="text1"/>
        </w:rPr>
        <w:t xml:space="preserve"> Literatūra un grāmatniecība</w:t>
      </w:r>
    </w:p>
    <w:p w14:paraId="48528524" w14:textId="5CB7146F" w:rsidR="00155C43" w:rsidRPr="00474F60" w:rsidRDefault="00155C43" w:rsidP="00474F60">
      <w:pPr>
        <w:spacing w:after="0"/>
        <w:rPr>
          <w:rFonts w:ascii="Times New Roman" w:hAnsi="Times New Roman" w:cs="Times New Roman"/>
          <w:color w:val="000000" w:themeColor="text1"/>
        </w:rPr>
      </w:pPr>
    </w:p>
    <w:p w14:paraId="7697D0DF" w14:textId="3F09293E" w:rsidR="00EC2EF1" w:rsidRPr="00474F60" w:rsidRDefault="00E3184F">
      <w:pPr>
        <w:rPr>
          <w:rFonts w:ascii="Times New Roman" w:hAnsi="Times New Roman" w:cs="Times New Roman"/>
          <w:b/>
          <w:bCs/>
          <w:color w:val="000000" w:themeColor="text1"/>
        </w:rPr>
      </w:pPr>
      <w:r w:rsidRPr="00474F60">
        <w:rPr>
          <w:rFonts w:ascii="Times New Roman" w:hAnsi="Times New Roman" w:cs="Times New Roman"/>
          <w:b/>
          <w:bCs/>
          <w:color w:val="000000" w:themeColor="text1"/>
        </w:rPr>
        <w:lastRenderedPageBreak/>
        <w:t>Norises vieta</w:t>
      </w:r>
    </w:p>
    <w:p w14:paraId="61F629EF" w14:textId="069E1807" w:rsidR="00E3184F" w:rsidRDefault="002055DA" w:rsidP="00451FF5">
      <w:pPr>
        <w:spacing w:after="0"/>
        <w:rPr>
          <w:rFonts w:ascii="Times New Roman" w:eastAsia="MS Gothic" w:hAnsi="Times New Roman" w:cs="Times New Roman"/>
          <w:color w:val="000000" w:themeColor="text1"/>
        </w:rPr>
      </w:pPr>
      <w:sdt>
        <w:sdtPr>
          <w:rPr>
            <w:rFonts w:ascii="Times New Roman" w:hAnsi="Times New Roman" w:cs="Times New Roman"/>
            <w:color w:val="000000" w:themeColor="text1"/>
          </w:rPr>
          <w:id w:val="-263003753"/>
          <w14:checkbox>
            <w14:checked w14:val="0"/>
            <w14:checkedState w14:val="2612" w14:font="MS Gothic"/>
            <w14:uncheckedState w14:val="2610" w14:font="MS Gothic"/>
          </w14:checkbox>
        </w:sdtPr>
        <w:sdtEndPr/>
        <w:sdtContent>
          <w:r w:rsidR="00E3184F" w:rsidRPr="00474F60">
            <w:rPr>
              <w:rFonts w:ascii="Segoe UI Symbol" w:eastAsia="MS Gothic" w:hAnsi="Segoe UI Symbol" w:cs="Segoe UI Symbol"/>
              <w:color w:val="000000" w:themeColor="text1"/>
            </w:rPr>
            <w:t>☐</w:t>
          </w:r>
        </w:sdtContent>
      </w:sdt>
      <w:r w:rsidR="00E3184F" w:rsidRPr="00474F60">
        <w:rPr>
          <w:rFonts w:ascii="Times New Roman" w:hAnsi="Times New Roman" w:cs="Times New Roman"/>
          <w:color w:val="000000" w:themeColor="text1"/>
        </w:rPr>
        <w:t xml:space="preserve"> Izbraukumā</w:t>
      </w:r>
      <w:r w:rsidR="00474F60">
        <w:rPr>
          <w:rFonts w:ascii="Times New Roman" w:hAnsi="Times New Roman" w:cs="Times New Roman"/>
          <w:color w:val="000000" w:themeColor="text1"/>
        </w:rPr>
        <w:t xml:space="preserve"> uz skolu vai reģionālu kultūras vietu</w:t>
      </w:r>
      <w:r w:rsidR="00E3184F" w:rsidRPr="00474F60">
        <w:rPr>
          <w:rFonts w:ascii="Times New Roman" w:hAnsi="Times New Roman" w:cs="Times New Roman"/>
          <w:color w:val="000000" w:themeColor="text1"/>
        </w:rPr>
        <w:t xml:space="preserve"> / pēc pieprasījuma</w:t>
      </w:r>
      <w:r w:rsidR="00E3184F" w:rsidRPr="00474F60">
        <w:rPr>
          <w:rFonts w:ascii="Times New Roman" w:hAnsi="Times New Roman" w:cs="Times New Roman"/>
          <w:color w:val="000000" w:themeColor="text1"/>
        </w:rPr>
        <w:br/>
      </w:r>
      <w:sdt>
        <w:sdtPr>
          <w:rPr>
            <w:rFonts w:ascii="Times New Roman" w:hAnsi="Times New Roman" w:cs="Times New Roman"/>
            <w:color w:val="000000" w:themeColor="text1"/>
          </w:rPr>
          <w:id w:val="429329956"/>
          <w14:checkbox>
            <w14:checked w14:val="0"/>
            <w14:checkedState w14:val="2612" w14:font="MS Gothic"/>
            <w14:uncheckedState w14:val="2610" w14:font="MS Gothic"/>
          </w14:checkbox>
        </w:sdtPr>
        <w:sdtEndPr/>
        <w:sdtContent>
          <w:r w:rsidR="00E3184F" w:rsidRPr="00474F60">
            <w:rPr>
              <w:rFonts w:ascii="Segoe UI Symbol" w:eastAsia="MS Gothic" w:hAnsi="Segoe UI Symbol" w:cs="Segoe UI Symbol"/>
              <w:color w:val="000000" w:themeColor="text1"/>
            </w:rPr>
            <w:t>☐</w:t>
          </w:r>
        </w:sdtContent>
      </w:sdt>
      <w:r w:rsidR="00E3184F" w:rsidRPr="00474F60">
        <w:rPr>
          <w:rFonts w:ascii="Times New Roman" w:hAnsi="Times New Roman" w:cs="Times New Roman"/>
          <w:color w:val="000000" w:themeColor="text1"/>
        </w:rPr>
        <w:t xml:space="preserve"> Uz vietas kultūras iestādē</w:t>
      </w:r>
      <w:r w:rsidR="00E75F7A">
        <w:rPr>
          <w:rFonts w:ascii="Times New Roman" w:hAnsi="Times New Roman" w:cs="Times New Roman"/>
          <w:color w:val="000000" w:themeColor="text1"/>
        </w:rPr>
        <w:t xml:space="preserve">; </w:t>
      </w:r>
      <w:r w:rsidR="00E3184F" w:rsidRPr="00474F60">
        <w:rPr>
          <w:rFonts w:ascii="Times New Roman" w:hAnsi="Times New Roman" w:cs="Times New Roman"/>
          <w:color w:val="000000" w:themeColor="text1"/>
        </w:rPr>
        <w:t>lūgums minēt precīzi</w:t>
      </w:r>
      <w:r w:rsidR="00474F60">
        <w:rPr>
          <w:rFonts w:ascii="Times New Roman" w:hAnsi="Times New Roman" w:cs="Times New Roman"/>
          <w:color w:val="000000" w:themeColor="text1"/>
        </w:rPr>
        <w:t>, kur</w:t>
      </w:r>
      <w:r w:rsidR="00E3184F" w:rsidRPr="00474F60">
        <w:rPr>
          <w:rFonts w:ascii="Times New Roman" w:hAnsi="Times New Roman" w:cs="Times New Roman"/>
          <w:color w:val="000000" w:themeColor="text1"/>
        </w:rPr>
        <w:t xml:space="preserve">_____________________________________) </w:t>
      </w:r>
      <w:r w:rsidR="00E3184F" w:rsidRPr="00474F60">
        <w:rPr>
          <w:rFonts w:ascii="Times New Roman" w:hAnsi="Times New Roman" w:cs="Times New Roman"/>
          <w:color w:val="000000" w:themeColor="text1"/>
        </w:rPr>
        <w:br/>
      </w:r>
      <w:r w:rsidR="00E3184F" w:rsidRPr="00474F60">
        <w:rPr>
          <w:rFonts w:ascii="Times New Roman" w:eastAsia="MS Gothic" w:hAnsi="Times New Roman" w:cs="Times New Roman"/>
          <w:color w:val="000000" w:themeColor="text1"/>
        </w:rPr>
        <w:tab/>
      </w:r>
      <w:sdt>
        <w:sdtPr>
          <w:rPr>
            <w:rFonts w:ascii="Times New Roman" w:eastAsia="MS Gothic" w:hAnsi="Times New Roman" w:cs="Times New Roman"/>
            <w:color w:val="000000" w:themeColor="text1"/>
          </w:rPr>
          <w:id w:val="327642008"/>
          <w14:checkbox>
            <w14:checked w14:val="0"/>
            <w14:checkedState w14:val="2612" w14:font="MS Gothic"/>
            <w14:uncheckedState w14:val="2610" w14:font="MS Gothic"/>
          </w14:checkbox>
        </w:sdtPr>
        <w:sdtEndPr/>
        <w:sdtContent>
          <w:r w:rsidR="00885965">
            <w:rPr>
              <w:rFonts w:ascii="MS Gothic" w:eastAsia="MS Gothic" w:hAnsi="MS Gothic" w:cs="Times New Roman" w:hint="eastAsia"/>
              <w:color w:val="000000" w:themeColor="text1"/>
            </w:rPr>
            <w:t>☐</w:t>
          </w:r>
        </w:sdtContent>
      </w:sdt>
      <w:r w:rsidR="00E3184F" w:rsidRPr="00474F60">
        <w:rPr>
          <w:rFonts w:ascii="Times New Roman" w:eastAsia="MS Gothic" w:hAnsi="Times New Roman" w:cs="Times New Roman"/>
          <w:color w:val="000000" w:themeColor="text1"/>
        </w:rPr>
        <w:t xml:space="preserve"> Pēc pieprasījuma</w:t>
      </w:r>
      <w:r w:rsidR="00E3184F" w:rsidRPr="00474F60">
        <w:rPr>
          <w:rFonts w:ascii="Times New Roman" w:eastAsia="MS Gothic" w:hAnsi="Times New Roman" w:cs="Times New Roman"/>
          <w:color w:val="000000" w:themeColor="text1"/>
        </w:rPr>
        <w:br/>
      </w:r>
      <w:r w:rsidR="00E3184F" w:rsidRPr="00474F60">
        <w:rPr>
          <w:rFonts w:ascii="Times New Roman" w:eastAsia="MS Gothic" w:hAnsi="Times New Roman" w:cs="Times New Roman"/>
          <w:color w:val="000000" w:themeColor="text1"/>
        </w:rPr>
        <w:tab/>
      </w:r>
      <w:sdt>
        <w:sdtPr>
          <w:rPr>
            <w:rFonts w:ascii="Times New Roman" w:eastAsia="MS Gothic" w:hAnsi="Times New Roman" w:cs="Times New Roman"/>
            <w:color w:val="000000" w:themeColor="text1"/>
          </w:rPr>
          <w:id w:val="-820880448"/>
          <w14:checkbox>
            <w14:checked w14:val="0"/>
            <w14:checkedState w14:val="2612" w14:font="MS Gothic"/>
            <w14:uncheckedState w14:val="2610" w14:font="MS Gothic"/>
          </w14:checkbox>
        </w:sdtPr>
        <w:sdtEndPr/>
        <w:sdtContent>
          <w:r w:rsidR="00E3184F" w:rsidRPr="00474F60">
            <w:rPr>
              <w:rFonts w:ascii="Segoe UI Symbol" w:eastAsia="MS Gothic" w:hAnsi="Segoe UI Symbol" w:cs="Segoe UI Symbol"/>
              <w:color w:val="000000" w:themeColor="text1"/>
            </w:rPr>
            <w:t>☐</w:t>
          </w:r>
        </w:sdtContent>
      </w:sdt>
      <w:r w:rsidR="00E3184F" w:rsidRPr="00474F60">
        <w:rPr>
          <w:rFonts w:ascii="Times New Roman" w:eastAsia="MS Gothic" w:hAnsi="Times New Roman" w:cs="Times New Roman"/>
          <w:color w:val="000000" w:themeColor="text1"/>
        </w:rPr>
        <w:t xml:space="preserve"> Pēc iepriekš izsludināta grafika / repertuāra</w:t>
      </w:r>
      <w:r w:rsidR="00E3184F" w:rsidRPr="00474F60">
        <w:rPr>
          <w:rFonts w:ascii="Times New Roman" w:eastAsia="MS Gothic" w:hAnsi="Times New Roman" w:cs="Times New Roman"/>
          <w:color w:val="000000" w:themeColor="text1"/>
        </w:rPr>
        <w:br/>
      </w:r>
      <w:sdt>
        <w:sdtPr>
          <w:rPr>
            <w:rFonts w:ascii="Times New Roman" w:eastAsia="MS Gothic" w:hAnsi="Times New Roman" w:cs="Times New Roman"/>
            <w:color w:val="000000" w:themeColor="text1"/>
          </w:rPr>
          <w:id w:val="2140998517"/>
          <w14:checkbox>
            <w14:checked w14:val="0"/>
            <w14:checkedState w14:val="2612" w14:font="MS Gothic"/>
            <w14:uncheckedState w14:val="2610" w14:font="MS Gothic"/>
          </w14:checkbox>
        </w:sdtPr>
        <w:sdtEndPr/>
        <w:sdtContent>
          <w:r w:rsidR="00E3184F" w:rsidRPr="00474F60">
            <w:rPr>
              <w:rFonts w:ascii="Segoe UI Symbol" w:eastAsia="MS Gothic" w:hAnsi="Segoe UI Symbol" w:cs="Segoe UI Symbol"/>
              <w:color w:val="000000" w:themeColor="text1"/>
            </w:rPr>
            <w:t>☐</w:t>
          </w:r>
        </w:sdtContent>
      </w:sdt>
      <w:r w:rsidR="00E3184F" w:rsidRPr="00474F60">
        <w:rPr>
          <w:rFonts w:ascii="Times New Roman" w:eastAsia="MS Gothic" w:hAnsi="Times New Roman" w:cs="Times New Roman"/>
          <w:color w:val="000000" w:themeColor="text1"/>
        </w:rPr>
        <w:t xml:space="preserve"> Digitāla norise</w:t>
      </w:r>
      <w:r w:rsidR="00E3184F" w:rsidRPr="00474F60">
        <w:rPr>
          <w:rFonts w:ascii="Times New Roman" w:eastAsia="MS Gothic" w:hAnsi="Times New Roman" w:cs="Times New Roman"/>
          <w:color w:val="000000" w:themeColor="text1"/>
        </w:rPr>
        <w:br/>
      </w:r>
      <w:r w:rsidR="00E3184F" w:rsidRPr="00474F60">
        <w:rPr>
          <w:rFonts w:ascii="Times New Roman" w:eastAsia="MS Gothic" w:hAnsi="Times New Roman" w:cs="Times New Roman"/>
          <w:color w:val="000000" w:themeColor="text1"/>
        </w:rPr>
        <w:tab/>
      </w:r>
      <w:sdt>
        <w:sdtPr>
          <w:rPr>
            <w:rFonts w:ascii="Times New Roman" w:eastAsia="MS Gothic" w:hAnsi="Times New Roman" w:cs="Times New Roman"/>
            <w:color w:val="000000" w:themeColor="text1"/>
          </w:rPr>
          <w:id w:val="1472017672"/>
          <w14:checkbox>
            <w14:checked w14:val="0"/>
            <w14:checkedState w14:val="2612" w14:font="MS Gothic"/>
            <w14:uncheckedState w14:val="2610" w14:font="MS Gothic"/>
          </w14:checkbox>
        </w:sdtPr>
        <w:sdtEndPr/>
        <w:sdtContent>
          <w:r w:rsidR="00E3184F" w:rsidRPr="00474F60">
            <w:rPr>
              <w:rFonts w:ascii="Segoe UI Symbol" w:eastAsia="MS Gothic" w:hAnsi="Segoe UI Symbol" w:cs="Segoe UI Symbol"/>
              <w:color w:val="000000" w:themeColor="text1"/>
            </w:rPr>
            <w:t>☐</w:t>
          </w:r>
        </w:sdtContent>
      </w:sdt>
      <w:r w:rsidR="00E3184F" w:rsidRPr="00474F60">
        <w:rPr>
          <w:rFonts w:ascii="Times New Roman" w:eastAsia="MS Gothic" w:hAnsi="Times New Roman" w:cs="Times New Roman"/>
          <w:color w:val="000000" w:themeColor="text1"/>
        </w:rPr>
        <w:t xml:space="preserve"> Tiešsaistē (Zoom, MS Team u. c.)</w:t>
      </w:r>
      <w:r w:rsidR="00E3184F" w:rsidRPr="00474F60">
        <w:rPr>
          <w:rFonts w:ascii="Times New Roman" w:eastAsia="MS Gothic" w:hAnsi="Times New Roman" w:cs="Times New Roman"/>
          <w:color w:val="000000" w:themeColor="text1"/>
        </w:rPr>
        <w:br/>
      </w:r>
      <w:bookmarkStart w:id="0" w:name="_Hlk95144189"/>
      <w:r w:rsidR="00E3184F" w:rsidRPr="00474F60">
        <w:rPr>
          <w:rFonts w:ascii="Times New Roman" w:eastAsia="MS Gothic" w:hAnsi="Times New Roman" w:cs="Times New Roman"/>
          <w:color w:val="000000" w:themeColor="text1"/>
        </w:rPr>
        <w:tab/>
      </w:r>
      <w:sdt>
        <w:sdtPr>
          <w:rPr>
            <w:rFonts w:ascii="Times New Roman" w:eastAsia="MS Gothic" w:hAnsi="Times New Roman" w:cs="Times New Roman"/>
            <w:color w:val="000000" w:themeColor="text1"/>
          </w:rPr>
          <w:id w:val="-225149030"/>
          <w14:checkbox>
            <w14:checked w14:val="0"/>
            <w14:checkedState w14:val="2612" w14:font="MS Gothic"/>
            <w14:uncheckedState w14:val="2610" w14:font="MS Gothic"/>
          </w14:checkbox>
        </w:sdtPr>
        <w:sdtEndPr/>
        <w:sdtContent>
          <w:r w:rsidR="00E3184F" w:rsidRPr="00474F60">
            <w:rPr>
              <w:rFonts w:ascii="Segoe UI Symbol" w:eastAsia="MS Gothic" w:hAnsi="Segoe UI Symbol" w:cs="Segoe UI Symbol"/>
              <w:color w:val="000000" w:themeColor="text1"/>
            </w:rPr>
            <w:t>☐</w:t>
          </w:r>
        </w:sdtContent>
      </w:sdt>
      <w:r w:rsidR="00E3184F" w:rsidRPr="00474F60">
        <w:rPr>
          <w:rFonts w:ascii="Times New Roman" w:eastAsia="MS Gothic" w:hAnsi="Times New Roman" w:cs="Times New Roman"/>
          <w:color w:val="000000" w:themeColor="text1"/>
        </w:rPr>
        <w:t xml:space="preserve"> Ieraksta veidā</w:t>
      </w:r>
    </w:p>
    <w:p w14:paraId="6CCBD9EE" w14:textId="0C87DE64" w:rsidR="00FA7FCC" w:rsidRDefault="00FA7FCC" w:rsidP="00451FF5">
      <w:pPr>
        <w:spacing w:after="0"/>
        <w:rPr>
          <w:rFonts w:ascii="Times New Roman" w:eastAsia="MS Gothic" w:hAnsi="Times New Roman" w:cs="Times New Roman"/>
          <w:color w:val="000000" w:themeColor="text1"/>
        </w:rPr>
      </w:pPr>
      <w:r w:rsidRPr="00474F60">
        <w:rPr>
          <w:rFonts w:ascii="Times New Roman" w:eastAsia="MS Gothic" w:hAnsi="Times New Roman" w:cs="Times New Roman"/>
          <w:color w:val="000000" w:themeColor="text1"/>
        </w:rPr>
        <w:tab/>
      </w:r>
      <w:sdt>
        <w:sdtPr>
          <w:rPr>
            <w:rFonts w:ascii="Times New Roman" w:eastAsia="MS Gothic" w:hAnsi="Times New Roman" w:cs="Times New Roman"/>
            <w:color w:val="000000" w:themeColor="text1"/>
          </w:rPr>
          <w:id w:val="-715663794"/>
          <w14:checkbox>
            <w14:checked w14:val="0"/>
            <w14:checkedState w14:val="2612" w14:font="MS Gothic"/>
            <w14:uncheckedState w14:val="2610" w14:font="MS Gothic"/>
          </w14:checkbox>
        </w:sdtPr>
        <w:sdtEndPr/>
        <w:sdtContent>
          <w:r w:rsidRPr="00474F60">
            <w:rPr>
              <w:rFonts w:ascii="Segoe UI Symbol" w:eastAsia="MS Gothic" w:hAnsi="Segoe UI Symbol" w:cs="Segoe UI Symbol"/>
              <w:color w:val="000000" w:themeColor="text1"/>
            </w:rPr>
            <w:t>☐</w:t>
          </w:r>
        </w:sdtContent>
      </w:sdt>
      <w:r w:rsidRPr="00474F60">
        <w:rPr>
          <w:rFonts w:ascii="Times New Roman" w:eastAsia="MS Gothic" w:hAnsi="Times New Roman" w:cs="Times New Roman"/>
          <w:color w:val="000000" w:themeColor="text1"/>
        </w:rPr>
        <w:t xml:space="preserve"> Ierakst</w:t>
      </w:r>
      <w:r>
        <w:rPr>
          <w:rFonts w:ascii="Times New Roman" w:eastAsia="MS Gothic" w:hAnsi="Times New Roman" w:cs="Times New Roman"/>
          <w:color w:val="000000" w:themeColor="text1"/>
        </w:rPr>
        <w:t>s</w:t>
      </w:r>
      <w:r w:rsidRPr="00474F60">
        <w:rPr>
          <w:rFonts w:ascii="Times New Roman" w:eastAsia="MS Gothic" w:hAnsi="Times New Roman" w:cs="Times New Roman"/>
          <w:color w:val="000000" w:themeColor="text1"/>
        </w:rPr>
        <w:t xml:space="preserve"> </w:t>
      </w:r>
      <w:r w:rsidR="00451FF5">
        <w:rPr>
          <w:rFonts w:ascii="Times New Roman" w:eastAsia="MS Gothic" w:hAnsi="Times New Roman" w:cs="Times New Roman"/>
          <w:color w:val="000000" w:themeColor="text1"/>
        </w:rPr>
        <w:t>ar</w:t>
      </w:r>
      <w:r>
        <w:rPr>
          <w:rFonts w:ascii="Times New Roman" w:eastAsia="MS Gothic" w:hAnsi="Times New Roman" w:cs="Times New Roman"/>
          <w:color w:val="000000" w:themeColor="text1"/>
        </w:rPr>
        <w:t xml:space="preserve"> tieš</w:t>
      </w:r>
      <w:r w:rsidR="00451FF5">
        <w:rPr>
          <w:rFonts w:ascii="Times New Roman" w:eastAsia="MS Gothic" w:hAnsi="Times New Roman" w:cs="Times New Roman"/>
          <w:color w:val="000000" w:themeColor="text1"/>
        </w:rPr>
        <w:t>u</w:t>
      </w:r>
      <w:r>
        <w:rPr>
          <w:rFonts w:ascii="Times New Roman" w:eastAsia="MS Gothic" w:hAnsi="Times New Roman" w:cs="Times New Roman"/>
          <w:color w:val="000000" w:themeColor="text1"/>
        </w:rPr>
        <w:t xml:space="preserve"> interakcij</w:t>
      </w:r>
      <w:r w:rsidR="00451FF5">
        <w:rPr>
          <w:rFonts w:ascii="Times New Roman" w:eastAsia="MS Gothic" w:hAnsi="Times New Roman" w:cs="Times New Roman"/>
          <w:color w:val="000000" w:themeColor="text1"/>
        </w:rPr>
        <w:t>u</w:t>
      </w:r>
    </w:p>
    <w:p w14:paraId="112A0BF7" w14:textId="77777777" w:rsidR="00451FF5" w:rsidRDefault="00451FF5" w:rsidP="00451FF5">
      <w:pPr>
        <w:spacing w:after="0"/>
        <w:rPr>
          <w:rFonts w:ascii="Times New Roman" w:eastAsia="MS Gothic" w:hAnsi="Times New Roman" w:cs="Times New Roman"/>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511"/>
      </w:tblGrid>
      <w:tr w:rsidR="009E2281" w:rsidRPr="00474F60" w14:paraId="75BAF10E" w14:textId="77777777" w:rsidTr="00DD04D0">
        <w:trPr>
          <w:trHeight w:val="510"/>
        </w:trPr>
        <w:tc>
          <w:tcPr>
            <w:tcW w:w="2628" w:type="dxa"/>
            <w:shd w:val="clear" w:color="auto" w:fill="auto"/>
          </w:tcPr>
          <w:bookmarkEnd w:id="0"/>
          <w:p w14:paraId="4769DBDF" w14:textId="26F0E745" w:rsidR="009E2281" w:rsidRPr="00474F60" w:rsidRDefault="009E2281" w:rsidP="0077698D">
            <w:pPr>
              <w:spacing w:after="0"/>
              <w:rPr>
                <w:rFonts w:ascii="Times New Roman" w:eastAsia="Times New Roman" w:hAnsi="Times New Roman" w:cs="Times New Roman"/>
                <w:b/>
                <w:color w:val="000000" w:themeColor="text1"/>
              </w:rPr>
            </w:pPr>
            <w:r w:rsidRPr="00474F60">
              <w:rPr>
                <w:rFonts w:ascii="Times New Roman" w:eastAsia="Times New Roman" w:hAnsi="Times New Roman" w:cs="Times New Roman"/>
                <w:b/>
                <w:color w:val="000000" w:themeColor="text1"/>
              </w:rPr>
              <w:t>Optimālais skatītāju / dalībnieku skaits (no – līdz)</w:t>
            </w:r>
          </w:p>
        </w:tc>
        <w:tc>
          <w:tcPr>
            <w:tcW w:w="6511" w:type="dxa"/>
            <w:shd w:val="clear" w:color="auto" w:fill="auto"/>
          </w:tcPr>
          <w:p w14:paraId="4324CC35" w14:textId="77777777" w:rsidR="009E2281" w:rsidRPr="00474F60" w:rsidRDefault="009E2281" w:rsidP="0077698D">
            <w:pPr>
              <w:rPr>
                <w:rFonts w:ascii="Times New Roman" w:eastAsia="Calibri" w:hAnsi="Times New Roman" w:cs="Times New Roman"/>
                <w:color w:val="000000" w:themeColor="text1"/>
              </w:rPr>
            </w:pPr>
          </w:p>
        </w:tc>
      </w:tr>
      <w:tr w:rsidR="00B14F3B" w:rsidRPr="00474F60" w14:paraId="0B1555F5" w14:textId="77777777" w:rsidTr="00DD04D0">
        <w:trPr>
          <w:trHeight w:val="510"/>
        </w:trPr>
        <w:tc>
          <w:tcPr>
            <w:tcW w:w="2628" w:type="dxa"/>
            <w:shd w:val="clear" w:color="auto" w:fill="auto"/>
          </w:tcPr>
          <w:p w14:paraId="5168D12B" w14:textId="5E0A6EDB" w:rsidR="00B14F3B" w:rsidRPr="00474F60" w:rsidRDefault="00B14F3B" w:rsidP="00B14F3B">
            <w:pPr>
              <w:spacing w:after="0"/>
              <w:rPr>
                <w:rFonts w:ascii="Times New Roman" w:eastAsia="Times New Roman" w:hAnsi="Times New Roman" w:cs="Times New Roman"/>
                <w:b/>
                <w:color w:val="000000" w:themeColor="text1"/>
              </w:rPr>
            </w:pPr>
            <w:r w:rsidRPr="00474F60">
              <w:rPr>
                <w:rFonts w:ascii="Times New Roman" w:eastAsia="Times New Roman" w:hAnsi="Times New Roman" w:cs="Times New Roman"/>
                <w:b/>
                <w:color w:val="000000" w:themeColor="text1"/>
              </w:rPr>
              <w:t xml:space="preserve">Vai paredzēta skolēnu līdzdalība? Kāda? </w:t>
            </w:r>
          </w:p>
        </w:tc>
        <w:tc>
          <w:tcPr>
            <w:tcW w:w="6511" w:type="dxa"/>
            <w:shd w:val="clear" w:color="auto" w:fill="auto"/>
          </w:tcPr>
          <w:p w14:paraId="3D2D39F6" w14:textId="6166CA97" w:rsidR="00B14F3B" w:rsidRPr="00474F60" w:rsidRDefault="00B14F3B" w:rsidP="00B14F3B">
            <w:pPr>
              <w:rPr>
                <w:rFonts w:ascii="Times New Roman" w:eastAsia="Calibri" w:hAnsi="Times New Roman" w:cs="Times New Roman"/>
                <w:color w:val="000000" w:themeColor="text1"/>
              </w:rPr>
            </w:pPr>
          </w:p>
        </w:tc>
      </w:tr>
      <w:tr w:rsidR="00B14F3B" w:rsidRPr="00474F60" w14:paraId="655416D2" w14:textId="77777777" w:rsidTr="00E75F7A">
        <w:tc>
          <w:tcPr>
            <w:tcW w:w="2628" w:type="dxa"/>
            <w:shd w:val="clear" w:color="auto" w:fill="auto"/>
          </w:tcPr>
          <w:p w14:paraId="3AF7E197" w14:textId="77777777" w:rsidR="00B14F3B" w:rsidRPr="00474F60" w:rsidRDefault="00B14F3B" w:rsidP="00B14F3B">
            <w:pPr>
              <w:spacing w:after="0"/>
              <w:rPr>
                <w:rFonts w:ascii="Times New Roman" w:eastAsia="Times New Roman" w:hAnsi="Times New Roman" w:cs="Times New Roman"/>
                <w:b/>
                <w:color w:val="000000" w:themeColor="text1"/>
              </w:rPr>
            </w:pPr>
            <w:r w:rsidRPr="00474F60">
              <w:rPr>
                <w:rFonts w:ascii="Times New Roman" w:eastAsia="Times New Roman" w:hAnsi="Times New Roman" w:cs="Times New Roman"/>
                <w:b/>
                <w:color w:val="000000" w:themeColor="text1"/>
              </w:rPr>
              <w:t>Informācija par norises veidotājiem un saites uz papildu informāciju</w:t>
            </w:r>
          </w:p>
        </w:tc>
        <w:tc>
          <w:tcPr>
            <w:tcW w:w="6511" w:type="dxa"/>
            <w:shd w:val="clear" w:color="auto" w:fill="auto"/>
          </w:tcPr>
          <w:p w14:paraId="5296269C" w14:textId="77777777" w:rsidR="00B14F3B" w:rsidRPr="00474F60" w:rsidRDefault="00B14F3B" w:rsidP="00B14F3B">
            <w:pPr>
              <w:rPr>
                <w:rFonts w:ascii="Times New Roman" w:eastAsia="Calibri" w:hAnsi="Times New Roman" w:cs="Times New Roman"/>
                <w:color w:val="000000" w:themeColor="text1"/>
              </w:rPr>
            </w:pPr>
          </w:p>
        </w:tc>
      </w:tr>
      <w:tr w:rsidR="00B14F3B" w:rsidRPr="00474F60" w14:paraId="31C8D6C4" w14:textId="77777777" w:rsidTr="009E2281">
        <w:tc>
          <w:tcPr>
            <w:tcW w:w="2628" w:type="dxa"/>
            <w:tcBorders>
              <w:top w:val="single" w:sz="4" w:space="0" w:color="auto"/>
              <w:left w:val="single" w:sz="4" w:space="0" w:color="auto"/>
              <w:bottom w:val="single" w:sz="4" w:space="0" w:color="auto"/>
              <w:right w:val="single" w:sz="4" w:space="0" w:color="auto"/>
            </w:tcBorders>
            <w:shd w:val="clear" w:color="auto" w:fill="auto"/>
          </w:tcPr>
          <w:p w14:paraId="3C049E57" w14:textId="57FAEE2D" w:rsidR="00B14F3B" w:rsidRPr="009E2281" w:rsidRDefault="00B14F3B" w:rsidP="00B14F3B">
            <w:pPr>
              <w:spacing w:after="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Plānotā c</w:t>
            </w:r>
            <w:r w:rsidRPr="00474F60">
              <w:rPr>
                <w:rFonts w:ascii="Times New Roman" w:eastAsia="Times New Roman" w:hAnsi="Times New Roman" w:cs="Times New Roman"/>
                <w:b/>
                <w:color w:val="000000" w:themeColor="text1"/>
              </w:rPr>
              <w:t xml:space="preserve">ena* EUR </w:t>
            </w:r>
            <w:r w:rsidRPr="001128F5">
              <w:rPr>
                <w:rFonts w:ascii="Times New Roman" w:eastAsia="Times New Roman" w:hAnsi="Times New Roman" w:cs="Times New Roman"/>
                <w:bCs/>
                <w:color w:val="000000" w:themeColor="text1"/>
              </w:rPr>
              <w:t>(lūdzu, norādiet sum</w:t>
            </w:r>
            <w:r>
              <w:rPr>
                <w:rFonts w:ascii="Times New Roman" w:eastAsia="Times New Roman" w:hAnsi="Times New Roman" w:cs="Times New Roman"/>
                <w:bCs/>
                <w:color w:val="000000" w:themeColor="text1"/>
              </w:rPr>
              <w:t>m</w:t>
            </w:r>
            <w:r w:rsidRPr="001128F5">
              <w:rPr>
                <w:rFonts w:ascii="Times New Roman" w:eastAsia="Times New Roman" w:hAnsi="Times New Roman" w:cs="Times New Roman"/>
                <w:bCs/>
                <w:color w:val="000000" w:themeColor="text1"/>
              </w:rPr>
              <w:t>u ar iekļautiem nodokļiem)</w:t>
            </w:r>
          </w:p>
        </w:tc>
        <w:tc>
          <w:tcPr>
            <w:tcW w:w="6511" w:type="dxa"/>
            <w:tcBorders>
              <w:top w:val="single" w:sz="4" w:space="0" w:color="auto"/>
              <w:left w:val="single" w:sz="4" w:space="0" w:color="auto"/>
              <w:bottom w:val="single" w:sz="4" w:space="0" w:color="auto"/>
              <w:right w:val="single" w:sz="4" w:space="0" w:color="auto"/>
            </w:tcBorders>
            <w:shd w:val="clear" w:color="auto" w:fill="auto"/>
          </w:tcPr>
          <w:p w14:paraId="183B30B9" w14:textId="77777777" w:rsidR="00B14F3B" w:rsidRPr="00474F60" w:rsidRDefault="00B14F3B" w:rsidP="00B14F3B">
            <w:pPr>
              <w:rPr>
                <w:rFonts w:ascii="Times New Roman" w:eastAsia="Calibri" w:hAnsi="Times New Roman" w:cs="Times New Roman"/>
                <w:color w:val="000000" w:themeColor="text1"/>
              </w:rPr>
            </w:pPr>
          </w:p>
        </w:tc>
      </w:tr>
      <w:tr w:rsidR="00B14F3B" w:rsidRPr="00474F60" w14:paraId="156094E4" w14:textId="77777777" w:rsidTr="00E75F7A">
        <w:tc>
          <w:tcPr>
            <w:tcW w:w="2628" w:type="dxa"/>
            <w:shd w:val="clear" w:color="auto" w:fill="auto"/>
          </w:tcPr>
          <w:p w14:paraId="65FC628F" w14:textId="77777777" w:rsidR="00B14F3B" w:rsidRPr="00474F60" w:rsidRDefault="00B14F3B" w:rsidP="00B14F3B">
            <w:pPr>
              <w:spacing w:after="0"/>
              <w:rPr>
                <w:rFonts w:ascii="Times New Roman" w:eastAsia="Times New Roman" w:hAnsi="Times New Roman" w:cs="Times New Roman"/>
                <w:b/>
                <w:color w:val="000000" w:themeColor="text1"/>
              </w:rPr>
            </w:pPr>
            <w:r w:rsidRPr="00474F60">
              <w:rPr>
                <w:rFonts w:ascii="Times New Roman" w:eastAsia="Times New Roman" w:hAnsi="Times New Roman" w:cs="Times New Roman"/>
                <w:b/>
                <w:color w:val="000000" w:themeColor="text1"/>
              </w:rPr>
              <w:t xml:space="preserve">Kontaktpersona, kontaktinformācija </w:t>
            </w:r>
          </w:p>
        </w:tc>
        <w:tc>
          <w:tcPr>
            <w:tcW w:w="6511" w:type="dxa"/>
            <w:shd w:val="clear" w:color="auto" w:fill="auto"/>
          </w:tcPr>
          <w:p w14:paraId="1E5DF3D9" w14:textId="77777777" w:rsidR="00B14F3B" w:rsidRPr="00474F60" w:rsidRDefault="00B14F3B" w:rsidP="00B14F3B">
            <w:pPr>
              <w:rPr>
                <w:rFonts w:ascii="Times New Roman" w:eastAsia="Calibri" w:hAnsi="Times New Roman" w:cs="Times New Roman"/>
                <w:color w:val="000000" w:themeColor="text1"/>
              </w:rPr>
            </w:pPr>
          </w:p>
        </w:tc>
      </w:tr>
    </w:tbl>
    <w:p w14:paraId="067DEECB" w14:textId="03F243B3" w:rsidR="00BC2B66" w:rsidRDefault="00BC2B66" w:rsidP="001128F5">
      <w:pPr>
        <w:rPr>
          <w:rFonts w:ascii="Times New Roman" w:hAnsi="Times New Roman" w:cs="Times New Roman"/>
        </w:rPr>
      </w:pPr>
    </w:p>
    <w:p w14:paraId="7D5F5E50" w14:textId="2A9A613E" w:rsidR="00474F60" w:rsidRDefault="00BC2B66" w:rsidP="00474F60">
      <w:pPr>
        <w:ind w:left="-142"/>
        <w:rPr>
          <w:rFonts w:ascii="Times New Roman" w:hAnsi="Times New Roman" w:cs="Times New Roman"/>
        </w:rPr>
      </w:pPr>
      <w:r>
        <w:rPr>
          <w:rFonts w:ascii="Times New Roman" w:hAnsi="Times New Roman" w:cs="Times New Roman"/>
        </w:rPr>
        <w:t xml:space="preserve">* </w:t>
      </w:r>
      <w:r w:rsidR="00451FF5">
        <w:rPr>
          <w:rFonts w:ascii="Times New Roman" w:hAnsi="Times New Roman" w:cs="Times New Roman"/>
        </w:rPr>
        <w:t>V</w:t>
      </w:r>
      <w:r w:rsidR="00474F60" w:rsidRPr="00474F60">
        <w:rPr>
          <w:rFonts w:ascii="Times New Roman" w:hAnsi="Times New Roman" w:cs="Times New Roman"/>
        </w:rPr>
        <w:t xml:space="preserve">ienas norises cena </w:t>
      </w:r>
      <w:r w:rsidR="00FA7FCC">
        <w:rPr>
          <w:rFonts w:ascii="Times New Roman" w:hAnsi="Times New Roman" w:cs="Times New Roman"/>
        </w:rPr>
        <w:t>vai biļete/piekļuves kods vienam cilvēkam</w:t>
      </w:r>
      <w:r w:rsidR="00451FF5">
        <w:rPr>
          <w:rFonts w:ascii="Times New Roman" w:hAnsi="Times New Roman" w:cs="Times New Roman"/>
        </w:rPr>
        <w:t>.</w:t>
      </w:r>
    </w:p>
    <w:p w14:paraId="7782B7FA" w14:textId="636976A0" w:rsidR="0048280A" w:rsidRPr="0048280A" w:rsidRDefault="0048280A" w:rsidP="00474F60">
      <w:pPr>
        <w:ind w:left="-142"/>
        <w:rPr>
          <w:rFonts w:ascii="Times New Roman" w:hAnsi="Times New Roman" w:cs="Times New Roman"/>
          <w:b/>
          <w:bCs/>
          <w:color w:val="4472C4" w:themeColor="accent1"/>
        </w:rPr>
      </w:pPr>
      <w:r w:rsidRPr="0048280A">
        <w:rPr>
          <w:rFonts w:ascii="Times New Roman" w:hAnsi="Times New Roman" w:cs="Times New Roman"/>
          <w:b/>
          <w:bCs/>
          <w:color w:val="4472C4" w:themeColor="accent1"/>
        </w:rPr>
        <w:t>** Iesūtot pieteikumu, lūdz</w:t>
      </w:r>
      <w:r w:rsidR="00712545">
        <w:rPr>
          <w:rFonts w:ascii="Times New Roman" w:hAnsi="Times New Roman" w:cs="Times New Roman"/>
          <w:b/>
          <w:bCs/>
          <w:color w:val="4472C4" w:themeColor="accent1"/>
        </w:rPr>
        <w:t>am</w:t>
      </w:r>
      <w:r w:rsidRPr="0048280A">
        <w:rPr>
          <w:rFonts w:ascii="Times New Roman" w:hAnsi="Times New Roman" w:cs="Times New Roman"/>
          <w:b/>
          <w:bCs/>
          <w:color w:val="4472C4" w:themeColor="accent1"/>
        </w:rPr>
        <w:t xml:space="preserve"> pēc iespējām </w:t>
      </w:r>
      <w:r w:rsidR="00DE0EE7">
        <w:rPr>
          <w:rFonts w:ascii="Times New Roman" w:hAnsi="Times New Roman" w:cs="Times New Roman"/>
          <w:b/>
          <w:bCs/>
          <w:color w:val="4472C4" w:themeColor="accent1"/>
        </w:rPr>
        <w:t>e-pastam</w:t>
      </w:r>
      <w:r w:rsidRPr="0048280A">
        <w:rPr>
          <w:rFonts w:ascii="Times New Roman" w:hAnsi="Times New Roman" w:cs="Times New Roman"/>
          <w:b/>
          <w:bCs/>
          <w:color w:val="4472C4" w:themeColor="accent1"/>
        </w:rPr>
        <w:t xml:space="preserve"> klāt</w:t>
      </w:r>
      <w:r w:rsidR="00924825">
        <w:rPr>
          <w:rFonts w:ascii="Times New Roman" w:hAnsi="Times New Roman" w:cs="Times New Roman"/>
          <w:b/>
          <w:bCs/>
          <w:color w:val="4472C4" w:themeColor="accent1"/>
        </w:rPr>
        <w:t xml:space="preserve"> </w:t>
      </w:r>
      <w:r w:rsidR="00712545" w:rsidRPr="0048280A">
        <w:rPr>
          <w:rFonts w:ascii="Times New Roman" w:hAnsi="Times New Roman" w:cs="Times New Roman"/>
          <w:b/>
          <w:bCs/>
          <w:color w:val="4472C4" w:themeColor="accent1"/>
        </w:rPr>
        <w:t>pievienot</w:t>
      </w:r>
      <w:r w:rsidR="00712545">
        <w:rPr>
          <w:rFonts w:ascii="Times New Roman" w:hAnsi="Times New Roman" w:cs="Times New Roman"/>
          <w:b/>
          <w:bCs/>
          <w:color w:val="4472C4" w:themeColor="accent1"/>
        </w:rPr>
        <w:t xml:space="preserve"> </w:t>
      </w:r>
      <w:r w:rsidR="00924825">
        <w:rPr>
          <w:rFonts w:ascii="Times New Roman" w:hAnsi="Times New Roman" w:cs="Times New Roman"/>
          <w:b/>
          <w:bCs/>
          <w:color w:val="4472C4" w:themeColor="accent1"/>
        </w:rPr>
        <w:t>vairākus</w:t>
      </w:r>
      <w:r w:rsidRPr="0048280A">
        <w:rPr>
          <w:rFonts w:ascii="Times New Roman" w:hAnsi="Times New Roman" w:cs="Times New Roman"/>
          <w:b/>
          <w:bCs/>
          <w:color w:val="4472C4" w:themeColor="accent1"/>
        </w:rPr>
        <w:t xml:space="preserve"> foto vai video materiālus. </w:t>
      </w:r>
    </w:p>
    <w:p w14:paraId="1ACCC39C" w14:textId="3F4DDDEE" w:rsidR="00474F60" w:rsidRPr="00474F60" w:rsidRDefault="00E75F7A" w:rsidP="00474F60">
      <w:pPr>
        <w:ind w:left="-142"/>
        <w:rPr>
          <w:rFonts w:ascii="Times New Roman" w:hAnsi="Times New Roman" w:cs="Times New Roman"/>
        </w:rPr>
      </w:pPr>
      <w:r>
        <w:rPr>
          <w:rFonts w:ascii="Times New Roman" w:hAnsi="Times New Roman" w:cs="Times New Roman"/>
        </w:rPr>
        <w:t>Aizpildīšanas d</w:t>
      </w:r>
      <w:r w:rsidR="00474F60" w:rsidRPr="00474F60">
        <w:rPr>
          <w:rFonts w:ascii="Times New Roman" w:hAnsi="Times New Roman" w:cs="Times New Roman"/>
        </w:rPr>
        <w:t xml:space="preserve">atums: </w:t>
      </w:r>
    </w:p>
    <w:p w14:paraId="3C78FA82" w14:textId="7114ED60" w:rsidR="00474F60" w:rsidRDefault="00474F60" w:rsidP="00474F60">
      <w:pPr>
        <w:ind w:left="-142"/>
      </w:pPr>
      <w:r w:rsidRPr="00474F60">
        <w:rPr>
          <w:rFonts w:ascii="Times New Roman" w:hAnsi="Times New Roman" w:cs="Times New Roman"/>
        </w:rPr>
        <w:t xml:space="preserve">Aizpildīts norises pieteikums jāsūta uz e-pastu </w:t>
      </w:r>
      <w:hyperlink r:id="rId9" w:history="1">
        <w:r w:rsidR="00BC2B66" w:rsidRPr="005846C7">
          <w:rPr>
            <w:rStyle w:val="Hipersaite"/>
            <w:rFonts w:ascii="Times New Roman" w:hAnsi="Times New Roman" w:cs="Times New Roman"/>
            <w:sz w:val="24"/>
            <w:szCs w:val="24"/>
          </w:rPr>
          <w:t>pasts@latvijasskolassoma.lv</w:t>
        </w:r>
      </w:hyperlink>
      <w:r w:rsidR="00BC2B66" w:rsidRPr="005846C7">
        <w:rPr>
          <w:rFonts w:ascii="Times New Roman" w:hAnsi="Times New Roman" w:cs="Times New Roman"/>
          <w:sz w:val="24"/>
          <w:szCs w:val="24"/>
        </w:rPr>
        <w:t>.</w:t>
      </w:r>
      <w:r w:rsidR="00BC2B66">
        <w:t xml:space="preserve"> </w:t>
      </w:r>
    </w:p>
    <w:p w14:paraId="4AE3824C" w14:textId="70A9C0A8" w:rsidR="00451FF5" w:rsidRPr="00570D64" w:rsidRDefault="00451FF5" w:rsidP="00474F60">
      <w:pPr>
        <w:ind w:left="-142"/>
        <w:rPr>
          <w:rFonts w:ascii="Times New Roman" w:hAnsi="Times New Roman" w:cs="Times New Roman"/>
        </w:rPr>
      </w:pPr>
      <w:r w:rsidRPr="00570D64">
        <w:rPr>
          <w:rFonts w:ascii="Times New Roman" w:hAnsi="Times New Roman" w:cs="Times New Roman"/>
        </w:rPr>
        <w:t xml:space="preserve">Plašāka informācija par programmu: </w:t>
      </w:r>
      <w:hyperlink r:id="rId10" w:history="1">
        <w:r w:rsidRPr="00570D64">
          <w:rPr>
            <w:rStyle w:val="Hipersaite"/>
            <w:rFonts w:ascii="Times New Roman" w:hAnsi="Times New Roman" w:cs="Times New Roman"/>
          </w:rPr>
          <w:t>www.latvijasskolassoma.lv</w:t>
        </w:r>
      </w:hyperlink>
      <w:r w:rsidRPr="00570D64">
        <w:rPr>
          <w:rFonts w:ascii="Times New Roman" w:hAnsi="Times New Roman" w:cs="Times New Roman"/>
        </w:rPr>
        <w:t xml:space="preserve">. </w:t>
      </w:r>
    </w:p>
    <w:p w14:paraId="04E36468" w14:textId="77777777" w:rsidR="00474F60" w:rsidRPr="00474F60" w:rsidRDefault="00474F60" w:rsidP="00E3184F">
      <w:pPr>
        <w:rPr>
          <w:rFonts w:ascii="Times New Roman" w:eastAsia="MS Gothic" w:hAnsi="Times New Roman" w:cs="Times New Roman"/>
          <w:color w:val="000000" w:themeColor="text1"/>
        </w:rPr>
      </w:pPr>
    </w:p>
    <w:p w14:paraId="2E164896" w14:textId="3C281011" w:rsidR="00155C43" w:rsidRPr="00474F60" w:rsidRDefault="00155C43">
      <w:pPr>
        <w:rPr>
          <w:rFonts w:ascii="Times New Roman" w:hAnsi="Times New Roman" w:cs="Times New Roman"/>
          <w:b/>
          <w:bCs/>
          <w:color w:val="000000" w:themeColor="text1"/>
        </w:rPr>
      </w:pPr>
      <w:r w:rsidRPr="00474F60">
        <w:rPr>
          <w:rFonts w:ascii="Times New Roman" w:hAnsi="Times New Roman" w:cs="Times New Roman"/>
          <w:b/>
          <w:bCs/>
          <w:color w:val="000000" w:themeColor="text1"/>
        </w:rPr>
        <w:br/>
      </w:r>
    </w:p>
    <w:p w14:paraId="4FC5F492" w14:textId="77777777" w:rsidR="00155C43" w:rsidRPr="00474F60" w:rsidRDefault="00155C43">
      <w:pPr>
        <w:rPr>
          <w:rFonts w:ascii="Times New Roman" w:hAnsi="Times New Roman" w:cs="Times New Roman"/>
          <w:color w:val="000000" w:themeColor="text1"/>
        </w:rPr>
      </w:pPr>
    </w:p>
    <w:p w14:paraId="2C31E35E" w14:textId="77777777" w:rsidR="00155C43" w:rsidRPr="00474F60" w:rsidRDefault="00155C43">
      <w:pPr>
        <w:rPr>
          <w:rFonts w:ascii="Times New Roman" w:hAnsi="Times New Roman" w:cs="Times New Roman"/>
          <w:color w:val="000000" w:themeColor="text1"/>
        </w:rPr>
      </w:pPr>
    </w:p>
    <w:sectPr w:rsidR="00155C43" w:rsidRPr="00474F60" w:rsidSect="003F1E9F">
      <w:pgSz w:w="11906" w:h="16838"/>
      <w:pgMar w:top="426" w:right="1274"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62"/>
    <w:rsid w:val="001128F5"/>
    <w:rsid w:val="00155C43"/>
    <w:rsid w:val="001A7482"/>
    <w:rsid w:val="002055DA"/>
    <w:rsid w:val="00277A15"/>
    <w:rsid w:val="003F1E9F"/>
    <w:rsid w:val="00451FF5"/>
    <w:rsid w:val="00474F60"/>
    <w:rsid w:val="0048280A"/>
    <w:rsid w:val="00570D64"/>
    <w:rsid w:val="005846C7"/>
    <w:rsid w:val="00712545"/>
    <w:rsid w:val="007520C9"/>
    <w:rsid w:val="00774D40"/>
    <w:rsid w:val="00820E62"/>
    <w:rsid w:val="00885965"/>
    <w:rsid w:val="008A3CF9"/>
    <w:rsid w:val="00924825"/>
    <w:rsid w:val="009556AF"/>
    <w:rsid w:val="009D53B1"/>
    <w:rsid w:val="009E2281"/>
    <w:rsid w:val="00B14F3B"/>
    <w:rsid w:val="00B35E15"/>
    <w:rsid w:val="00BC2B66"/>
    <w:rsid w:val="00BE3048"/>
    <w:rsid w:val="00CA6631"/>
    <w:rsid w:val="00DD04D0"/>
    <w:rsid w:val="00DD0803"/>
    <w:rsid w:val="00DE0EE7"/>
    <w:rsid w:val="00E3184F"/>
    <w:rsid w:val="00E75F7A"/>
    <w:rsid w:val="00EC2EF1"/>
    <w:rsid w:val="00F7292D"/>
    <w:rsid w:val="00FA7FCC"/>
    <w:rsid w:val="00FC172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7445E"/>
  <w15:chartTrackingRefBased/>
  <w15:docId w15:val="{2942BE8F-08D6-4BB1-A875-521B80BA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55C43"/>
    <w:rPr>
      <w:rFonts w:eastAsiaTheme="minorEastAsia"/>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uiPriority w:val="22"/>
    <w:qFormat/>
    <w:rsid w:val="00155C43"/>
    <w:rPr>
      <w:b/>
      <w:bCs/>
    </w:rPr>
  </w:style>
  <w:style w:type="character" w:styleId="Hipersaite">
    <w:name w:val="Hyperlink"/>
    <w:uiPriority w:val="99"/>
    <w:unhideWhenUsed/>
    <w:rsid w:val="00474F60"/>
    <w:rPr>
      <w:color w:val="0000FF"/>
      <w:u w:val="single"/>
    </w:rPr>
  </w:style>
  <w:style w:type="character" w:styleId="Komentraatsauce">
    <w:name w:val="annotation reference"/>
    <w:basedOn w:val="Noklusjumarindkopasfonts"/>
    <w:uiPriority w:val="99"/>
    <w:semiHidden/>
    <w:unhideWhenUsed/>
    <w:rsid w:val="00474F60"/>
    <w:rPr>
      <w:sz w:val="16"/>
      <w:szCs w:val="16"/>
    </w:rPr>
  </w:style>
  <w:style w:type="paragraph" w:styleId="Komentrateksts">
    <w:name w:val="annotation text"/>
    <w:basedOn w:val="Parasts"/>
    <w:link w:val="KomentratekstsRakstz"/>
    <w:uiPriority w:val="99"/>
    <w:semiHidden/>
    <w:unhideWhenUsed/>
    <w:rsid w:val="00474F6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74F60"/>
    <w:rPr>
      <w:rFonts w:eastAsiaTheme="minorEastAsia"/>
      <w:sz w:val="20"/>
      <w:szCs w:val="20"/>
      <w:lang w:eastAsia="lv-LV"/>
    </w:rPr>
  </w:style>
  <w:style w:type="paragraph" w:styleId="Komentratma">
    <w:name w:val="annotation subject"/>
    <w:basedOn w:val="Komentrateksts"/>
    <w:next w:val="Komentrateksts"/>
    <w:link w:val="KomentratmaRakstz"/>
    <w:uiPriority w:val="99"/>
    <w:semiHidden/>
    <w:unhideWhenUsed/>
    <w:rsid w:val="00474F60"/>
    <w:rPr>
      <w:b/>
      <w:bCs/>
    </w:rPr>
  </w:style>
  <w:style w:type="character" w:customStyle="1" w:styleId="KomentratmaRakstz">
    <w:name w:val="Komentāra tēma Rakstz."/>
    <w:basedOn w:val="KomentratekstsRakstz"/>
    <w:link w:val="Komentratma"/>
    <w:uiPriority w:val="99"/>
    <w:semiHidden/>
    <w:rsid w:val="00474F60"/>
    <w:rPr>
      <w:rFonts w:eastAsiaTheme="minorEastAsia"/>
      <w:b/>
      <w:bCs/>
      <w:sz w:val="20"/>
      <w:szCs w:val="20"/>
      <w:lang w:eastAsia="lv-LV"/>
    </w:rPr>
  </w:style>
  <w:style w:type="paragraph" w:styleId="Balonteksts">
    <w:name w:val="Balloon Text"/>
    <w:basedOn w:val="Parasts"/>
    <w:link w:val="BalontekstsRakstz"/>
    <w:uiPriority w:val="99"/>
    <w:semiHidden/>
    <w:unhideWhenUsed/>
    <w:rsid w:val="00474F6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74F60"/>
    <w:rPr>
      <w:rFonts w:ascii="Segoe UI" w:eastAsiaTheme="minorEastAsia" w:hAnsi="Segoe UI" w:cs="Segoe UI"/>
      <w:sz w:val="18"/>
      <w:szCs w:val="18"/>
      <w:lang w:eastAsia="lv-LV"/>
    </w:rPr>
  </w:style>
  <w:style w:type="paragraph" w:styleId="Paraststmeklis">
    <w:name w:val="Normal (Web)"/>
    <w:basedOn w:val="Parasts"/>
    <w:uiPriority w:val="99"/>
    <w:unhideWhenUsed/>
    <w:rsid w:val="007520C9"/>
    <w:pPr>
      <w:spacing w:before="100" w:beforeAutospacing="1" w:after="100" w:afterAutospacing="1" w:line="240" w:lineRule="auto"/>
    </w:pPr>
    <w:rPr>
      <w:rFonts w:ascii="Times New Roman" w:eastAsia="Times New Roman" w:hAnsi="Times New Roman" w:cs="Times New Roman"/>
      <w:sz w:val="24"/>
      <w:szCs w:val="24"/>
    </w:rPr>
  </w:style>
  <w:style w:type="character" w:styleId="Neatrisintapieminana">
    <w:name w:val="Unresolved Mention"/>
    <w:basedOn w:val="Noklusjumarindkopasfonts"/>
    <w:uiPriority w:val="99"/>
    <w:semiHidden/>
    <w:unhideWhenUsed/>
    <w:rsid w:val="00BC2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latvijasskolassoma.lv" TargetMode="External"/><Relationship Id="rId4" Type="http://schemas.openxmlformats.org/officeDocument/2006/relationships/customXml" Target="../customXml/item4.xml"/><Relationship Id="rId9" Type="http://schemas.openxmlformats.org/officeDocument/2006/relationships/hyperlink" Target="mailto:pasts@latvijasskolassom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d6315ad-b1f5-40c4-994f-dc857d282d65">
      <UserInfo>
        <DisplayName/>
        <AccountId xsi:nil="true"/>
        <AccountType/>
      </UserInfo>
    </SharedWithUsers>
    <MediaLengthInSeconds xmlns="d71e3c1a-0e12-459f-bd10-b599c956a269" xsi:nil="true"/>
    <TaxCatchAll xmlns="8d6315ad-b1f5-40c4-994f-dc857d282d65" xsi:nil="true"/>
    <lcf76f155ced4ddcb4097134ff3c332f xmlns="d71e3c1a-0e12-459f-bd10-b599c956a269">
      <Terms xmlns="http://schemas.microsoft.com/office/infopath/2007/PartnerControls"/>
    </lcf76f155ced4ddcb4097134ff3c332f>
    <Person xmlns="d71e3c1a-0e12-459f-bd10-b599c956a269">
      <UserInfo>
        <DisplayName/>
        <AccountId xsi:nil="true"/>
        <AccountType/>
      </UserInfo>
    </Person>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7" ma:contentTypeDescription="Izveidot jaunu dokumentu." ma:contentTypeScope="" ma:versionID="726c0957cabe8739ede5650fa5e191b4">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91a9f730fe3a6fe8c7aa2fa8d0973f6e"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A0C3F2-1691-4200-917E-56806A138AE4}">
  <ds:schemaRefs>
    <ds:schemaRef ds:uri="http://schemas.openxmlformats.org/officeDocument/2006/bibliography"/>
  </ds:schemaRefs>
</ds:datastoreItem>
</file>

<file path=customXml/itemProps2.xml><?xml version="1.0" encoding="utf-8"?>
<ds:datastoreItem xmlns:ds="http://schemas.openxmlformats.org/officeDocument/2006/customXml" ds:itemID="{F3D2142C-B633-4F68-A220-BB9D532762C0}">
  <ds:schemaRefs>
    <ds:schemaRef ds:uri="http://schemas.microsoft.com/sharepoint/v3/contenttype/forms"/>
  </ds:schemaRefs>
</ds:datastoreItem>
</file>

<file path=customXml/itemProps3.xml><?xml version="1.0" encoding="utf-8"?>
<ds:datastoreItem xmlns:ds="http://schemas.openxmlformats.org/officeDocument/2006/customXml" ds:itemID="{5EDAD26F-133D-43DB-A7BA-C64E966FF462}">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4.xml><?xml version="1.0" encoding="utf-8"?>
<ds:datastoreItem xmlns:ds="http://schemas.openxmlformats.org/officeDocument/2006/customXml" ds:itemID="{7633C261-9671-4441-97AE-EED35B2EC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1747</Words>
  <Characters>997</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Kultūras ministrija</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Kristiāna Vozņesenska</dc:creator>
  <cp:keywords/>
  <dc:description/>
  <cp:lastModifiedBy>Inga Bika</cp:lastModifiedBy>
  <cp:revision>4</cp:revision>
  <dcterms:created xsi:type="dcterms:W3CDTF">2023-02-16T12:42:00Z</dcterms:created>
  <dcterms:modified xsi:type="dcterms:W3CDTF">2023-03-08T14:50:00Z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25993000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