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jc w:val="center"/>
        <w:tblBorders>
          <w:left w:val="single" w:sz="4" w:space="0" w:color="auto"/>
          <w:bottom w:val="single" w:sz="4" w:space="0" w:color="auto"/>
          <w:right w:val="single" w:sz="4" w:space="0" w:color="auto"/>
          <w:insideH w:val="single" w:sz="4" w:space="0" w:color="auto"/>
        </w:tblBorders>
        <w:tblLayout w:type="fixed"/>
        <w:tblLook w:val="04A0"/>
      </w:tblPr>
      <w:tblGrid>
        <w:gridCol w:w="9720"/>
      </w:tblGrid>
      <w:tr w:rsidR="00D55549" w:rsidTr="00D55549">
        <w:trPr>
          <w:trHeight w:val="555"/>
          <w:jc w:val="center"/>
        </w:trPr>
        <w:tc>
          <w:tcPr>
            <w:tcW w:w="9720" w:type="dxa"/>
            <w:tcBorders>
              <w:top w:val="nil"/>
              <w:left w:val="nil"/>
              <w:bottom w:val="single" w:sz="4" w:space="0" w:color="auto"/>
              <w:right w:val="nil"/>
            </w:tcBorders>
            <w:hideMark/>
          </w:tcPr>
          <w:p w:rsidR="00D55549" w:rsidRDefault="00D55549">
            <w:pPr>
              <w:snapToGrid w:val="0"/>
              <w:spacing w:line="256" w:lineRule="auto"/>
              <w:jc w:val="center"/>
              <w:rPr>
                <w:sz w:val="18"/>
                <w:szCs w:val="18"/>
              </w:rPr>
            </w:pPr>
          </w:p>
          <w:p w:rsidR="00D55549" w:rsidRDefault="00D55549">
            <w:pPr>
              <w:spacing w:line="256" w:lineRule="auto"/>
              <w:jc w:val="center"/>
              <w:rPr>
                <w:rFonts w:ascii="Arial" w:hAnsi="Arial" w:cs="Arial"/>
                <w:sz w:val="16"/>
                <w:szCs w:val="16"/>
              </w:rPr>
            </w:pPr>
            <w:r>
              <w:rPr>
                <w:rFonts w:ascii="Arial" w:hAnsi="Arial" w:cs="Arial"/>
                <w:noProof/>
                <w:sz w:val="16"/>
                <w:szCs w:val="16"/>
                <w:lang w:eastAsia="lv-LV"/>
              </w:rPr>
              <w:drawing>
                <wp:inline distT="0" distB="0" distL="0" distR="0">
                  <wp:extent cx="609600" cy="942975"/>
                  <wp:effectExtent l="19050" t="0" r="0" b="0"/>
                  <wp:docPr id="1"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8" cstate="print"/>
                          <a:srcRect/>
                          <a:stretch>
                            <a:fillRect/>
                          </a:stretch>
                        </pic:blipFill>
                        <pic:spPr bwMode="auto">
                          <a:xfrm>
                            <a:off x="0" y="0"/>
                            <a:ext cx="609600" cy="942975"/>
                          </a:xfrm>
                          <a:prstGeom prst="rect">
                            <a:avLst/>
                          </a:prstGeom>
                          <a:noFill/>
                          <a:ln w="9525">
                            <a:noFill/>
                            <a:miter lim="800000"/>
                            <a:headEnd/>
                            <a:tailEnd/>
                          </a:ln>
                        </pic:spPr>
                      </pic:pic>
                    </a:graphicData>
                  </a:graphic>
                </wp:inline>
              </w:drawing>
            </w:r>
          </w:p>
          <w:p w:rsidR="00D55549" w:rsidRDefault="00D55549">
            <w:pPr>
              <w:spacing w:before="75" w:after="75" w:line="256" w:lineRule="auto"/>
              <w:ind w:firstLine="375"/>
              <w:jc w:val="center"/>
              <w:rPr>
                <w:sz w:val="36"/>
                <w:szCs w:val="36"/>
                <w:lang w:eastAsia="lv-LV"/>
              </w:rPr>
            </w:pPr>
            <w:r>
              <w:rPr>
                <w:sz w:val="36"/>
                <w:szCs w:val="36"/>
                <w:lang w:eastAsia="lv-LV"/>
              </w:rPr>
              <w:t>Augšdaugavas novada pašvaldība</w:t>
            </w:r>
          </w:p>
          <w:p w:rsidR="00D55549" w:rsidRDefault="00D55549">
            <w:pPr>
              <w:spacing w:line="256" w:lineRule="auto"/>
              <w:jc w:val="center"/>
              <w:rPr>
                <w:sz w:val="28"/>
                <w:szCs w:val="28"/>
              </w:rPr>
            </w:pPr>
            <w:r>
              <w:rPr>
                <w:sz w:val="36"/>
                <w:szCs w:val="36"/>
                <w:lang w:eastAsia="lv-LV"/>
              </w:rPr>
              <w:t>Naujenes Mūzikas un mākslas skola</w:t>
            </w:r>
          </w:p>
        </w:tc>
      </w:tr>
      <w:tr w:rsidR="00D55549" w:rsidTr="00D55549">
        <w:trPr>
          <w:trHeight w:val="290"/>
          <w:jc w:val="center"/>
        </w:trPr>
        <w:tc>
          <w:tcPr>
            <w:tcW w:w="9720" w:type="dxa"/>
            <w:tcBorders>
              <w:top w:val="single" w:sz="4" w:space="0" w:color="auto"/>
              <w:left w:val="nil"/>
              <w:bottom w:val="nil"/>
              <w:right w:val="nil"/>
            </w:tcBorders>
          </w:tcPr>
          <w:p w:rsidR="00D55549" w:rsidRDefault="00D55549">
            <w:pPr>
              <w:spacing w:line="256" w:lineRule="auto"/>
              <w:jc w:val="center"/>
              <w:rPr>
                <w:szCs w:val="24"/>
              </w:rPr>
            </w:pPr>
            <w:r>
              <w:rPr>
                <w:sz w:val="23"/>
                <w:szCs w:val="23"/>
              </w:rPr>
              <w:t>Reģ. Nr. 4274902226, Daugavas iela 29, Krauja, Naujenes pagasts, Augšdaugavas novads, LV-5451,</w:t>
            </w:r>
            <w:r>
              <w:t xml:space="preserve">                         </w:t>
            </w:r>
            <w:r>
              <w:rPr>
                <w:sz w:val="23"/>
                <w:szCs w:val="23"/>
              </w:rPr>
              <w:t xml:space="preserve">tālr. 65450287,  e-pasts nmms@inbox.lv, </w:t>
            </w:r>
            <w:hyperlink r:id="rId9" w:history="1">
              <w:r>
                <w:rPr>
                  <w:rStyle w:val="Hyperlink"/>
                  <w:sz w:val="23"/>
                  <w:szCs w:val="23"/>
                </w:rPr>
                <w:t>www.augsdaugavasnovads.lv</w:t>
              </w:r>
            </w:hyperlink>
          </w:p>
          <w:p w:rsidR="00D55549" w:rsidRDefault="00D55549">
            <w:pPr>
              <w:snapToGrid w:val="0"/>
              <w:spacing w:before="40" w:line="256" w:lineRule="auto"/>
              <w:jc w:val="center"/>
              <w:rPr>
                <w:szCs w:val="24"/>
              </w:rPr>
            </w:pPr>
          </w:p>
        </w:tc>
      </w:tr>
    </w:tbl>
    <w:p w:rsidR="005E0EFF" w:rsidRPr="00D218A6" w:rsidRDefault="00D55549" w:rsidP="00D55549">
      <w:pPr>
        <w:pStyle w:val="NormalWeb"/>
        <w:rPr>
          <w:b/>
          <w:sz w:val="28"/>
          <w:szCs w:val="32"/>
          <w:lang w:val="en-GB"/>
        </w:rPr>
      </w:pPr>
      <w:r>
        <w:rPr>
          <w:b/>
          <w:sz w:val="28"/>
          <w:szCs w:val="32"/>
          <w:lang w:val="en-GB"/>
        </w:rPr>
        <w:tab/>
      </w:r>
      <w:r>
        <w:rPr>
          <w:b/>
          <w:sz w:val="28"/>
          <w:szCs w:val="32"/>
          <w:lang w:val="en-GB"/>
        </w:rPr>
        <w:tab/>
      </w:r>
      <w:r>
        <w:rPr>
          <w:b/>
          <w:sz w:val="28"/>
          <w:szCs w:val="32"/>
          <w:lang w:val="en-GB"/>
        </w:rPr>
        <w:tab/>
      </w:r>
      <w:r>
        <w:rPr>
          <w:b/>
          <w:sz w:val="28"/>
          <w:szCs w:val="32"/>
          <w:lang w:val="en-GB"/>
        </w:rPr>
        <w:tab/>
      </w:r>
      <w:r>
        <w:rPr>
          <w:b/>
          <w:sz w:val="28"/>
          <w:szCs w:val="32"/>
          <w:lang w:val="en-GB"/>
        </w:rPr>
        <w:tab/>
      </w:r>
    </w:p>
    <w:p w:rsidR="005E0EFF" w:rsidRPr="00D218A6" w:rsidRDefault="00762786" w:rsidP="005E0EFF">
      <w:pPr>
        <w:pStyle w:val="NormalWeb"/>
        <w:spacing w:before="0" w:beforeAutospacing="0" w:after="0" w:afterAutospacing="0"/>
        <w:jc w:val="center"/>
        <w:rPr>
          <w:b/>
          <w:sz w:val="32"/>
          <w:szCs w:val="32"/>
          <w:lang w:val="en-GB"/>
        </w:rPr>
      </w:pPr>
      <w:r w:rsidRPr="00D218A6">
        <w:rPr>
          <w:b/>
          <w:sz w:val="32"/>
          <w:szCs w:val="32"/>
          <w:lang w:val="en-GB"/>
        </w:rPr>
        <w:t>The</w:t>
      </w:r>
      <w:r w:rsidR="001A635C">
        <w:rPr>
          <w:b/>
          <w:sz w:val="32"/>
          <w:szCs w:val="32"/>
          <w:lang w:val="en-GB"/>
        </w:rPr>
        <w:t xml:space="preserve"> </w:t>
      </w:r>
      <w:r w:rsidR="003F75BA">
        <w:rPr>
          <w:b/>
          <w:sz w:val="32"/>
          <w:szCs w:val="32"/>
          <w:lang w:val="en-GB"/>
        </w:rPr>
        <w:t>6</w:t>
      </w:r>
      <w:r w:rsidR="001A635C" w:rsidRPr="001A635C">
        <w:rPr>
          <w:b/>
          <w:sz w:val="32"/>
          <w:szCs w:val="32"/>
          <w:vertAlign w:val="superscript"/>
          <w:lang w:val="en-GB"/>
        </w:rPr>
        <w:t>th</w:t>
      </w:r>
      <w:r w:rsidR="001A635C">
        <w:rPr>
          <w:b/>
          <w:sz w:val="32"/>
          <w:szCs w:val="32"/>
          <w:lang w:val="en-GB"/>
        </w:rPr>
        <w:t xml:space="preserve"> </w:t>
      </w:r>
      <w:r w:rsidRPr="00D218A6">
        <w:rPr>
          <w:b/>
          <w:sz w:val="32"/>
          <w:szCs w:val="32"/>
          <w:lang w:val="en-GB"/>
        </w:rPr>
        <w:t xml:space="preserve">International </w:t>
      </w:r>
      <w:r w:rsidR="001A635C">
        <w:rPr>
          <w:b/>
          <w:sz w:val="32"/>
          <w:szCs w:val="32"/>
          <w:lang w:val="en-GB"/>
        </w:rPr>
        <w:t>C</w:t>
      </w:r>
      <w:r w:rsidRPr="00D218A6">
        <w:rPr>
          <w:b/>
          <w:sz w:val="32"/>
          <w:szCs w:val="32"/>
          <w:lang w:val="en-GB"/>
        </w:rPr>
        <w:t xml:space="preserve">ompetition of </w:t>
      </w:r>
      <w:r w:rsidR="001A635C">
        <w:rPr>
          <w:b/>
          <w:sz w:val="32"/>
          <w:szCs w:val="32"/>
          <w:lang w:val="en-GB"/>
        </w:rPr>
        <w:t>Y</w:t>
      </w:r>
      <w:r w:rsidRPr="00D218A6">
        <w:rPr>
          <w:b/>
          <w:sz w:val="32"/>
          <w:szCs w:val="32"/>
          <w:lang w:val="en-GB"/>
        </w:rPr>
        <w:t xml:space="preserve">oung </w:t>
      </w:r>
      <w:r w:rsidR="001A635C">
        <w:rPr>
          <w:b/>
          <w:sz w:val="32"/>
          <w:szCs w:val="32"/>
          <w:lang w:val="en-GB"/>
        </w:rPr>
        <w:t>P</w:t>
      </w:r>
      <w:r w:rsidRPr="00D218A6">
        <w:rPr>
          <w:b/>
          <w:sz w:val="32"/>
          <w:szCs w:val="32"/>
          <w:lang w:val="en-GB"/>
        </w:rPr>
        <w:t>erformers</w:t>
      </w:r>
    </w:p>
    <w:p w:rsidR="00762786" w:rsidRPr="00D218A6" w:rsidRDefault="00762786" w:rsidP="005E0EFF">
      <w:pPr>
        <w:pStyle w:val="NormalWeb"/>
        <w:spacing w:before="0" w:beforeAutospacing="0" w:after="0" w:afterAutospacing="0"/>
        <w:jc w:val="center"/>
        <w:rPr>
          <w:b/>
          <w:sz w:val="32"/>
          <w:szCs w:val="32"/>
          <w:lang w:val="en-GB"/>
        </w:rPr>
      </w:pPr>
      <w:r w:rsidRPr="00D218A6">
        <w:rPr>
          <w:b/>
          <w:sz w:val="32"/>
          <w:szCs w:val="32"/>
          <w:lang w:val="en-GB"/>
        </w:rPr>
        <w:t xml:space="preserve"> </w:t>
      </w:r>
      <w:proofErr w:type="gramStart"/>
      <w:r w:rsidRPr="00D218A6">
        <w:rPr>
          <w:b/>
          <w:sz w:val="32"/>
          <w:szCs w:val="32"/>
          <w:lang w:val="en-GB"/>
        </w:rPr>
        <w:t>of</w:t>
      </w:r>
      <w:proofErr w:type="gramEnd"/>
      <w:r w:rsidRPr="00D218A6">
        <w:rPr>
          <w:b/>
          <w:sz w:val="32"/>
          <w:szCs w:val="32"/>
          <w:lang w:val="en-GB"/>
        </w:rPr>
        <w:t xml:space="preserve"> </w:t>
      </w:r>
      <w:r w:rsidR="00E6783F">
        <w:rPr>
          <w:b/>
          <w:sz w:val="32"/>
          <w:szCs w:val="32"/>
          <w:lang w:val="en-GB"/>
        </w:rPr>
        <w:t>W</w:t>
      </w:r>
      <w:r w:rsidRPr="00D218A6">
        <w:rPr>
          <w:b/>
          <w:sz w:val="32"/>
          <w:szCs w:val="32"/>
          <w:lang w:val="en-GB"/>
        </w:rPr>
        <w:t xml:space="preserve">ind </w:t>
      </w:r>
      <w:r w:rsidR="00E6783F">
        <w:rPr>
          <w:b/>
          <w:sz w:val="32"/>
          <w:szCs w:val="32"/>
          <w:lang w:val="en-GB"/>
        </w:rPr>
        <w:t>M</w:t>
      </w:r>
      <w:r w:rsidRPr="00D218A6">
        <w:rPr>
          <w:b/>
          <w:sz w:val="32"/>
          <w:szCs w:val="32"/>
          <w:lang w:val="en-GB"/>
        </w:rPr>
        <w:t xml:space="preserve">usical </w:t>
      </w:r>
      <w:r w:rsidR="00E6783F">
        <w:rPr>
          <w:b/>
          <w:sz w:val="32"/>
          <w:szCs w:val="32"/>
          <w:lang w:val="en-GB"/>
        </w:rPr>
        <w:t>I</w:t>
      </w:r>
      <w:r w:rsidRPr="00D218A6">
        <w:rPr>
          <w:b/>
          <w:sz w:val="32"/>
          <w:szCs w:val="32"/>
          <w:lang w:val="en-GB"/>
        </w:rPr>
        <w:t>nstruments</w:t>
      </w:r>
    </w:p>
    <w:p w:rsidR="00762786" w:rsidRPr="00D218A6" w:rsidRDefault="003F75BA" w:rsidP="005E0EFF">
      <w:pPr>
        <w:pStyle w:val="BodyTextIMP"/>
        <w:spacing w:line="240" w:lineRule="auto"/>
        <w:jc w:val="center"/>
        <w:rPr>
          <w:rFonts w:ascii="PrimaSans BT" w:hAnsi="PrimaSans BT"/>
          <w:b/>
          <w:sz w:val="28"/>
          <w:szCs w:val="28"/>
          <w:lang w:val="en-GB"/>
        </w:rPr>
      </w:pPr>
      <w:r>
        <w:rPr>
          <w:rFonts w:ascii="PrimaSans BT" w:hAnsi="PrimaSans BT"/>
          <w:b/>
          <w:sz w:val="28"/>
          <w:szCs w:val="28"/>
          <w:lang w:val="en-GB"/>
        </w:rPr>
        <w:t>„</w:t>
      </w:r>
      <w:proofErr w:type="spellStart"/>
      <w:r w:rsidRPr="00D55549">
        <w:rPr>
          <w:b/>
          <w:sz w:val="30"/>
          <w:szCs w:val="30"/>
          <w:lang w:val="en-GB"/>
        </w:rPr>
        <w:t>Naujene</w:t>
      </w:r>
      <w:proofErr w:type="spellEnd"/>
      <w:r w:rsidRPr="00D55549">
        <w:rPr>
          <w:b/>
          <w:sz w:val="30"/>
          <w:szCs w:val="30"/>
          <w:lang w:val="en-GB"/>
        </w:rPr>
        <w:t xml:space="preserve"> WIND 2023</w:t>
      </w:r>
      <w:r w:rsidR="00762786" w:rsidRPr="00D55549">
        <w:rPr>
          <w:b/>
          <w:sz w:val="30"/>
          <w:szCs w:val="30"/>
          <w:lang w:val="en-GB"/>
        </w:rPr>
        <w:t>”</w:t>
      </w:r>
    </w:p>
    <w:p w:rsidR="00762786" w:rsidRPr="00D218A6" w:rsidRDefault="00762786" w:rsidP="005E0EFF">
      <w:pPr>
        <w:pStyle w:val="BodyTextIMP"/>
        <w:spacing w:line="240" w:lineRule="auto"/>
        <w:jc w:val="center"/>
        <w:rPr>
          <w:b/>
          <w:sz w:val="28"/>
          <w:szCs w:val="28"/>
          <w:lang w:val="en-GB"/>
        </w:rPr>
      </w:pPr>
    </w:p>
    <w:p w:rsidR="00762786" w:rsidRPr="00D218A6" w:rsidRDefault="002C5FC4" w:rsidP="005E0EFF">
      <w:pPr>
        <w:pStyle w:val="BodyTextIMP"/>
        <w:spacing w:line="240" w:lineRule="auto"/>
        <w:ind w:left="3600"/>
        <w:rPr>
          <w:b/>
          <w:sz w:val="28"/>
          <w:szCs w:val="28"/>
          <w:lang w:val="en-GB"/>
        </w:rPr>
      </w:pPr>
      <w:r w:rsidRPr="00D218A6">
        <w:rPr>
          <w:b/>
          <w:sz w:val="28"/>
          <w:szCs w:val="28"/>
          <w:lang w:val="en-GB"/>
        </w:rPr>
        <w:t>REGULATIONS</w:t>
      </w:r>
    </w:p>
    <w:p w:rsidR="005E0EFF" w:rsidRPr="00D218A6" w:rsidRDefault="005E0EFF" w:rsidP="005E0EFF">
      <w:pPr>
        <w:pStyle w:val="BodyTextIMP"/>
        <w:spacing w:line="240" w:lineRule="auto"/>
        <w:ind w:left="3600"/>
        <w:rPr>
          <w:b/>
          <w:sz w:val="28"/>
          <w:szCs w:val="28"/>
          <w:lang w:val="en-GB"/>
        </w:rPr>
      </w:pPr>
    </w:p>
    <w:p w:rsidR="00762786" w:rsidRPr="00D218A6" w:rsidRDefault="004D77BE" w:rsidP="005E0EFF">
      <w:pPr>
        <w:pStyle w:val="BodyTextIMP"/>
        <w:spacing w:line="240" w:lineRule="auto"/>
        <w:ind w:left="720"/>
        <w:jc w:val="center"/>
        <w:rPr>
          <w:b/>
          <w:szCs w:val="24"/>
          <w:lang w:val="en-GB"/>
        </w:rPr>
      </w:pPr>
      <w:r w:rsidRPr="00D218A6">
        <w:rPr>
          <w:b/>
          <w:szCs w:val="24"/>
          <w:lang w:val="en-GB"/>
        </w:rPr>
        <w:t xml:space="preserve">Organizers of </w:t>
      </w:r>
      <w:r w:rsidR="00D218A6" w:rsidRPr="00D218A6">
        <w:rPr>
          <w:b/>
          <w:szCs w:val="24"/>
          <w:lang w:val="en-GB"/>
        </w:rPr>
        <w:t>competition</w:t>
      </w:r>
    </w:p>
    <w:p w:rsidR="00762786" w:rsidRPr="00D218A6" w:rsidRDefault="004D77BE" w:rsidP="005E0EFF">
      <w:pPr>
        <w:pStyle w:val="BodyTextIMP"/>
        <w:spacing w:line="240" w:lineRule="auto"/>
        <w:jc w:val="both"/>
        <w:rPr>
          <w:szCs w:val="24"/>
          <w:lang w:val="en-GB"/>
        </w:rPr>
      </w:pPr>
      <w:proofErr w:type="spellStart"/>
      <w:r w:rsidRPr="00D218A6">
        <w:rPr>
          <w:szCs w:val="24"/>
          <w:lang w:val="en-GB"/>
        </w:rPr>
        <w:t>Naujene</w:t>
      </w:r>
      <w:proofErr w:type="spellEnd"/>
      <w:r w:rsidRPr="00D218A6">
        <w:rPr>
          <w:szCs w:val="24"/>
          <w:lang w:val="en-GB"/>
        </w:rPr>
        <w:t xml:space="preserve"> Music and art school in a </w:t>
      </w:r>
      <w:r w:rsidR="00D218A6" w:rsidRPr="00D218A6">
        <w:rPr>
          <w:szCs w:val="24"/>
          <w:lang w:val="en-GB"/>
        </w:rPr>
        <w:t>collaboration</w:t>
      </w:r>
      <w:r w:rsidRPr="00D218A6">
        <w:rPr>
          <w:szCs w:val="24"/>
          <w:lang w:val="en-GB"/>
        </w:rPr>
        <w:t xml:space="preserve"> with </w:t>
      </w:r>
      <w:r w:rsidR="00E6783F">
        <w:rPr>
          <w:szCs w:val="24"/>
          <w:lang w:val="en-GB"/>
        </w:rPr>
        <w:t xml:space="preserve">Cultural administration of </w:t>
      </w:r>
      <w:proofErr w:type="spellStart"/>
      <w:r w:rsidR="00E6783F">
        <w:rPr>
          <w:szCs w:val="24"/>
          <w:lang w:val="en-GB"/>
        </w:rPr>
        <w:t>Augshdaugava’s</w:t>
      </w:r>
      <w:proofErr w:type="spellEnd"/>
      <w:r w:rsidR="00E6783F">
        <w:rPr>
          <w:szCs w:val="24"/>
          <w:lang w:val="en-GB"/>
        </w:rPr>
        <w:t xml:space="preserve"> </w:t>
      </w:r>
      <w:r w:rsidR="009C1801">
        <w:rPr>
          <w:szCs w:val="24"/>
          <w:lang w:val="en-GB"/>
        </w:rPr>
        <w:t>region</w:t>
      </w:r>
      <w:r w:rsidRPr="00D218A6">
        <w:rPr>
          <w:szCs w:val="24"/>
          <w:lang w:val="en-GB"/>
        </w:rPr>
        <w:t xml:space="preserve"> and Daugavpils University.</w:t>
      </w:r>
    </w:p>
    <w:p w:rsidR="00762786" w:rsidRPr="00D218A6" w:rsidRDefault="004D77BE" w:rsidP="005E0EFF">
      <w:pPr>
        <w:pStyle w:val="BodyTextIMP"/>
        <w:spacing w:line="240" w:lineRule="auto"/>
        <w:ind w:left="360"/>
        <w:jc w:val="both"/>
        <w:rPr>
          <w:b/>
          <w:szCs w:val="24"/>
          <w:lang w:val="en-GB"/>
        </w:rPr>
      </w:pPr>
      <w:r w:rsidRPr="00D218A6">
        <w:rPr>
          <w:b/>
          <w:szCs w:val="24"/>
          <w:lang w:val="en-GB"/>
        </w:rPr>
        <w:t>Aims of competition</w:t>
      </w:r>
    </w:p>
    <w:p w:rsidR="00762786" w:rsidRPr="00D218A6" w:rsidRDefault="00FD5162" w:rsidP="005E0EFF">
      <w:pPr>
        <w:pStyle w:val="BodyTextIMP"/>
        <w:numPr>
          <w:ilvl w:val="0"/>
          <w:numId w:val="9"/>
        </w:numPr>
        <w:spacing w:line="240" w:lineRule="auto"/>
        <w:ind w:left="426" w:hanging="426"/>
        <w:jc w:val="both"/>
        <w:rPr>
          <w:szCs w:val="24"/>
          <w:lang w:val="en-GB"/>
        </w:rPr>
      </w:pPr>
      <w:r w:rsidRPr="00D218A6">
        <w:rPr>
          <w:szCs w:val="24"/>
          <w:lang w:val="en-GB"/>
        </w:rPr>
        <w:t>To develop the professional height of young musicians of wind musical instruments.</w:t>
      </w:r>
    </w:p>
    <w:p w:rsidR="00762786" w:rsidRPr="00D218A6" w:rsidRDefault="00FD5162" w:rsidP="005E0EFF">
      <w:pPr>
        <w:pStyle w:val="BodyTextIMP"/>
        <w:numPr>
          <w:ilvl w:val="0"/>
          <w:numId w:val="9"/>
        </w:numPr>
        <w:spacing w:line="240" w:lineRule="auto"/>
        <w:ind w:left="426" w:hanging="426"/>
        <w:jc w:val="both"/>
        <w:rPr>
          <w:szCs w:val="24"/>
          <w:lang w:val="en-GB"/>
        </w:rPr>
      </w:pPr>
      <w:r w:rsidRPr="00D218A6">
        <w:rPr>
          <w:szCs w:val="24"/>
          <w:lang w:val="en-GB"/>
        </w:rPr>
        <w:t>To popularize cultural activities</w:t>
      </w:r>
      <w:r w:rsidR="00D218A6">
        <w:rPr>
          <w:szCs w:val="24"/>
          <w:lang w:val="en-GB"/>
        </w:rPr>
        <w:t xml:space="preserve"> </w:t>
      </w:r>
      <w:r w:rsidRPr="00D218A6">
        <w:rPr>
          <w:szCs w:val="24"/>
          <w:lang w:val="en-GB"/>
        </w:rPr>
        <w:t xml:space="preserve">of </w:t>
      </w:r>
      <w:proofErr w:type="spellStart"/>
      <w:r w:rsidR="009C1801">
        <w:rPr>
          <w:szCs w:val="24"/>
          <w:lang w:val="en-GB"/>
        </w:rPr>
        <w:t>Augshdaugava’s</w:t>
      </w:r>
      <w:proofErr w:type="spellEnd"/>
      <w:r w:rsidR="009C1801">
        <w:rPr>
          <w:szCs w:val="24"/>
          <w:lang w:val="en-GB"/>
        </w:rPr>
        <w:t xml:space="preserve"> region</w:t>
      </w:r>
      <w:r w:rsidRPr="00D218A6">
        <w:rPr>
          <w:szCs w:val="24"/>
          <w:lang w:val="en-GB"/>
        </w:rPr>
        <w:t xml:space="preserve"> and </w:t>
      </w:r>
      <w:proofErr w:type="spellStart"/>
      <w:r w:rsidRPr="00D218A6">
        <w:rPr>
          <w:szCs w:val="24"/>
          <w:lang w:val="en-GB"/>
        </w:rPr>
        <w:t>Naujene</w:t>
      </w:r>
      <w:proofErr w:type="spellEnd"/>
      <w:r w:rsidR="00C6023E" w:rsidRPr="00D218A6">
        <w:rPr>
          <w:szCs w:val="24"/>
          <w:lang w:val="en-GB"/>
        </w:rPr>
        <w:t xml:space="preserve"> district</w:t>
      </w:r>
      <w:r w:rsidR="009C1801">
        <w:rPr>
          <w:szCs w:val="24"/>
          <w:lang w:val="en-GB"/>
        </w:rPr>
        <w:t xml:space="preserve"> </w:t>
      </w:r>
      <w:r w:rsidRPr="00D218A6">
        <w:rPr>
          <w:lang w:val="en-GB"/>
        </w:rPr>
        <w:t>in Latvia and in the world</w:t>
      </w:r>
      <w:r w:rsidR="00762786" w:rsidRPr="00D218A6">
        <w:rPr>
          <w:szCs w:val="24"/>
          <w:lang w:val="en-GB"/>
        </w:rPr>
        <w:t xml:space="preserve">.  </w:t>
      </w:r>
    </w:p>
    <w:p w:rsidR="00762786" w:rsidRPr="00D218A6" w:rsidRDefault="00FD5162" w:rsidP="005E0EFF">
      <w:pPr>
        <w:pStyle w:val="BodyTextIMP"/>
        <w:numPr>
          <w:ilvl w:val="0"/>
          <w:numId w:val="9"/>
        </w:numPr>
        <w:spacing w:line="240" w:lineRule="auto"/>
        <w:ind w:left="426" w:hanging="426"/>
        <w:jc w:val="both"/>
        <w:rPr>
          <w:szCs w:val="24"/>
          <w:lang w:val="en-GB"/>
        </w:rPr>
      </w:pPr>
      <w:r w:rsidRPr="00D218A6">
        <w:rPr>
          <w:szCs w:val="24"/>
          <w:lang w:val="en-GB"/>
        </w:rPr>
        <w:t>To develop quality of education in musical school, educational process, the result of teachers and students work</w:t>
      </w:r>
      <w:r w:rsidR="00762786" w:rsidRPr="00D218A6">
        <w:rPr>
          <w:szCs w:val="24"/>
          <w:lang w:val="en-GB"/>
        </w:rPr>
        <w:t>.</w:t>
      </w:r>
    </w:p>
    <w:p w:rsidR="00762786" w:rsidRPr="00D218A6" w:rsidRDefault="0067694E" w:rsidP="005E0EFF">
      <w:pPr>
        <w:pStyle w:val="BodyTextIMP"/>
        <w:numPr>
          <w:ilvl w:val="0"/>
          <w:numId w:val="9"/>
        </w:numPr>
        <w:spacing w:line="240" w:lineRule="auto"/>
        <w:ind w:left="426" w:hanging="426"/>
        <w:jc w:val="both"/>
        <w:rPr>
          <w:szCs w:val="24"/>
          <w:lang w:val="en-GB"/>
        </w:rPr>
      </w:pPr>
      <w:r w:rsidRPr="00D218A6">
        <w:rPr>
          <w:szCs w:val="24"/>
          <w:lang w:val="en-GB"/>
        </w:rPr>
        <w:t>To form a regular experience exchange between teachers and students of Latvian and world musical schools</w:t>
      </w:r>
      <w:r w:rsidR="00762786" w:rsidRPr="00D218A6">
        <w:rPr>
          <w:szCs w:val="24"/>
          <w:lang w:val="en-GB"/>
        </w:rPr>
        <w:t>.</w:t>
      </w:r>
    </w:p>
    <w:p w:rsidR="00762786" w:rsidRPr="00D218A6" w:rsidRDefault="007E64F4" w:rsidP="005E0EFF">
      <w:pPr>
        <w:ind w:left="142"/>
        <w:jc w:val="center"/>
        <w:rPr>
          <w:b/>
          <w:color w:val="auto"/>
          <w:szCs w:val="24"/>
          <w:lang w:val="en-GB" w:eastAsia="lv-LV"/>
        </w:rPr>
      </w:pPr>
      <w:r w:rsidRPr="00D218A6">
        <w:rPr>
          <w:b/>
          <w:color w:val="auto"/>
          <w:szCs w:val="24"/>
          <w:lang w:val="en-GB" w:eastAsia="lv-LV"/>
        </w:rPr>
        <w:t>Competition time and place</w:t>
      </w:r>
    </w:p>
    <w:p w:rsidR="003F75BA" w:rsidRPr="00987BDA" w:rsidRDefault="003F75BA" w:rsidP="003F75BA">
      <w:pPr>
        <w:jc w:val="both"/>
        <w:rPr>
          <w:color w:val="auto"/>
          <w:szCs w:val="24"/>
          <w:lang w:eastAsia="lv-LV"/>
        </w:rPr>
      </w:pPr>
      <w:r w:rsidRPr="003F75BA">
        <w:rPr>
          <w:b/>
        </w:rPr>
        <w:t>The competition will take place from 23-24 February</w:t>
      </w:r>
      <w:r>
        <w:t xml:space="preserve"> in Daugavpils, Latvia. Cultural Centre of Daugavpils region ‘’Varpa’’ , Dobeles street 30. </w:t>
      </w:r>
    </w:p>
    <w:p w:rsidR="00BF7AD0" w:rsidRDefault="00BF7AD0" w:rsidP="005E0EFF">
      <w:pPr>
        <w:ind w:left="720"/>
        <w:jc w:val="center"/>
        <w:rPr>
          <w:lang w:val="en-GB"/>
        </w:rPr>
      </w:pPr>
    </w:p>
    <w:p w:rsidR="00762786" w:rsidRPr="00D218A6" w:rsidRDefault="007E64F4" w:rsidP="005E0EFF">
      <w:pPr>
        <w:ind w:left="720"/>
        <w:jc w:val="center"/>
        <w:rPr>
          <w:b/>
          <w:color w:val="auto"/>
          <w:szCs w:val="24"/>
          <w:lang w:val="en-GB" w:eastAsia="lv-LV"/>
        </w:rPr>
      </w:pPr>
      <w:r w:rsidRPr="00D218A6">
        <w:rPr>
          <w:b/>
          <w:color w:val="auto"/>
          <w:szCs w:val="24"/>
          <w:lang w:val="en-GB" w:eastAsia="lv-LV"/>
        </w:rPr>
        <w:t>Participants of competition</w:t>
      </w:r>
    </w:p>
    <w:p w:rsidR="00762786" w:rsidRPr="00D218A6" w:rsidRDefault="007E64F4" w:rsidP="005E0EFF">
      <w:pPr>
        <w:pStyle w:val="ListParagraph"/>
        <w:numPr>
          <w:ilvl w:val="1"/>
          <w:numId w:val="3"/>
        </w:numPr>
        <w:jc w:val="both"/>
        <w:rPr>
          <w:b/>
          <w:color w:val="auto"/>
          <w:szCs w:val="24"/>
          <w:lang w:val="en-GB" w:eastAsia="lv-LV"/>
        </w:rPr>
      </w:pPr>
      <w:r w:rsidRPr="00D218A6">
        <w:rPr>
          <w:color w:val="auto"/>
          <w:szCs w:val="24"/>
          <w:lang w:val="en-GB" w:eastAsia="lv-LV"/>
        </w:rPr>
        <w:t xml:space="preserve">The participants of competition are students of wind musical instruments </w:t>
      </w:r>
      <w:r w:rsidR="009C1801">
        <w:rPr>
          <w:color w:val="auto"/>
          <w:szCs w:val="24"/>
          <w:lang w:val="en-GB" w:eastAsia="lv-LV"/>
        </w:rPr>
        <w:t>from</w:t>
      </w:r>
      <w:r w:rsidRPr="00D218A6">
        <w:rPr>
          <w:color w:val="auto"/>
          <w:szCs w:val="24"/>
          <w:lang w:val="en-GB" w:eastAsia="lv-LV"/>
        </w:rPr>
        <w:t xml:space="preserve"> different music schools, which will be divided into groups</w:t>
      </w:r>
      <w:r w:rsidR="009C1801">
        <w:rPr>
          <w:color w:val="auto"/>
          <w:szCs w:val="24"/>
          <w:lang w:val="en-GB" w:eastAsia="lv-LV"/>
        </w:rPr>
        <w:t xml:space="preserve"> </w:t>
      </w:r>
      <w:r w:rsidR="004D77BE" w:rsidRPr="00D218A6">
        <w:rPr>
          <w:b/>
          <w:color w:val="auto"/>
          <w:szCs w:val="24"/>
          <w:lang w:val="en-GB" w:eastAsia="lv-LV"/>
        </w:rPr>
        <w:t xml:space="preserve">(flute, </w:t>
      </w:r>
      <w:r w:rsidR="009C1801">
        <w:rPr>
          <w:b/>
          <w:color w:val="auto"/>
          <w:szCs w:val="24"/>
          <w:lang w:val="en-GB" w:eastAsia="lv-LV"/>
        </w:rPr>
        <w:t xml:space="preserve">oboe, </w:t>
      </w:r>
      <w:r w:rsidR="004D77BE" w:rsidRPr="00D218A6">
        <w:rPr>
          <w:b/>
          <w:color w:val="auto"/>
          <w:szCs w:val="24"/>
          <w:lang w:val="en-GB" w:eastAsia="lv-LV"/>
        </w:rPr>
        <w:t>clarinet</w:t>
      </w:r>
      <w:r w:rsidR="00762786" w:rsidRPr="00D218A6">
        <w:rPr>
          <w:b/>
          <w:color w:val="auto"/>
          <w:szCs w:val="24"/>
          <w:lang w:val="en-GB" w:eastAsia="lv-LV"/>
        </w:rPr>
        <w:t>,</w:t>
      </w:r>
      <w:r w:rsidR="004D77BE" w:rsidRPr="00D218A6">
        <w:rPr>
          <w:b/>
          <w:color w:val="auto"/>
          <w:szCs w:val="24"/>
          <w:lang w:val="en-GB" w:eastAsia="lv-LV"/>
        </w:rPr>
        <w:t xml:space="preserve"> saxophone, </w:t>
      </w:r>
      <w:r w:rsidR="009C1801">
        <w:rPr>
          <w:b/>
          <w:color w:val="auto"/>
          <w:szCs w:val="24"/>
          <w:lang w:val="en-GB" w:eastAsia="lv-LV"/>
        </w:rPr>
        <w:t xml:space="preserve">bassoon, </w:t>
      </w:r>
      <w:r w:rsidR="00812035">
        <w:rPr>
          <w:b/>
          <w:color w:val="auto"/>
          <w:szCs w:val="24"/>
          <w:lang w:val="en-GB" w:eastAsia="lv-LV"/>
        </w:rPr>
        <w:t xml:space="preserve">French horn, </w:t>
      </w:r>
      <w:r w:rsidR="004D77BE" w:rsidRPr="00D218A6">
        <w:rPr>
          <w:b/>
          <w:color w:val="auto"/>
          <w:szCs w:val="24"/>
          <w:lang w:val="en-GB" w:eastAsia="lv-LV"/>
        </w:rPr>
        <w:t>trumpet, trombone</w:t>
      </w:r>
      <w:r w:rsidR="00762786" w:rsidRPr="00D218A6">
        <w:rPr>
          <w:b/>
          <w:color w:val="auto"/>
          <w:szCs w:val="24"/>
          <w:lang w:val="en-GB" w:eastAsia="lv-LV"/>
        </w:rPr>
        <w:t xml:space="preserve">, </w:t>
      </w:r>
      <w:r w:rsidR="004D77BE" w:rsidRPr="00D218A6">
        <w:rPr>
          <w:b/>
          <w:lang w:val="en-GB"/>
        </w:rPr>
        <w:t>euphony</w:t>
      </w:r>
      <w:r w:rsidR="00762786" w:rsidRPr="00D218A6">
        <w:rPr>
          <w:b/>
          <w:lang w:val="en-GB"/>
        </w:rPr>
        <w:t>, tub</w:t>
      </w:r>
      <w:r w:rsidR="004D77BE" w:rsidRPr="00D218A6">
        <w:rPr>
          <w:b/>
          <w:lang w:val="en-GB"/>
        </w:rPr>
        <w:t>a</w:t>
      </w:r>
      <w:r w:rsidR="00812035">
        <w:rPr>
          <w:b/>
          <w:lang w:val="en-GB"/>
        </w:rPr>
        <w:t>, percussion instruments</w:t>
      </w:r>
      <w:r w:rsidR="00762786" w:rsidRPr="00D218A6">
        <w:rPr>
          <w:b/>
          <w:color w:val="auto"/>
          <w:szCs w:val="24"/>
          <w:lang w:val="en-GB" w:eastAsia="lv-LV"/>
        </w:rPr>
        <w:t>).</w:t>
      </w:r>
    </w:p>
    <w:p w:rsidR="00762786" w:rsidRPr="00D218A6" w:rsidRDefault="004D77BE" w:rsidP="005E0EFF">
      <w:pPr>
        <w:numPr>
          <w:ilvl w:val="1"/>
          <w:numId w:val="3"/>
        </w:numPr>
        <w:ind w:left="426"/>
        <w:jc w:val="both"/>
        <w:rPr>
          <w:color w:val="auto"/>
          <w:szCs w:val="24"/>
          <w:lang w:val="en-GB" w:eastAsia="lv-LV"/>
        </w:rPr>
      </w:pPr>
      <w:r w:rsidRPr="00D218A6">
        <w:rPr>
          <w:color w:val="auto"/>
          <w:szCs w:val="24"/>
          <w:lang w:val="en-GB" w:eastAsia="lv-LV"/>
        </w:rPr>
        <w:t>The participants will be divided into 3</w:t>
      </w:r>
      <w:r w:rsidR="0067694E" w:rsidRPr="00D218A6">
        <w:rPr>
          <w:color w:val="auto"/>
          <w:szCs w:val="24"/>
          <w:lang w:val="en-GB" w:eastAsia="lv-LV"/>
        </w:rPr>
        <w:t xml:space="preserve"> age</w:t>
      </w:r>
      <w:r w:rsidRPr="00D218A6">
        <w:rPr>
          <w:color w:val="auto"/>
          <w:szCs w:val="24"/>
          <w:lang w:val="en-GB" w:eastAsia="lv-LV"/>
        </w:rPr>
        <w:t xml:space="preserve"> groups</w:t>
      </w:r>
      <w:r w:rsidR="00762786" w:rsidRPr="00D218A6">
        <w:rPr>
          <w:color w:val="auto"/>
          <w:szCs w:val="24"/>
          <w:lang w:val="en-GB" w:eastAsia="lv-LV"/>
        </w:rPr>
        <w:t xml:space="preserve"> :</w:t>
      </w:r>
    </w:p>
    <w:p w:rsidR="00762786" w:rsidRPr="00D218A6" w:rsidRDefault="007E64F4" w:rsidP="005E0EFF">
      <w:pPr>
        <w:numPr>
          <w:ilvl w:val="0"/>
          <w:numId w:val="1"/>
        </w:numPr>
        <w:ind w:left="1418" w:hanging="455"/>
        <w:jc w:val="both"/>
        <w:rPr>
          <w:color w:val="auto"/>
          <w:szCs w:val="24"/>
          <w:lang w:val="en-GB" w:eastAsia="lv-LV"/>
        </w:rPr>
      </w:pPr>
      <w:r w:rsidRPr="00D218A6">
        <w:rPr>
          <w:color w:val="auto"/>
          <w:szCs w:val="24"/>
          <w:lang w:val="en-GB" w:eastAsia="lv-LV"/>
        </w:rPr>
        <w:t>Category I– Form 1 students of music school</w:t>
      </w:r>
      <w:r w:rsidR="00762786" w:rsidRPr="00D218A6">
        <w:rPr>
          <w:color w:val="auto"/>
          <w:szCs w:val="24"/>
          <w:lang w:val="en-GB" w:eastAsia="lv-LV"/>
        </w:rPr>
        <w:t>.</w:t>
      </w:r>
    </w:p>
    <w:p w:rsidR="00762786" w:rsidRPr="00D218A6" w:rsidRDefault="007E64F4" w:rsidP="005E0EFF">
      <w:pPr>
        <w:numPr>
          <w:ilvl w:val="0"/>
          <w:numId w:val="1"/>
        </w:numPr>
        <w:ind w:left="1418" w:hanging="455"/>
        <w:jc w:val="both"/>
        <w:rPr>
          <w:color w:val="auto"/>
          <w:szCs w:val="24"/>
          <w:lang w:val="en-GB" w:eastAsia="lv-LV"/>
        </w:rPr>
      </w:pPr>
      <w:r w:rsidRPr="00D218A6">
        <w:rPr>
          <w:color w:val="auto"/>
          <w:szCs w:val="24"/>
          <w:lang w:val="en-GB" w:eastAsia="lv-LV"/>
        </w:rPr>
        <w:t>Category II – For</w:t>
      </w:r>
      <w:r w:rsidR="004D77BE" w:rsidRPr="00D218A6">
        <w:rPr>
          <w:color w:val="auto"/>
          <w:szCs w:val="24"/>
          <w:lang w:val="en-GB" w:eastAsia="lv-LV"/>
        </w:rPr>
        <w:t xml:space="preserve">m 2.- </w:t>
      </w:r>
      <w:r w:rsidRPr="00D218A6">
        <w:rPr>
          <w:color w:val="auto"/>
          <w:szCs w:val="24"/>
          <w:lang w:val="en-GB" w:eastAsia="lv-LV"/>
        </w:rPr>
        <w:t>4. students of music school</w:t>
      </w:r>
      <w:r w:rsidR="00762786" w:rsidRPr="00D218A6">
        <w:rPr>
          <w:color w:val="auto"/>
          <w:szCs w:val="24"/>
          <w:lang w:val="en-GB" w:eastAsia="lv-LV"/>
        </w:rPr>
        <w:t xml:space="preserve">. </w:t>
      </w:r>
    </w:p>
    <w:p w:rsidR="00762786" w:rsidRDefault="007E64F4" w:rsidP="005E0EFF">
      <w:pPr>
        <w:numPr>
          <w:ilvl w:val="0"/>
          <w:numId w:val="1"/>
        </w:numPr>
        <w:ind w:left="1418" w:hanging="455"/>
        <w:jc w:val="both"/>
        <w:rPr>
          <w:color w:val="auto"/>
          <w:szCs w:val="24"/>
          <w:lang w:val="en-GB" w:eastAsia="lv-LV"/>
        </w:rPr>
      </w:pPr>
      <w:r w:rsidRPr="00D218A6">
        <w:rPr>
          <w:color w:val="auto"/>
          <w:szCs w:val="24"/>
          <w:lang w:val="en-GB" w:eastAsia="lv-LV"/>
        </w:rPr>
        <w:t xml:space="preserve">Category III – Form 5.-7. students of music school </w:t>
      </w:r>
      <w:r w:rsidR="00762786" w:rsidRPr="00D218A6">
        <w:rPr>
          <w:color w:val="auto"/>
          <w:szCs w:val="24"/>
          <w:lang w:val="en-GB" w:eastAsia="lv-LV"/>
        </w:rPr>
        <w:t>.</w:t>
      </w:r>
    </w:p>
    <w:p w:rsidR="00812035" w:rsidRDefault="00812035" w:rsidP="005E0EFF">
      <w:pPr>
        <w:ind w:left="720"/>
        <w:jc w:val="center"/>
        <w:rPr>
          <w:b/>
          <w:bCs/>
          <w:color w:val="auto"/>
          <w:szCs w:val="24"/>
          <w:lang w:val="en-GB" w:eastAsia="lv-LV"/>
        </w:rPr>
      </w:pPr>
    </w:p>
    <w:p w:rsidR="00762786" w:rsidRPr="00D218A6" w:rsidRDefault="0067694E" w:rsidP="005E0EFF">
      <w:pPr>
        <w:ind w:left="720"/>
        <w:jc w:val="center"/>
        <w:rPr>
          <w:b/>
          <w:color w:val="auto"/>
          <w:szCs w:val="24"/>
          <w:lang w:val="en-GB" w:eastAsia="lv-LV"/>
        </w:rPr>
      </w:pPr>
      <w:r w:rsidRPr="00D218A6">
        <w:rPr>
          <w:b/>
          <w:color w:val="auto"/>
          <w:szCs w:val="24"/>
          <w:lang w:val="en-GB" w:eastAsia="lv-LV"/>
        </w:rPr>
        <w:t>The program requirements</w:t>
      </w:r>
    </w:p>
    <w:p w:rsidR="00762786" w:rsidRPr="00D218A6" w:rsidRDefault="0067694E" w:rsidP="005E0EFF">
      <w:pPr>
        <w:pStyle w:val="ListParagraph"/>
        <w:numPr>
          <w:ilvl w:val="0"/>
          <w:numId w:val="7"/>
        </w:numPr>
        <w:ind w:left="426" w:hanging="426"/>
        <w:jc w:val="both"/>
        <w:rPr>
          <w:color w:val="auto"/>
          <w:szCs w:val="24"/>
          <w:lang w:val="en-GB" w:eastAsia="lv-LV"/>
        </w:rPr>
      </w:pPr>
      <w:r w:rsidRPr="00D218A6">
        <w:rPr>
          <w:color w:val="auto"/>
          <w:szCs w:val="24"/>
          <w:lang w:val="en-GB" w:eastAsia="lv-LV"/>
        </w:rPr>
        <w:t>During the competition it is necessary to perfo</w:t>
      </w:r>
      <w:r w:rsidR="00D218A6">
        <w:rPr>
          <w:color w:val="auto"/>
          <w:szCs w:val="24"/>
          <w:lang w:val="en-GB" w:eastAsia="lv-LV"/>
        </w:rPr>
        <w:t>r</w:t>
      </w:r>
      <w:r w:rsidRPr="00D218A6">
        <w:rPr>
          <w:color w:val="auto"/>
          <w:szCs w:val="24"/>
          <w:lang w:val="en-GB" w:eastAsia="lv-LV"/>
        </w:rPr>
        <w:t>m 2 different compositions</w:t>
      </w:r>
      <w:r w:rsidR="00762786" w:rsidRPr="00D218A6">
        <w:rPr>
          <w:color w:val="auto"/>
          <w:szCs w:val="24"/>
          <w:lang w:val="en-GB" w:eastAsia="lv-LV"/>
        </w:rPr>
        <w:t xml:space="preserve"> (</w:t>
      </w:r>
      <w:r w:rsidRPr="00D218A6">
        <w:rPr>
          <w:color w:val="auto"/>
          <w:szCs w:val="24"/>
          <w:lang w:val="en-GB" w:eastAsia="lv-LV"/>
        </w:rPr>
        <w:t>masterly and melodious</w:t>
      </w:r>
      <w:r w:rsidR="007A51AD" w:rsidRPr="00D218A6">
        <w:rPr>
          <w:color w:val="auto"/>
          <w:szCs w:val="24"/>
          <w:lang w:val="en-GB" w:eastAsia="lv-LV"/>
        </w:rPr>
        <w:t xml:space="preserve">). </w:t>
      </w:r>
      <w:r w:rsidRPr="00D218A6">
        <w:rPr>
          <w:color w:val="auto"/>
          <w:szCs w:val="24"/>
          <w:lang w:val="en-GB" w:eastAsia="lv-LV"/>
        </w:rPr>
        <w:t>The whole program needs to be perfo</w:t>
      </w:r>
      <w:r w:rsidR="00D218A6">
        <w:rPr>
          <w:color w:val="auto"/>
          <w:szCs w:val="24"/>
          <w:lang w:val="en-GB" w:eastAsia="lv-LV"/>
        </w:rPr>
        <w:t>r</w:t>
      </w:r>
      <w:r w:rsidRPr="00D218A6">
        <w:rPr>
          <w:color w:val="auto"/>
          <w:szCs w:val="24"/>
          <w:lang w:val="en-GB" w:eastAsia="lv-LV"/>
        </w:rPr>
        <w:t>med by the memory</w:t>
      </w:r>
      <w:r w:rsidR="00762786" w:rsidRPr="00D218A6">
        <w:rPr>
          <w:color w:val="auto"/>
          <w:szCs w:val="24"/>
          <w:lang w:val="en-GB" w:eastAsia="lv-LV"/>
        </w:rPr>
        <w:t>.</w:t>
      </w:r>
    </w:p>
    <w:p w:rsidR="00762786" w:rsidRPr="00D218A6" w:rsidRDefault="007A51AD" w:rsidP="005E0EFF">
      <w:pPr>
        <w:pStyle w:val="ListParagraph"/>
        <w:numPr>
          <w:ilvl w:val="0"/>
          <w:numId w:val="7"/>
        </w:numPr>
        <w:ind w:left="426" w:hanging="426"/>
        <w:jc w:val="both"/>
        <w:rPr>
          <w:color w:val="auto"/>
          <w:szCs w:val="24"/>
          <w:lang w:val="en-GB" w:eastAsia="lv-LV"/>
        </w:rPr>
      </w:pPr>
      <w:r w:rsidRPr="00D218A6">
        <w:rPr>
          <w:color w:val="auto"/>
          <w:szCs w:val="24"/>
          <w:lang w:val="en-GB" w:eastAsia="lv-LV"/>
        </w:rPr>
        <w:t>In the program it can be separate parts of unfolded forms of compositions. It would be good to use the composition of national composer.</w:t>
      </w:r>
    </w:p>
    <w:p w:rsidR="00762786" w:rsidRPr="00D218A6" w:rsidRDefault="0067694E" w:rsidP="005E0EFF">
      <w:pPr>
        <w:pStyle w:val="ListParagraph"/>
        <w:numPr>
          <w:ilvl w:val="0"/>
          <w:numId w:val="7"/>
        </w:numPr>
        <w:ind w:left="426" w:hanging="426"/>
        <w:jc w:val="both"/>
        <w:rPr>
          <w:color w:val="auto"/>
          <w:szCs w:val="24"/>
          <w:lang w:val="en-GB" w:eastAsia="lv-LV"/>
        </w:rPr>
      </w:pPr>
      <w:r w:rsidRPr="00D218A6">
        <w:rPr>
          <w:color w:val="auto"/>
          <w:szCs w:val="24"/>
          <w:lang w:val="en-GB" w:eastAsia="lv-LV"/>
        </w:rPr>
        <w:t>The time of perfo</w:t>
      </w:r>
      <w:r w:rsidR="00D218A6">
        <w:rPr>
          <w:color w:val="auto"/>
          <w:szCs w:val="24"/>
          <w:lang w:val="en-GB" w:eastAsia="lv-LV"/>
        </w:rPr>
        <w:t>r</w:t>
      </w:r>
      <w:r w:rsidRPr="00D218A6">
        <w:rPr>
          <w:color w:val="auto"/>
          <w:szCs w:val="24"/>
          <w:lang w:val="en-GB" w:eastAsia="lv-LV"/>
        </w:rPr>
        <w:t>med compositions</w:t>
      </w:r>
      <w:r w:rsidR="00762786" w:rsidRPr="00D218A6">
        <w:rPr>
          <w:color w:val="auto"/>
          <w:szCs w:val="24"/>
          <w:lang w:val="en-GB" w:eastAsia="lv-LV"/>
        </w:rPr>
        <w:t>:</w:t>
      </w:r>
    </w:p>
    <w:p w:rsidR="00762786" w:rsidRPr="00D218A6" w:rsidRDefault="0067694E" w:rsidP="005E0EFF">
      <w:pPr>
        <w:numPr>
          <w:ilvl w:val="0"/>
          <w:numId w:val="2"/>
        </w:numPr>
        <w:ind w:left="1418"/>
        <w:jc w:val="both"/>
        <w:rPr>
          <w:color w:val="auto"/>
          <w:szCs w:val="24"/>
          <w:lang w:val="en-GB" w:eastAsia="lv-LV"/>
        </w:rPr>
      </w:pPr>
      <w:r w:rsidRPr="00D218A6">
        <w:rPr>
          <w:color w:val="auto"/>
          <w:szCs w:val="24"/>
          <w:lang w:val="en-GB" w:eastAsia="lv-LV"/>
        </w:rPr>
        <w:t>Group I</w:t>
      </w:r>
      <w:r w:rsidR="00762786" w:rsidRPr="00D218A6">
        <w:rPr>
          <w:color w:val="auto"/>
          <w:szCs w:val="24"/>
          <w:lang w:val="en-GB" w:eastAsia="lv-LV"/>
        </w:rPr>
        <w:t xml:space="preserve">: - </w:t>
      </w:r>
      <w:r w:rsidRPr="00D218A6">
        <w:rPr>
          <w:lang w:val="en-GB"/>
        </w:rPr>
        <w:t>competition program runs to 5 minutes</w:t>
      </w:r>
      <w:r w:rsidR="00762786" w:rsidRPr="00D218A6">
        <w:rPr>
          <w:color w:val="auto"/>
          <w:szCs w:val="24"/>
          <w:lang w:val="en-GB" w:eastAsia="lv-LV"/>
        </w:rPr>
        <w:t>;</w:t>
      </w:r>
    </w:p>
    <w:p w:rsidR="00762786" w:rsidRPr="00D218A6" w:rsidRDefault="0067694E" w:rsidP="005E0EFF">
      <w:pPr>
        <w:numPr>
          <w:ilvl w:val="0"/>
          <w:numId w:val="2"/>
        </w:numPr>
        <w:ind w:left="1418"/>
        <w:jc w:val="both"/>
        <w:rPr>
          <w:color w:val="auto"/>
          <w:szCs w:val="24"/>
          <w:lang w:val="en-GB" w:eastAsia="lv-LV"/>
        </w:rPr>
      </w:pPr>
      <w:r w:rsidRPr="00D218A6">
        <w:rPr>
          <w:color w:val="auto"/>
          <w:szCs w:val="24"/>
          <w:lang w:val="en-GB" w:eastAsia="lv-LV"/>
        </w:rPr>
        <w:lastRenderedPageBreak/>
        <w:t>Group II</w:t>
      </w:r>
      <w:r w:rsidR="00762786" w:rsidRPr="00D218A6">
        <w:rPr>
          <w:color w:val="auto"/>
          <w:szCs w:val="24"/>
          <w:lang w:val="en-GB" w:eastAsia="lv-LV"/>
        </w:rPr>
        <w:t xml:space="preserve">: - </w:t>
      </w:r>
      <w:r w:rsidRPr="00D218A6">
        <w:rPr>
          <w:lang w:val="en-GB"/>
        </w:rPr>
        <w:t>competition program runs to 9 minutes</w:t>
      </w:r>
      <w:r w:rsidRPr="00D218A6">
        <w:rPr>
          <w:color w:val="auto"/>
          <w:szCs w:val="24"/>
          <w:lang w:val="en-GB" w:eastAsia="lv-LV"/>
        </w:rPr>
        <w:t>;</w:t>
      </w:r>
      <w:r w:rsidR="00762786" w:rsidRPr="00D218A6">
        <w:rPr>
          <w:color w:val="auto"/>
          <w:szCs w:val="24"/>
          <w:lang w:val="en-GB" w:eastAsia="lv-LV"/>
        </w:rPr>
        <w:t>;</w:t>
      </w:r>
    </w:p>
    <w:p w:rsidR="00762786" w:rsidRPr="00D218A6" w:rsidRDefault="0067694E" w:rsidP="005E0EFF">
      <w:pPr>
        <w:numPr>
          <w:ilvl w:val="0"/>
          <w:numId w:val="2"/>
        </w:numPr>
        <w:ind w:left="1418"/>
        <w:jc w:val="both"/>
        <w:rPr>
          <w:color w:val="auto"/>
          <w:szCs w:val="24"/>
          <w:lang w:val="en-GB" w:eastAsia="lv-LV"/>
        </w:rPr>
      </w:pPr>
      <w:r w:rsidRPr="00D218A6">
        <w:rPr>
          <w:color w:val="auto"/>
          <w:szCs w:val="24"/>
          <w:lang w:val="en-GB" w:eastAsia="lv-LV"/>
        </w:rPr>
        <w:t>Group III</w:t>
      </w:r>
      <w:r w:rsidR="00762786" w:rsidRPr="00D218A6">
        <w:rPr>
          <w:color w:val="auto"/>
          <w:szCs w:val="24"/>
          <w:lang w:val="en-GB" w:eastAsia="lv-LV"/>
        </w:rPr>
        <w:t>:</w:t>
      </w:r>
      <w:r w:rsidRPr="00D218A6">
        <w:rPr>
          <w:color w:val="auto"/>
          <w:szCs w:val="24"/>
          <w:lang w:val="en-GB" w:eastAsia="lv-LV"/>
        </w:rPr>
        <w:t xml:space="preserve"> - </w:t>
      </w:r>
      <w:r w:rsidRPr="00D218A6">
        <w:rPr>
          <w:lang w:val="en-GB"/>
        </w:rPr>
        <w:t>competition program runs to 12 minutes</w:t>
      </w:r>
      <w:r w:rsidRPr="00D218A6">
        <w:rPr>
          <w:color w:val="auto"/>
          <w:szCs w:val="24"/>
          <w:lang w:val="en-GB" w:eastAsia="lv-LV"/>
        </w:rPr>
        <w:t>;</w:t>
      </w:r>
      <w:r w:rsidR="00762786" w:rsidRPr="00D218A6">
        <w:rPr>
          <w:color w:val="auto"/>
          <w:szCs w:val="24"/>
          <w:lang w:val="en-GB" w:eastAsia="lv-LV"/>
        </w:rPr>
        <w:t>.</w:t>
      </w:r>
    </w:p>
    <w:p w:rsidR="00762786" w:rsidRPr="00D218A6" w:rsidRDefault="007A51AD" w:rsidP="005E0EFF">
      <w:pPr>
        <w:pStyle w:val="ListParagraph"/>
        <w:numPr>
          <w:ilvl w:val="0"/>
          <w:numId w:val="7"/>
        </w:numPr>
        <w:ind w:left="426" w:hanging="426"/>
        <w:jc w:val="both"/>
        <w:rPr>
          <w:color w:val="auto"/>
          <w:szCs w:val="24"/>
          <w:lang w:val="en-GB" w:eastAsia="lv-LV"/>
        </w:rPr>
      </w:pPr>
      <w:r w:rsidRPr="00D218A6">
        <w:rPr>
          <w:color w:val="auto"/>
          <w:szCs w:val="24"/>
          <w:lang w:val="en-GB" w:eastAsia="lv-LV"/>
        </w:rPr>
        <w:t xml:space="preserve">In case of too long performance, judges has a right to stop the performance. </w:t>
      </w:r>
    </w:p>
    <w:p w:rsidR="00762786" w:rsidRPr="00D218A6" w:rsidRDefault="007A51AD" w:rsidP="005E0EFF">
      <w:pPr>
        <w:pStyle w:val="ListParagraph"/>
        <w:numPr>
          <w:ilvl w:val="0"/>
          <w:numId w:val="7"/>
        </w:numPr>
        <w:ind w:left="426" w:hanging="426"/>
        <w:jc w:val="both"/>
        <w:rPr>
          <w:color w:val="auto"/>
          <w:szCs w:val="24"/>
          <w:lang w:val="en-GB" w:eastAsia="lv-LV"/>
        </w:rPr>
      </w:pPr>
      <w:r w:rsidRPr="00D218A6">
        <w:rPr>
          <w:color w:val="auto"/>
          <w:szCs w:val="24"/>
          <w:lang w:val="en-GB" w:eastAsia="lv-LV"/>
        </w:rPr>
        <w:t>The participants of flute group the competition program</w:t>
      </w:r>
      <w:r w:rsidR="00D218A6">
        <w:rPr>
          <w:color w:val="auto"/>
          <w:szCs w:val="24"/>
          <w:lang w:val="en-GB" w:eastAsia="lv-LV"/>
        </w:rPr>
        <w:t xml:space="preserve"> </w:t>
      </w:r>
      <w:r w:rsidRPr="00D218A6">
        <w:rPr>
          <w:color w:val="auto"/>
          <w:szCs w:val="24"/>
          <w:lang w:val="en-GB" w:eastAsia="lv-LV"/>
        </w:rPr>
        <w:t xml:space="preserve">should perform on the big flute, piccolo flute or to perform just into group I. </w:t>
      </w:r>
    </w:p>
    <w:p w:rsidR="00762786" w:rsidRDefault="007A51AD" w:rsidP="005E0EFF">
      <w:pPr>
        <w:pStyle w:val="ListParagraph"/>
        <w:numPr>
          <w:ilvl w:val="0"/>
          <w:numId w:val="7"/>
        </w:numPr>
        <w:ind w:left="426" w:hanging="426"/>
        <w:jc w:val="both"/>
        <w:rPr>
          <w:color w:val="auto"/>
          <w:szCs w:val="24"/>
          <w:lang w:val="en-GB" w:eastAsia="lv-LV"/>
        </w:rPr>
      </w:pPr>
      <w:r w:rsidRPr="00D218A6">
        <w:rPr>
          <w:color w:val="auto"/>
          <w:szCs w:val="24"/>
          <w:lang w:val="en-GB" w:eastAsia="lv-LV"/>
        </w:rPr>
        <w:t xml:space="preserve">The score of compositions (one copy: solo part with </w:t>
      </w:r>
      <w:r w:rsidR="0035026B" w:rsidRPr="00D218A6">
        <w:rPr>
          <w:color w:val="auto"/>
          <w:szCs w:val="24"/>
          <w:lang w:val="en-GB" w:eastAsia="lv-LV"/>
        </w:rPr>
        <w:t>accompaniment</w:t>
      </w:r>
      <w:r w:rsidR="00762786" w:rsidRPr="00D218A6">
        <w:rPr>
          <w:color w:val="auto"/>
          <w:szCs w:val="24"/>
          <w:lang w:val="en-GB" w:eastAsia="lv-LV"/>
        </w:rPr>
        <w:t xml:space="preserve">) </w:t>
      </w:r>
      <w:r w:rsidR="0035026B" w:rsidRPr="00D218A6">
        <w:rPr>
          <w:color w:val="auto"/>
          <w:szCs w:val="24"/>
          <w:lang w:val="en-GB" w:eastAsia="lv-LV"/>
        </w:rPr>
        <w:t xml:space="preserve">participant gives </w:t>
      </w:r>
      <w:r w:rsidR="00F35DF8" w:rsidRPr="00D218A6">
        <w:rPr>
          <w:color w:val="auto"/>
          <w:szCs w:val="24"/>
          <w:lang w:val="en-GB" w:eastAsia="lv-LV"/>
        </w:rPr>
        <w:t>at registration</w:t>
      </w:r>
      <w:r w:rsidR="00D218A6">
        <w:rPr>
          <w:color w:val="auto"/>
          <w:szCs w:val="24"/>
          <w:lang w:val="en-GB" w:eastAsia="lv-LV"/>
        </w:rPr>
        <w:t xml:space="preserve"> </w:t>
      </w:r>
      <w:r w:rsidR="00F35DF8" w:rsidRPr="00D218A6">
        <w:rPr>
          <w:color w:val="auto"/>
          <w:szCs w:val="24"/>
          <w:lang w:val="en-GB" w:eastAsia="lv-LV"/>
        </w:rPr>
        <w:t xml:space="preserve">or send to e-mail together with filled application form </w:t>
      </w:r>
      <w:r w:rsidR="00F35DF8" w:rsidRPr="00D218A6">
        <w:rPr>
          <w:b/>
          <w:color w:val="auto"/>
          <w:szCs w:val="24"/>
          <w:lang w:val="en-GB" w:eastAsia="lv-LV"/>
        </w:rPr>
        <w:t xml:space="preserve">until the </w:t>
      </w:r>
      <w:r w:rsidR="003F75BA">
        <w:rPr>
          <w:b/>
          <w:color w:val="auto"/>
          <w:szCs w:val="24"/>
          <w:lang w:val="en-GB" w:eastAsia="lv-LV"/>
        </w:rPr>
        <w:t>13</w:t>
      </w:r>
      <w:r w:rsidR="00C6023E" w:rsidRPr="00D218A6">
        <w:rPr>
          <w:b/>
          <w:color w:val="auto"/>
          <w:szCs w:val="24"/>
          <w:vertAlign w:val="superscript"/>
          <w:lang w:val="en-GB" w:eastAsia="lv-LV"/>
        </w:rPr>
        <w:t>th</w:t>
      </w:r>
      <w:r w:rsidR="00C6023E" w:rsidRPr="00D218A6">
        <w:rPr>
          <w:b/>
          <w:color w:val="auto"/>
          <w:szCs w:val="24"/>
          <w:lang w:val="en-GB" w:eastAsia="lv-LV"/>
        </w:rPr>
        <w:t xml:space="preserve"> of </w:t>
      </w:r>
      <w:r w:rsidR="005E0EFF" w:rsidRPr="00D218A6">
        <w:rPr>
          <w:b/>
          <w:color w:val="auto"/>
          <w:szCs w:val="24"/>
          <w:lang w:val="en-GB" w:eastAsia="lv-LV"/>
        </w:rPr>
        <w:t>February</w:t>
      </w:r>
      <w:proofErr w:type="gramStart"/>
      <w:r w:rsidR="00C6023E" w:rsidRPr="00D218A6">
        <w:rPr>
          <w:b/>
          <w:color w:val="auto"/>
          <w:szCs w:val="24"/>
          <w:lang w:val="en-GB" w:eastAsia="lv-LV"/>
        </w:rPr>
        <w:t>,2</w:t>
      </w:r>
      <w:r w:rsidR="00F35DF8" w:rsidRPr="00D218A6">
        <w:rPr>
          <w:b/>
          <w:color w:val="auto"/>
          <w:szCs w:val="24"/>
          <w:lang w:val="en-GB" w:eastAsia="lv-LV"/>
        </w:rPr>
        <w:t>0</w:t>
      </w:r>
      <w:r w:rsidR="00F562C2" w:rsidRPr="00D218A6">
        <w:rPr>
          <w:b/>
          <w:color w:val="auto"/>
          <w:szCs w:val="24"/>
          <w:lang w:val="en-GB" w:eastAsia="lv-LV"/>
        </w:rPr>
        <w:t>2</w:t>
      </w:r>
      <w:r w:rsidR="003F75BA">
        <w:rPr>
          <w:b/>
          <w:color w:val="auto"/>
          <w:szCs w:val="24"/>
          <w:lang w:val="en-GB" w:eastAsia="lv-LV"/>
        </w:rPr>
        <w:t>3</w:t>
      </w:r>
      <w:proofErr w:type="gramEnd"/>
      <w:r w:rsidR="00F35DF8" w:rsidRPr="00D218A6">
        <w:rPr>
          <w:color w:val="auto"/>
          <w:szCs w:val="24"/>
          <w:lang w:val="en-GB" w:eastAsia="lv-LV"/>
        </w:rPr>
        <w:t>.</w:t>
      </w:r>
    </w:p>
    <w:p w:rsidR="00740DF1" w:rsidRDefault="00740DF1" w:rsidP="00740DF1">
      <w:pPr>
        <w:pStyle w:val="ListParagraph"/>
        <w:ind w:left="426"/>
        <w:jc w:val="both"/>
        <w:rPr>
          <w:color w:val="auto"/>
          <w:szCs w:val="24"/>
          <w:lang w:val="en-GB" w:eastAsia="lv-LV"/>
        </w:rPr>
      </w:pPr>
    </w:p>
    <w:p w:rsidR="005E0EFF" w:rsidRPr="00D218A6" w:rsidRDefault="005E0EFF" w:rsidP="00337657">
      <w:pPr>
        <w:rPr>
          <w:b/>
          <w:color w:val="auto"/>
          <w:szCs w:val="24"/>
          <w:lang w:val="en-GB" w:eastAsia="lv-LV"/>
        </w:rPr>
      </w:pPr>
    </w:p>
    <w:p w:rsidR="00762786" w:rsidRDefault="00C70594" w:rsidP="005E0EFF">
      <w:pPr>
        <w:jc w:val="center"/>
        <w:rPr>
          <w:b/>
          <w:color w:val="auto"/>
          <w:szCs w:val="24"/>
          <w:lang w:val="en-GB" w:eastAsia="lv-LV"/>
        </w:rPr>
      </w:pPr>
      <w:r w:rsidRPr="00D218A6">
        <w:rPr>
          <w:b/>
          <w:color w:val="auto"/>
          <w:szCs w:val="24"/>
          <w:lang w:val="en-GB" w:eastAsia="lv-LV"/>
        </w:rPr>
        <w:t>Evaluation</w:t>
      </w:r>
    </w:p>
    <w:p w:rsidR="00337657" w:rsidRPr="00D218A6" w:rsidRDefault="00337657" w:rsidP="005E0EFF">
      <w:pPr>
        <w:jc w:val="center"/>
        <w:rPr>
          <w:color w:val="auto"/>
          <w:szCs w:val="24"/>
          <w:lang w:val="en-GB" w:eastAsia="lv-LV"/>
        </w:rPr>
      </w:pPr>
    </w:p>
    <w:p w:rsidR="00C70594" w:rsidRPr="00D218A6" w:rsidRDefault="00C70594" w:rsidP="005E0EFF">
      <w:pPr>
        <w:pStyle w:val="NormalWeb"/>
        <w:spacing w:before="0" w:beforeAutospacing="0" w:after="0" w:afterAutospacing="0"/>
        <w:rPr>
          <w:sz w:val="25"/>
          <w:szCs w:val="25"/>
          <w:lang w:val="en-GB"/>
        </w:rPr>
      </w:pPr>
      <w:r w:rsidRPr="00D218A6">
        <w:rPr>
          <w:sz w:val="25"/>
          <w:szCs w:val="25"/>
          <w:lang w:val="en-GB"/>
        </w:rPr>
        <w:t xml:space="preserve">The commission of judges is confirmed by the head master of </w:t>
      </w:r>
      <w:proofErr w:type="spellStart"/>
      <w:r w:rsidRPr="00D218A6">
        <w:rPr>
          <w:sz w:val="25"/>
          <w:szCs w:val="25"/>
          <w:lang w:val="en-GB"/>
        </w:rPr>
        <w:t>Naujene</w:t>
      </w:r>
      <w:proofErr w:type="spellEnd"/>
      <w:r w:rsidRPr="00D218A6">
        <w:rPr>
          <w:sz w:val="25"/>
          <w:szCs w:val="25"/>
          <w:lang w:val="en-GB"/>
        </w:rPr>
        <w:t xml:space="preserve"> Music and art school. The decision</w:t>
      </w:r>
      <w:r w:rsidR="00FB35C1">
        <w:rPr>
          <w:sz w:val="25"/>
          <w:szCs w:val="25"/>
          <w:lang w:val="en-GB"/>
        </w:rPr>
        <w:t xml:space="preserve"> of the judges</w:t>
      </w:r>
      <w:r w:rsidRPr="00D218A6">
        <w:rPr>
          <w:sz w:val="25"/>
          <w:szCs w:val="25"/>
          <w:lang w:val="en-GB"/>
        </w:rPr>
        <w:t xml:space="preserve"> is final and does not come into question. The judges of competition will estimate participants of competition in 25 point system. There are some criteria:</w:t>
      </w:r>
    </w:p>
    <w:p w:rsidR="00762786" w:rsidRPr="00D218A6" w:rsidRDefault="00762786" w:rsidP="005E0EFF">
      <w:pPr>
        <w:jc w:val="both"/>
        <w:rPr>
          <w:vanish/>
          <w:color w:val="auto"/>
          <w:szCs w:val="24"/>
          <w:lang w:val="en-GB" w:eastAsia="lv-LV"/>
        </w:rPr>
      </w:pPr>
    </w:p>
    <w:p w:rsidR="00762786" w:rsidRPr="00D218A6" w:rsidRDefault="00762786" w:rsidP="005E0EFF">
      <w:pPr>
        <w:pStyle w:val="ListParagraph"/>
        <w:numPr>
          <w:ilvl w:val="0"/>
          <w:numId w:val="4"/>
        </w:numPr>
        <w:jc w:val="both"/>
        <w:rPr>
          <w:vanish/>
          <w:color w:val="auto"/>
          <w:szCs w:val="24"/>
          <w:lang w:val="en-GB" w:eastAsia="lv-LV"/>
        </w:rPr>
      </w:pPr>
    </w:p>
    <w:p w:rsidR="00762786" w:rsidRPr="00D218A6" w:rsidRDefault="00762786" w:rsidP="005E0EFF">
      <w:pPr>
        <w:pStyle w:val="ListParagraph"/>
        <w:numPr>
          <w:ilvl w:val="0"/>
          <w:numId w:val="4"/>
        </w:numPr>
        <w:jc w:val="both"/>
        <w:rPr>
          <w:vanish/>
          <w:color w:val="auto"/>
          <w:szCs w:val="24"/>
          <w:lang w:val="en-GB" w:eastAsia="lv-LV"/>
        </w:rPr>
      </w:pPr>
    </w:p>
    <w:p w:rsidR="00762786" w:rsidRPr="00D218A6" w:rsidRDefault="00762786" w:rsidP="005E0EFF">
      <w:pPr>
        <w:pStyle w:val="ListParagraph"/>
        <w:numPr>
          <w:ilvl w:val="0"/>
          <w:numId w:val="4"/>
        </w:numPr>
        <w:jc w:val="both"/>
        <w:rPr>
          <w:vanish/>
          <w:color w:val="auto"/>
          <w:szCs w:val="24"/>
          <w:lang w:val="en-GB" w:eastAsia="lv-LV"/>
        </w:rPr>
      </w:pPr>
    </w:p>
    <w:p w:rsidR="00762786" w:rsidRPr="00D218A6" w:rsidRDefault="00762786" w:rsidP="005E0EFF">
      <w:pPr>
        <w:pStyle w:val="ListParagraph"/>
        <w:numPr>
          <w:ilvl w:val="0"/>
          <w:numId w:val="4"/>
        </w:numPr>
        <w:jc w:val="both"/>
        <w:rPr>
          <w:vanish/>
          <w:color w:val="auto"/>
          <w:szCs w:val="24"/>
          <w:lang w:val="en-GB" w:eastAsia="lv-LV"/>
        </w:rPr>
      </w:pPr>
    </w:p>
    <w:p w:rsidR="00762786" w:rsidRPr="00D218A6" w:rsidRDefault="00762786" w:rsidP="005E0EFF">
      <w:pPr>
        <w:pStyle w:val="ListParagraph"/>
        <w:numPr>
          <w:ilvl w:val="0"/>
          <w:numId w:val="4"/>
        </w:numPr>
        <w:jc w:val="both"/>
        <w:rPr>
          <w:vanish/>
          <w:color w:val="auto"/>
          <w:szCs w:val="24"/>
          <w:lang w:val="en-GB" w:eastAsia="lv-LV"/>
        </w:rPr>
      </w:pPr>
    </w:p>
    <w:p w:rsidR="00762786" w:rsidRPr="00D218A6" w:rsidRDefault="00762786" w:rsidP="005E0EFF">
      <w:pPr>
        <w:pStyle w:val="ListParagraph"/>
        <w:numPr>
          <w:ilvl w:val="0"/>
          <w:numId w:val="4"/>
        </w:numPr>
        <w:jc w:val="both"/>
        <w:rPr>
          <w:vanish/>
          <w:color w:val="auto"/>
          <w:szCs w:val="24"/>
          <w:lang w:val="en-GB" w:eastAsia="lv-LV"/>
        </w:rPr>
      </w:pPr>
    </w:p>
    <w:p w:rsidR="00762786" w:rsidRPr="00D218A6" w:rsidRDefault="00762786" w:rsidP="005E0EFF">
      <w:pPr>
        <w:pStyle w:val="ListParagraph"/>
        <w:numPr>
          <w:ilvl w:val="0"/>
          <w:numId w:val="4"/>
        </w:numPr>
        <w:jc w:val="both"/>
        <w:rPr>
          <w:vanish/>
          <w:color w:val="auto"/>
          <w:szCs w:val="24"/>
          <w:lang w:val="en-GB" w:eastAsia="lv-LV"/>
        </w:rPr>
      </w:pPr>
    </w:p>
    <w:p w:rsidR="00762786" w:rsidRPr="00D218A6" w:rsidRDefault="00762786" w:rsidP="005E0EFF">
      <w:pPr>
        <w:pStyle w:val="ListParagraph"/>
        <w:numPr>
          <w:ilvl w:val="0"/>
          <w:numId w:val="4"/>
        </w:numPr>
        <w:jc w:val="both"/>
        <w:rPr>
          <w:vanish/>
          <w:color w:val="auto"/>
          <w:szCs w:val="24"/>
          <w:lang w:val="en-GB" w:eastAsia="lv-LV"/>
        </w:rPr>
      </w:pPr>
    </w:p>
    <w:p w:rsidR="00762786" w:rsidRPr="00D218A6" w:rsidRDefault="00762786" w:rsidP="005E0EFF">
      <w:pPr>
        <w:pStyle w:val="ListParagraph"/>
        <w:numPr>
          <w:ilvl w:val="0"/>
          <w:numId w:val="4"/>
        </w:numPr>
        <w:jc w:val="both"/>
        <w:rPr>
          <w:vanish/>
          <w:color w:val="auto"/>
          <w:szCs w:val="24"/>
          <w:lang w:val="en-GB" w:eastAsia="lv-LV"/>
        </w:rPr>
      </w:pPr>
    </w:p>
    <w:p w:rsidR="00762786" w:rsidRPr="00D218A6" w:rsidRDefault="00762786" w:rsidP="005E0EFF">
      <w:pPr>
        <w:pStyle w:val="ListParagraph"/>
        <w:numPr>
          <w:ilvl w:val="0"/>
          <w:numId w:val="4"/>
        </w:numPr>
        <w:jc w:val="both"/>
        <w:rPr>
          <w:vanish/>
          <w:color w:val="auto"/>
          <w:szCs w:val="24"/>
          <w:lang w:val="en-GB" w:eastAsia="lv-LV"/>
        </w:rPr>
      </w:pPr>
    </w:p>
    <w:p w:rsidR="00762786" w:rsidRPr="00D218A6" w:rsidRDefault="00C70594" w:rsidP="005E0EFF">
      <w:pPr>
        <w:numPr>
          <w:ilvl w:val="0"/>
          <w:numId w:val="5"/>
        </w:numPr>
        <w:jc w:val="both"/>
        <w:rPr>
          <w:color w:val="auto"/>
          <w:szCs w:val="24"/>
          <w:lang w:val="en-GB" w:eastAsia="lv-LV"/>
        </w:rPr>
      </w:pPr>
      <w:r w:rsidRPr="00D218A6">
        <w:rPr>
          <w:color w:val="auto"/>
          <w:szCs w:val="24"/>
          <w:lang w:val="en-GB" w:eastAsia="lv-LV"/>
        </w:rPr>
        <w:t>quality of sound and intonation</w:t>
      </w:r>
      <w:r w:rsidR="00762786" w:rsidRPr="00D218A6">
        <w:rPr>
          <w:color w:val="auto"/>
          <w:szCs w:val="24"/>
          <w:lang w:val="en-GB" w:eastAsia="lv-LV"/>
        </w:rPr>
        <w:t>;</w:t>
      </w:r>
    </w:p>
    <w:p w:rsidR="00762786" w:rsidRPr="00D218A6" w:rsidRDefault="00C70594" w:rsidP="005E0EFF">
      <w:pPr>
        <w:numPr>
          <w:ilvl w:val="0"/>
          <w:numId w:val="5"/>
        </w:numPr>
        <w:ind w:hanging="386"/>
        <w:jc w:val="both"/>
        <w:rPr>
          <w:color w:val="auto"/>
          <w:szCs w:val="24"/>
          <w:lang w:val="en-GB" w:eastAsia="lv-LV"/>
        </w:rPr>
      </w:pPr>
      <w:r w:rsidRPr="00D218A6">
        <w:rPr>
          <w:color w:val="auto"/>
          <w:szCs w:val="24"/>
          <w:lang w:val="en-GB" w:eastAsia="lv-LV"/>
        </w:rPr>
        <w:t>technical exactness of performed composition</w:t>
      </w:r>
      <w:r w:rsidR="00762786" w:rsidRPr="00D218A6">
        <w:rPr>
          <w:color w:val="auto"/>
          <w:szCs w:val="24"/>
          <w:lang w:val="en-GB" w:eastAsia="lv-LV"/>
        </w:rPr>
        <w:t>;</w:t>
      </w:r>
    </w:p>
    <w:p w:rsidR="00762786" w:rsidRPr="00D218A6" w:rsidRDefault="00C70594" w:rsidP="005E0EFF">
      <w:pPr>
        <w:numPr>
          <w:ilvl w:val="0"/>
          <w:numId w:val="5"/>
        </w:numPr>
        <w:jc w:val="both"/>
        <w:rPr>
          <w:color w:val="auto"/>
          <w:szCs w:val="24"/>
          <w:lang w:val="en-GB" w:eastAsia="lv-LV"/>
        </w:rPr>
      </w:pPr>
      <w:r w:rsidRPr="00D218A6">
        <w:rPr>
          <w:color w:val="auto"/>
          <w:szCs w:val="24"/>
          <w:lang w:val="en-GB" w:eastAsia="lv-LV"/>
        </w:rPr>
        <w:t>artistic performance</w:t>
      </w:r>
      <w:r w:rsidR="00762786" w:rsidRPr="00D218A6">
        <w:rPr>
          <w:color w:val="auto"/>
          <w:szCs w:val="24"/>
          <w:lang w:val="en-GB" w:eastAsia="lv-LV"/>
        </w:rPr>
        <w:t>.</w:t>
      </w:r>
    </w:p>
    <w:p w:rsidR="00762786" w:rsidRPr="00D218A6" w:rsidRDefault="00C70594" w:rsidP="005E0EFF">
      <w:pPr>
        <w:ind w:left="426"/>
        <w:jc w:val="both"/>
        <w:rPr>
          <w:sz w:val="23"/>
          <w:szCs w:val="23"/>
          <w:lang w:val="en-GB"/>
        </w:rPr>
      </w:pPr>
      <w:r w:rsidRPr="00D218A6">
        <w:rPr>
          <w:sz w:val="23"/>
          <w:szCs w:val="23"/>
          <w:lang w:val="en-GB"/>
        </w:rPr>
        <w:t xml:space="preserve">Diplomas will be handed </w:t>
      </w:r>
      <w:r w:rsidR="002119A9" w:rsidRPr="00D218A6">
        <w:rPr>
          <w:sz w:val="23"/>
          <w:szCs w:val="23"/>
          <w:lang w:val="en-GB"/>
        </w:rPr>
        <w:t xml:space="preserve">in dependence of middle point at each age group and at each group of musical instruments. </w:t>
      </w:r>
    </w:p>
    <w:p w:rsidR="00762786" w:rsidRPr="00D218A6" w:rsidRDefault="002119A9" w:rsidP="005E0EFF">
      <w:pPr>
        <w:numPr>
          <w:ilvl w:val="0"/>
          <w:numId w:val="8"/>
        </w:numPr>
        <w:tabs>
          <w:tab w:val="left" w:pos="1134"/>
        </w:tabs>
        <w:ind w:left="1560" w:hanging="426"/>
        <w:jc w:val="both"/>
        <w:rPr>
          <w:sz w:val="23"/>
          <w:szCs w:val="23"/>
          <w:lang w:val="en-GB"/>
        </w:rPr>
      </w:pPr>
      <w:r w:rsidRPr="00D218A6">
        <w:rPr>
          <w:sz w:val="23"/>
          <w:szCs w:val="23"/>
          <w:lang w:val="en-GB"/>
        </w:rPr>
        <w:t>The first degree Diploma – 23 - 25 points</w:t>
      </w:r>
      <w:r w:rsidR="00762786" w:rsidRPr="00D218A6">
        <w:rPr>
          <w:sz w:val="23"/>
          <w:szCs w:val="23"/>
          <w:lang w:val="en-GB"/>
        </w:rPr>
        <w:t>;</w:t>
      </w:r>
    </w:p>
    <w:p w:rsidR="00762786" w:rsidRPr="00D218A6" w:rsidRDefault="002119A9" w:rsidP="005E0EFF">
      <w:pPr>
        <w:numPr>
          <w:ilvl w:val="0"/>
          <w:numId w:val="8"/>
        </w:numPr>
        <w:tabs>
          <w:tab w:val="left" w:pos="1560"/>
        </w:tabs>
        <w:ind w:left="1560" w:hanging="426"/>
        <w:jc w:val="both"/>
        <w:rPr>
          <w:sz w:val="23"/>
          <w:szCs w:val="23"/>
          <w:lang w:val="en-GB"/>
        </w:rPr>
      </w:pPr>
      <w:r w:rsidRPr="00D218A6">
        <w:rPr>
          <w:sz w:val="23"/>
          <w:szCs w:val="23"/>
          <w:lang w:val="en-GB"/>
        </w:rPr>
        <w:t>The second degree Diploma – 20 – 22.99 points</w:t>
      </w:r>
      <w:r w:rsidR="00762786" w:rsidRPr="00D218A6">
        <w:rPr>
          <w:sz w:val="23"/>
          <w:szCs w:val="23"/>
          <w:lang w:val="en-GB"/>
        </w:rPr>
        <w:t>;</w:t>
      </w:r>
    </w:p>
    <w:p w:rsidR="00762786" w:rsidRPr="00D218A6" w:rsidRDefault="002119A9" w:rsidP="005E0EFF">
      <w:pPr>
        <w:numPr>
          <w:ilvl w:val="0"/>
          <w:numId w:val="8"/>
        </w:numPr>
        <w:tabs>
          <w:tab w:val="left" w:pos="1560"/>
        </w:tabs>
        <w:ind w:left="1560" w:hanging="426"/>
        <w:jc w:val="both"/>
        <w:rPr>
          <w:sz w:val="23"/>
          <w:szCs w:val="23"/>
          <w:lang w:val="en-GB"/>
        </w:rPr>
      </w:pPr>
      <w:r w:rsidRPr="00D218A6">
        <w:rPr>
          <w:sz w:val="23"/>
          <w:szCs w:val="23"/>
          <w:lang w:val="en-GB"/>
        </w:rPr>
        <w:t>The third degree Diploma– 18 – 19.99 points</w:t>
      </w:r>
      <w:r w:rsidR="00762786" w:rsidRPr="00D218A6">
        <w:rPr>
          <w:sz w:val="23"/>
          <w:szCs w:val="23"/>
          <w:lang w:val="en-GB"/>
        </w:rPr>
        <w:t>;</w:t>
      </w:r>
    </w:p>
    <w:p w:rsidR="00762786" w:rsidRPr="00D218A6" w:rsidRDefault="002119A9" w:rsidP="005E0EFF">
      <w:pPr>
        <w:numPr>
          <w:ilvl w:val="0"/>
          <w:numId w:val="8"/>
        </w:numPr>
        <w:tabs>
          <w:tab w:val="left" w:pos="1560"/>
        </w:tabs>
        <w:ind w:left="1560" w:hanging="426"/>
        <w:jc w:val="both"/>
        <w:rPr>
          <w:sz w:val="23"/>
          <w:szCs w:val="23"/>
          <w:lang w:val="en-GB"/>
        </w:rPr>
      </w:pPr>
      <w:r w:rsidRPr="00D218A6">
        <w:rPr>
          <w:sz w:val="23"/>
          <w:szCs w:val="23"/>
          <w:lang w:val="en-GB"/>
        </w:rPr>
        <w:t>Gratitude for participation – 17 – 17.99 points</w:t>
      </w:r>
      <w:r w:rsidR="00762786" w:rsidRPr="00D218A6">
        <w:rPr>
          <w:sz w:val="23"/>
          <w:szCs w:val="23"/>
          <w:lang w:val="en-GB"/>
        </w:rPr>
        <w:t xml:space="preserve">. </w:t>
      </w:r>
    </w:p>
    <w:p w:rsidR="00FB35C1" w:rsidRPr="00FB35C1" w:rsidRDefault="002119A9" w:rsidP="00FB35C1">
      <w:pPr>
        <w:jc w:val="both"/>
        <w:rPr>
          <w:color w:val="auto"/>
          <w:szCs w:val="24"/>
          <w:lang w:eastAsia="lv-LV"/>
        </w:rPr>
      </w:pPr>
      <w:r w:rsidRPr="00D218A6">
        <w:rPr>
          <w:color w:val="auto"/>
          <w:szCs w:val="24"/>
          <w:lang w:val="en-GB" w:eastAsia="lv-LV"/>
        </w:rPr>
        <w:t xml:space="preserve">By the </w:t>
      </w:r>
      <w:r w:rsidR="00D218A6" w:rsidRPr="00D218A6">
        <w:rPr>
          <w:color w:val="auto"/>
          <w:szCs w:val="24"/>
          <w:lang w:val="en-GB" w:eastAsia="lv-LV"/>
        </w:rPr>
        <w:t>decision</w:t>
      </w:r>
      <w:r w:rsidRPr="00D218A6">
        <w:rPr>
          <w:color w:val="auto"/>
          <w:szCs w:val="24"/>
          <w:lang w:val="en-GB" w:eastAsia="lv-LV"/>
        </w:rPr>
        <w:t xml:space="preserve"> of judges </w:t>
      </w:r>
      <w:r w:rsidR="00762786" w:rsidRPr="00D218A6">
        <w:rPr>
          <w:color w:val="auto"/>
          <w:szCs w:val="24"/>
          <w:lang w:val="en-GB" w:eastAsia="lv-LV"/>
        </w:rPr>
        <w:t xml:space="preserve">„Grand Prix” </w:t>
      </w:r>
      <w:r w:rsidRPr="00D218A6">
        <w:rPr>
          <w:color w:val="auto"/>
          <w:szCs w:val="24"/>
          <w:lang w:val="en-GB" w:eastAsia="lv-LV"/>
        </w:rPr>
        <w:t>Diploma</w:t>
      </w:r>
      <w:r w:rsidR="00D218A6">
        <w:rPr>
          <w:color w:val="auto"/>
          <w:szCs w:val="24"/>
          <w:lang w:val="en-GB" w:eastAsia="lv-LV"/>
        </w:rPr>
        <w:t xml:space="preserve"> </w:t>
      </w:r>
      <w:r w:rsidRPr="00D218A6">
        <w:rPr>
          <w:color w:val="auto"/>
          <w:szCs w:val="24"/>
          <w:lang w:val="en-GB" w:eastAsia="lv-LV"/>
        </w:rPr>
        <w:t>can be awarded at each age group</w:t>
      </w:r>
      <w:r w:rsidR="00762786" w:rsidRPr="00D218A6">
        <w:rPr>
          <w:color w:val="auto"/>
          <w:szCs w:val="24"/>
          <w:lang w:val="en-GB" w:eastAsia="lv-LV"/>
        </w:rPr>
        <w:t>.</w:t>
      </w:r>
      <w:r w:rsidR="00FB35C1" w:rsidRPr="00FB35C1">
        <w:rPr>
          <w:rFonts w:ascii="inherit" w:hAnsi="inherit" w:cs="Courier New"/>
          <w:color w:val="202124"/>
          <w:sz w:val="42"/>
          <w:szCs w:val="42"/>
        </w:rPr>
        <w:t xml:space="preserve"> </w:t>
      </w:r>
      <w:r w:rsidR="00FB35C1" w:rsidRPr="00FB35C1">
        <w:rPr>
          <w:color w:val="auto"/>
          <w:szCs w:val="24"/>
          <w:lang w:eastAsia="lv-LV"/>
        </w:rPr>
        <w:t xml:space="preserve">The winners of the previous </w:t>
      </w:r>
      <w:r w:rsidR="00FB35C1">
        <w:rPr>
          <w:color w:val="auto"/>
          <w:szCs w:val="24"/>
          <w:lang w:eastAsia="lv-LV"/>
        </w:rPr>
        <w:t>“</w:t>
      </w:r>
      <w:r w:rsidR="00FB35C1" w:rsidRPr="00FB35C1">
        <w:rPr>
          <w:color w:val="auto"/>
          <w:szCs w:val="24"/>
          <w:lang w:eastAsia="lv-LV"/>
        </w:rPr>
        <w:t>Grand Prix</w:t>
      </w:r>
      <w:r w:rsidR="00FB35C1">
        <w:rPr>
          <w:color w:val="auto"/>
          <w:szCs w:val="24"/>
          <w:lang w:eastAsia="lv-LV"/>
        </w:rPr>
        <w:t>”</w:t>
      </w:r>
      <w:r w:rsidR="00FB35C1" w:rsidRPr="00FB35C1">
        <w:rPr>
          <w:color w:val="auto"/>
          <w:szCs w:val="24"/>
          <w:lang w:eastAsia="lv-LV"/>
        </w:rPr>
        <w:t xml:space="preserve"> can also take part in the competition, but they are not eligible for the Grand Prix.</w:t>
      </w:r>
    </w:p>
    <w:p w:rsidR="00FB35C1" w:rsidRPr="00FB35C1" w:rsidRDefault="00FB35C1" w:rsidP="00FB35C1">
      <w:pPr>
        <w:jc w:val="both"/>
        <w:rPr>
          <w:i/>
          <w:iCs/>
          <w:color w:val="auto"/>
          <w:szCs w:val="24"/>
          <w:lang w:eastAsia="lv-LV"/>
        </w:rPr>
      </w:pPr>
      <w:r w:rsidRPr="00FB35C1">
        <w:rPr>
          <w:i/>
          <w:iCs/>
          <w:color w:val="auto"/>
          <w:szCs w:val="24"/>
          <w:lang w:eastAsia="lv-LV"/>
        </w:rPr>
        <w:t>The members of the jury do not evaluate the performance of their students.</w:t>
      </w:r>
    </w:p>
    <w:p w:rsidR="00762786" w:rsidRPr="00D218A6" w:rsidRDefault="00762786" w:rsidP="005E0EFF">
      <w:pPr>
        <w:jc w:val="both"/>
        <w:rPr>
          <w:color w:val="auto"/>
          <w:szCs w:val="24"/>
          <w:lang w:val="en-GB" w:eastAsia="lv-LV"/>
        </w:rPr>
      </w:pPr>
    </w:p>
    <w:p w:rsidR="00762786" w:rsidRPr="00D218A6" w:rsidRDefault="00762786" w:rsidP="00FB35C1">
      <w:pPr>
        <w:jc w:val="both"/>
        <w:rPr>
          <w:color w:val="auto"/>
          <w:szCs w:val="24"/>
          <w:lang w:val="en-GB" w:eastAsia="lv-LV"/>
        </w:rPr>
      </w:pPr>
    </w:p>
    <w:p w:rsidR="00762786" w:rsidRPr="00D218A6" w:rsidRDefault="00CF055E" w:rsidP="005E0EFF">
      <w:pPr>
        <w:jc w:val="both"/>
        <w:rPr>
          <w:color w:val="auto"/>
          <w:szCs w:val="24"/>
          <w:lang w:val="en-GB" w:eastAsia="lv-LV"/>
        </w:rPr>
      </w:pPr>
      <w:r w:rsidRPr="00D218A6">
        <w:rPr>
          <w:color w:val="auto"/>
          <w:szCs w:val="24"/>
          <w:lang w:val="en-GB" w:eastAsia="lv-LV"/>
        </w:rPr>
        <w:t>The judge</w:t>
      </w:r>
      <w:r w:rsidR="00FB35C1">
        <w:rPr>
          <w:color w:val="auto"/>
          <w:szCs w:val="24"/>
          <w:lang w:val="en-GB" w:eastAsia="lv-LV"/>
        </w:rPr>
        <w:t>s have the following rights</w:t>
      </w:r>
      <w:r w:rsidR="00762786" w:rsidRPr="00D218A6">
        <w:rPr>
          <w:color w:val="auto"/>
          <w:szCs w:val="24"/>
          <w:lang w:val="en-GB" w:eastAsia="lv-LV"/>
        </w:rPr>
        <w:t>:</w:t>
      </w:r>
    </w:p>
    <w:p w:rsidR="00762786" w:rsidRPr="00D218A6" w:rsidRDefault="00CF055E" w:rsidP="005E0EFF">
      <w:pPr>
        <w:pStyle w:val="ListParagraph"/>
        <w:numPr>
          <w:ilvl w:val="0"/>
          <w:numId w:val="10"/>
        </w:numPr>
        <w:jc w:val="both"/>
        <w:rPr>
          <w:color w:val="auto"/>
          <w:sz w:val="22"/>
          <w:szCs w:val="24"/>
          <w:lang w:val="en-GB" w:eastAsia="lv-LV"/>
        </w:rPr>
      </w:pPr>
      <w:r w:rsidRPr="00D218A6">
        <w:rPr>
          <w:color w:val="auto"/>
          <w:sz w:val="22"/>
          <w:szCs w:val="24"/>
          <w:lang w:val="en-GB" w:eastAsia="lv-LV"/>
        </w:rPr>
        <w:t xml:space="preserve">To award the special prize for the </w:t>
      </w:r>
      <w:r w:rsidR="00D218A6" w:rsidRPr="00D218A6">
        <w:rPr>
          <w:color w:val="auto"/>
          <w:sz w:val="22"/>
          <w:szCs w:val="24"/>
          <w:lang w:val="en-GB" w:eastAsia="lv-LV"/>
        </w:rPr>
        <w:t>successful</w:t>
      </w:r>
      <w:r w:rsidRPr="00D218A6">
        <w:rPr>
          <w:color w:val="auto"/>
          <w:sz w:val="22"/>
          <w:szCs w:val="24"/>
          <w:lang w:val="en-GB" w:eastAsia="lv-LV"/>
        </w:rPr>
        <w:t xml:space="preserve"> performance</w:t>
      </w:r>
      <w:r w:rsidR="00762786" w:rsidRPr="00D218A6">
        <w:rPr>
          <w:color w:val="auto"/>
          <w:sz w:val="22"/>
          <w:szCs w:val="24"/>
          <w:lang w:val="en-GB" w:eastAsia="lv-LV"/>
        </w:rPr>
        <w:t>;</w:t>
      </w:r>
    </w:p>
    <w:p w:rsidR="00762786" w:rsidRDefault="00CF055E" w:rsidP="005E0EFF">
      <w:pPr>
        <w:pStyle w:val="ListParagraph"/>
        <w:numPr>
          <w:ilvl w:val="0"/>
          <w:numId w:val="10"/>
        </w:numPr>
        <w:jc w:val="both"/>
        <w:rPr>
          <w:color w:val="auto"/>
          <w:sz w:val="22"/>
          <w:szCs w:val="24"/>
          <w:lang w:val="en-GB" w:eastAsia="lv-LV"/>
        </w:rPr>
      </w:pPr>
      <w:r w:rsidRPr="00D218A6">
        <w:rPr>
          <w:color w:val="auto"/>
          <w:sz w:val="22"/>
          <w:szCs w:val="24"/>
          <w:lang w:val="en-GB" w:eastAsia="lv-LV"/>
        </w:rPr>
        <w:t>To award the concertmaster with gratitude for participation</w:t>
      </w:r>
      <w:r w:rsidR="00762786" w:rsidRPr="00D218A6">
        <w:rPr>
          <w:color w:val="auto"/>
          <w:sz w:val="22"/>
          <w:szCs w:val="24"/>
          <w:lang w:val="en-GB" w:eastAsia="lv-LV"/>
        </w:rPr>
        <w:t>.</w:t>
      </w:r>
    </w:p>
    <w:p w:rsidR="00BF7AD0" w:rsidRPr="00D218A6" w:rsidRDefault="00BF7AD0" w:rsidP="003F75BA">
      <w:pPr>
        <w:pStyle w:val="ListParagraph"/>
        <w:ind w:left="360"/>
        <w:jc w:val="both"/>
        <w:rPr>
          <w:color w:val="auto"/>
          <w:sz w:val="22"/>
          <w:szCs w:val="24"/>
          <w:lang w:val="en-GB" w:eastAsia="lv-LV"/>
        </w:rPr>
      </w:pPr>
    </w:p>
    <w:p w:rsidR="00762786" w:rsidRPr="00D218A6" w:rsidRDefault="00CF055E" w:rsidP="005E0EFF">
      <w:pPr>
        <w:jc w:val="center"/>
        <w:rPr>
          <w:b/>
          <w:color w:val="auto"/>
          <w:szCs w:val="24"/>
          <w:lang w:val="en-GB" w:eastAsia="lv-LV"/>
        </w:rPr>
      </w:pPr>
      <w:r w:rsidRPr="00D218A6">
        <w:rPr>
          <w:b/>
          <w:color w:val="auto"/>
          <w:szCs w:val="24"/>
          <w:lang w:val="en-GB" w:eastAsia="lv-LV"/>
        </w:rPr>
        <w:t>Terms of participation</w:t>
      </w:r>
    </w:p>
    <w:p w:rsidR="00203231" w:rsidRPr="00203231" w:rsidRDefault="00203231" w:rsidP="00203231">
      <w:r w:rsidRPr="00203231">
        <w:t xml:space="preserve">Participation fee - for participants of the competition </w:t>
      </w:r>
      <w:r w:rsidRPr="003F75BA">
        <w:rPr>
          <w:b/>
        </w:rPr>
        <w:t>20.00 euros</w:t>
      </w:r>
      <w:r w:rsidRPr="00203231">
        <w:t>. The participation fee is non-refundable.</w:t>
      </w:r>
    </w:p>
    <w:p w:rsidR="00203231" w:rsidRPr="00203231" w:rsidRDefault="00203231" w:rsidP="00203231">
      <w:r w:rsidRPr="00203231">
        <w:t xml:space="preserve">Participants' applications (attached) must be submitted </w:t>
      </w:r>
      <w:r w:rsidR="003F75BA">
        <w:rPr>
          <w:b/>
        </w:rPr>
        <w:t>by February 13</w:t>
      </w:r>
      <w:r w:rsidRPr="0017405B">
        <w:rPr>
          <w:b/>
        </w:rPr>
        <w:t>, 202</w:t>
      </w:r>
      <w:r w:rsidR="003F75BA">
        <w:rPr>
          <w:b/>
        </w:rPr>
        <w:t>3</w:t>
      </w:r>
      <w:r w:rsidRPr="00203231">
        <w:t xml:space="preserve">, by sending them to the Naujene School of Music and Art e-mail: </w:t>
      </w:r>
      <w:r w:rsidRPr="003F75BA">
        <w:rPr>
          <w:b/>
        </w:rPr>
        <w:t>naujene_wind@inbox.lv</w:t>
      </w:r>
    </w:p>
    <w:p w:rsidR="00203231" w:rsidRPr="00203231" w:rsidRDefault="00203231" w:rsidP="00203231">
      <w:r w:rsidRPr="00203231">
        <w:t xml:space="preserve">The participant's application </w:t>
      </w:r>
      <w:r>
        <w:t xml:space="preserve">should be signed </w:t>
      </w:r>
      <w:r w:rsidRPr="00203231">
        <w:t>by the school principal, after making the necessary arrangements with the students' parents.</w:t>
      </w:r>
    </w:p>
    <w:p w:rsidR="00762786" w:rsidRPr="00D218A6" w:rsidRDefault="00762786" w:rsidP="005E0EFF">
      <w:pPr>
        <w:jc w:val="both"/>
        <w:rPr>
          <w:u w:val="single"/>
          <w:lang w:val="en-GB"/>
        </w:rPr>
      </w:pPr>
      <w:r w:rsidRPr="00D218A6">
        <w:rPr>
          <w:i/>
          <w:lang w:val="en-GB"/>
        </w:rPr>
        <w:tab/>
      </w:r>
      <w:r w:rsidR="00CF055E" w:rsidRPr="00D218A6">
        <w:rPr>
          <w:u w:val="single"/>
          <w:lang w:val="en-GB"/>
        </w:rPr>
        <w:t>It is necessary to send</w:t>
      </w:r>
      <w:r w:rsidRPr="00D218A6">
        <w:rPr>
          <w:u w:val="single"/>
          <w:lang w:val="en-GB"/>
        </w:rPr>
        <w:t>:</w:t>
      </w:r>
    </w:p>
    <w:p w:rsidR="00762786" w:rsidRPr="00D218A6" w:rsidRDefault="00CF055E" w:rsidP="005E0EFF">
      <w:pPr>
        <w:jc w:val="both"/>
        <w:rPr>
          <w:lang w:val="en-GB"/>
        </w:rPr>
      </w:pPr>
      <w:r w:rsidRPr="00D218A6">
        <w:rPr>
          <w:lang w:val="en-GB"/>
        </w:rPr>
        <w:tab/>
      </w:r>
      <w:r w:rsidRPr="00D218A6">
        <w:rPr>
          <w:lang w:val="en-GB"/>
        </w:rPr>
        <w:tab/>
        <w:t>Application form</w:t>
      </w:r>
      <w:r w:rsidR="00762786" w:rsidRPr="00D218A6">
        <w:rPr>
          <w:lang w:val="en-GB"/>
        </w:rPr>
        <w:t>.</w:t>
      </w:r>
    </w:p>
    <w:p w:rsidR="00762786" w:rsidRPr="00D218A6" w:rsidRDefault="00CF055E" w:rsidP="005E0EFF">
      <w:pPr>
        <w:ind w:left="720" w:firstLine="720"/>
        <w:jc w:val="both"/>
        <w:rPr>
          <w:lang w:val="en-GB"/>
        </w:rPr>
      </w:pPr>
      <w:r w:rsidRPr="00D218A6">
        <w:rPr>
          <w:lang w:val="en-GB"/>
        </w:rPr>
        <w:t>Essential elements for a check</w:t>
      </w:r>
      <w:r w:rsidR="00762786" w:rsidRPr="00D218A6">
        <w:rPr>
          <w:lang w:val="en-GB"/>
        </w:rPr>
        <w:t>.</w:t>
      </w:r>
    </w:p>
    <w:p w:rsidR="00762786" w:rsidRPr="00D218A6" w:rsidRDefault="00DB5770" w:rsidP="005E0EFF">
      <w:pPr>
        <w:ind w:left="1418"/>
        <w:rPr>
          <w:sz w:val="23"/>
          <w:szCs w:val="23"/>
          <w:lang w:val="en-GB"/>
        </w:rPr>
      </w:pPr>
      <w:r w:rsidRPr="00D218A6">
        <w:rPr>
          <w:sz w:val="23"/>
          <w:szCs w:val="23"/>
          <w:lang w:val="en-GB"/>
        </w:rPr>
        <w:t>To get a check, it is necessary to get this information</w:t>
      </w:r>
      <w:r w:rsidR="00762786" w:rsidRPr="00D218A6">
        <w:rPr>
          <w:sz w:val="23"/>
          <w:szCs w:val="23"/>
          <w:lang w:val="en-GB"/>
        </w:rPr>
        <w:t>:</w:t>
      </w:r>
    </w:p>
    <w:p w:rsidR="00762786" w:rsidRDefault="0045711A" w:rsidP="005E0EFF">
      <w:pPr>
        <w:ind w:left="1418"/>
        <w:jc w:val="both"/>
        <w:rPr>
          <w:sz w:val="23"/>
          <w:szCs w:val="23"/>
          <w:lang w:val="en-GB"/>
        </w:rPr>
      </w:pPr>
      <w:r w:rsidRPr="00D218A6">
        <w:rPr>
          <w:sz w:val="23"/>
          <w:szCs w:val="23"/>
          <w:lang w:val="en-GB"/>
        </w:rPr>
        <w:t>B</w:t>
      </w:r>
      <w:r w:rsidR="00DB5770" w:rsidRPr="00D218A6">
        <w:rPr>
          <w:sz w:val="23"/>
          <w:szCs w:val="23"/>
          <w:lang w:val="en-GB"/>
        </w:rPr>
        <w:t>ank</w:t>
      </w:r>
      <w:r w:rsidR="00BF7AD0">
        <w:rPr>
          <w:sz w:val="23"/>
          <w:szCs w:val="23"/>
          <w:lang w:val="en-GB"/>
        </w:rPr>
        <w:t xml:space="preserve"> a</w:t>
      </w:r>
      <w:r w:rsidR="00DB5770" w:rsidRPr="00D218A6">
        <w:rPr>
          <w:sz w:val="23"/>
          <w:szCs w:val="23"/>
          <w:lang w:val="en-GB"/>
        </w:rPr>
        <w:t>ccount, number</w:t>
      </w:r>
      <w:r>
        <w:rPr>
          <w:sz w:val="23"/>
          <w:szCs w:val="23"/>
          <w:lang w:val="en-GB"/>
        </w:rPr>
        <w:t xml:space="preserve"> </w:t>
      </w:r>
      <w:r w:rsidR="00DB5770" w:rsidRPr="00D218A6">
        <w:rPr>
          <w:sz w:val="23"/>
          <w:szCs w:val="23"/>
          <w:lang w:val="en-GB"/>
        </w:rPr>
        <w:t>of participants</w:t>
      </w:r>
      <w:r w:rsidR="00762786" w:rsidRPr="00D218A6">
        <w:rPr>
          <w:sz w:val="23"/>
          <w:szCs w:val="23"/>
          <w:lang w:val="en-GB"/>
        </w:rPr>
        <w:t>.</w:t>
      </w:r>
    </w:p>
    <w:p w:rsidR="00BF7AD0" w:rsidRPr="00D218A6" w:rsidRDefault="00BF7AD0" w:rsidP="005E0EFF">
      <w:pPr>
        <w:ind w:left="1418"/>
        <w:jc w:val="both"/>
        <w:rPr>
          <w:sz w:val="23"/>
          <w:szCs w:val="23"/>
          <w:lang w:val="en-GB"/>
        </w:rPr>
      </w:pPr>
    </w:p>
    <w:p w:rsidR="00762786" w:rsidRPr="00D218A6" w:rsidRDefault="00DB5770" w:rsidP="005E0EFF">
      <w:pPr>
        <w:jc w:val="both"/>
        <w:rPr>
          <w:sz w:val="23"/>
          <w:szCs w:val="23"/>
          <w:lang w:val="en-GB"/>
        </w:rPr>
      </w:pPr>
      <w:r w:rsidRPr="00D218A6">
        <w:rPr>
          <w:sz w:val="23"/>
          <w:szCs w:val="23"/>
          <w:lang w:val="en-GB"/>
        </w:rPr>
        <w:t>The payment for participation</w:t>
      </w:r>
      <w:r w:rsidR="00203231">
        <w:rPr>
          <w:sz w:val="23"/>
          <w:szCs w:val="23"/>
          <w:lang w:val="en-GB"/>
        </w:rPr>
        <w:t xml:space="preserve"> should be transferred to the following</w:t>
      </w:r>
      <w:r w:rsidRPr="00D218A6">
        <w:rPr>
          <w:sz w:val="23"/>
          <w:szCs w:val="23"/>
          <w:lang w:val="en-GB"/>
        </w:rPr>
        <w:t xml:space="preserve"> bank account:</w:t>
      </w:r>
    </w:p>
    <w:p w:rsidR="003F75BA" w:rsidRPr="001701E1" w:rsidRDefault="003F75BA" w:rsidP="003F75BA">
      <w:pPr>
        <w:ind w:left="720" w:hanging="11"/>
        <w:jc w:val="both"/>
        <w:rPr>
          <w:strike/>
          <w:color w:val="auto"/>
          <w:sz w:val="26"/>
          <w:szCs w:val="26"/>
        </w:rPr>
      </w:pPr>
      <w:r>
        <w:rPr>
          <w:color w:val="auto"/>
          <w:sz w:val="26"/>
          <w:szCs w:val="26"/>
        </w:rPr>
        <w:t>Augsdaugavas novada pasvaldības centrala administra</w:t>
      </w:r>
      <w:r w:rsidRPr="001701E1">
        <w:rPr>
          <w:color w:val="auto"/>
          <w:sz w:val="26"/>
          <w:szCs w:val="26"/>
        </w:rPr>
        <w:t xml:space="preserve">cija </w:t>
      </w:r>
    </w:p>
    <w:p w:rsidR="003F75BA" w:rsidRPr="001701E1" w:rsidRDefault="003F75BA" w:rsidP="003F75BA">
      <w:pPr>
        <w:ind w:left="720" w:hanging="11"/>
        <w:jc w:val="both"/>
        <w:rPr>
          <w:color w:val="auto"/>
          <w:sz w:val="26"/>
          <w:szCs w:val="26"/>
        </w:rPr>
      </w:pPr>
      <w:r w:rsidRPr="001701E1">
        <w:rPr>
          <w:color w:val="auto"/>
          <w:sz w:val="26"/>
          <w:szCs w:val="26"/>
        </w:rPr>
        <w:t>Reģ. Nr. 90009117568</w:t>
      </w:r>
    </w:p>
    <w:p w:rsidR="003F75BA" w:rsidRPr="001701E1" w:rsidRDefault="003F75BA" w:rsidP="003F75BA">
      <w:pPr>
        <w:ind w:left="720" w:hanging="11"/>
        <w:jc w:val="both"/>
        <w:rPr>
          <w:color w:val="auto"/>
          <w:sz w:val="26"/>
          <w:szCs w:val="26"/>
        </w:rPr>
      </w:pPr>
      <w:r w:rsidRPr="001701E1">
        <w:rPr>
          <w:color w:val="auto"/>
          <w:sz w:val="26"/>
          <w:szCs w:val="26"/>
        </w:rPr>
        <w:t>Citadele banka AS</w:t>
      </w:r>
    </w:p>
    <w:p w:rsidR="003F75BA" w:rsidRPr="001701E1" w:rsidRDefault="003F75BA" w:rsidP="003F75BA">
      <w:pPr>
        <w:ind w:left="720" w:hanging="11"/>
        <w:jc w:val="both"/>
        <w:rPr>
          <w:color w:val="auto"/>
          <w:sz w:val="26"/>
          <w:szCs w:val="26"/>
        </w:rPr>
      </w:pPr>
      <w:r>
        <w:rPr>
          <w:color w:val="auto"/>
          <w:sz w:val="26"/>
          <w:szCs w:val="26"/>
        </w:rPr>
        <w:t>K</w:t>
      </w:r>
      <w:r w:rsidRPr="001701E1">
        <w:rPr>
          <w:color w:val="auto"/>
          <w:sz w:val="26"/>
          <w:szCs w:val="26"/>
        </w:rPr>
        <w:t xml:space="preserve">onts </w:t>
      </w:r>
      <w:r>
        <w:rPr>
          <w:color w:val="auto"/>
          <w:sz w:val="26"/>
          <w:szCs w:val="26"/>
        </w:rPr>
        <w:t xml:space="preserve">: </w:t>
      </w:r>
      <w:r w:rsidRPr="001701E1">
        <w:rPr>
          <w:color w:val="auto"/>
          <w:sz w:val="26"/>
          <w:szCs w:val="26"/>
        </w:rPr>
        <w:t>LV05PAREX 00129</w:t>
      </w:r>
      <w:r>
        <w:rPr>
          <w:color w:val="auto"/>
          <w:sz w:val="26"/>
          <w:szCs w:val="26"/>
        </w:rPr>
        <w:t>2</w:t>
      </w:r>
      <w:r w:rsidRPr="001701E1">
        <w:rPr>
          <w:color w:val="auto"/>
          <w:sz w:val="26"/>
          <w:szCs w:val="26"/>
        </w:rPr>
        <w:t>5680001</w:t>
      </w:r>
    </w:p>
    <w:p w:rsidR="003F75BA" w:rsidRPr="001701E1" w:rsidRDefault="003F75BA" w:rsidP="003F75BA">
      <w:pPr>
        <w:ind w:left="720" w:hanging="11"/>
        <w:jc w:val="both"/>
        <w:rPr>
          <w:color w:val="auto"/>
          <w:sz w:val="26"/>
          <w:szCs w:val="26"/>
        </w:rPr>
      </w:pPr>
      <w:r w:rsidRPr="001701E1">
        <w:rPr>
          <w:color w:val="auto"/>
          <w:sz w:val="26"/>
          <w:szCs w:val="26"/>
        </w:rPr>
        <w:t xml:space="preserve">SWIFT kods: PAREXLV22  </w:t>
      </w:r>
    </w:p>
    <w:p w:rsidR="00762786" w:rsidRDefault="00DB5770" w:rsidP="005E0EFF">
      <w:pPr>
        <w:ind w:left="720" w:hanging="11"/>
        <w:jc w:val="both"/>
        <w:rPr>
          <w:sz w:val="23"/>
          <w:szCs w:val="23"/>
          <w:lang w:val="en-GB"/>
        </w:rPr>
      </w:pPr>
      <w:r w:rsidRPr="00D218A6">
        <w:rPr>
          <w:sz w:val="23"/>
          <w:szCs w:val="23"/>
          <w:lang w:val="en-GB"/>
        </w:rPr>
        <w:lastRenderedPageBreak/>
        <w:t>Aim of payment</w:t>
      </w:r>
      <w:r w:rsidR="00762786" w:rsidRPr="00D218A6">
        <w:rPr>
          <w:sz w:val="23"/>
          <w:szCs w:val="23"/>
          <w:lang w:val="en-GB"/>
        </w:rPr>
        <w:t xml:space="preserve">: </w:t>
      </w:r>
      <w:r w:rsidRPr="00D218A6">
        <w:rPr>
          <w:sz w:val="23"/>
          <w:szCs w:val="23"/>
          <w:lang w:val="en-GB"/>
        </w:rPr>
        <w:t>The participation in competition</w:t>
      </w:r>
      <w:r w:rsidR="0045711A">
        <w:rPr>
          <w:sz w:val="23"/>
          <w:szCs w:val="23"/>
          <w:lang w:val="en-GB"/>
        </w:rPr>
        <w:t xml:space="preserve"> </w:t>
      </w:r>
      <w:r w:rsidR="00762786" w:rsidRPr="00D218A6">
        <w:rPr>
          <w:b/>
          <w:sz w:val="23"/>
          <w:szCs w:val="23"/>
          <w:lang w:val="en-GB"/>
        </w:rPr>
        <w:t>„</w:t>
      </w:r>
      <w:proofErr w:type="spellStart"/>
      <w:r w:rsidR="00762786" w:rsidRPr="00D218A6">
        <w:rPr>
          <w:b/>
          <w:sz w:val="23"/>
          <w:szCs w:val="23"/>
          <w:lang w:val="en-GB"/>
        </w:rPr>
        <w:t>Naujene</w:t>
      </w:r>
      <w:proofErr w:type="spellEnd"/>
      <w:r w:rsidR="00762786" w:rsidRPr="00D218A6">
        <w:rPr>
          <w:b/>
          <w:sz w:val="23"/>
          <w:szCs w:val="23"/>
          <w:lang w:val="en-GB"/>
        </w:rPr>
        <w:t xml:space="preserve"> WIND”, </w:t>
      </w:r>
      <w:r w:rsidRPr="00D218A6">
        <w:rPr>
          <w:sz w:val="23"/>
          <w:szCs w:val="23"/>
          <w:lang w:val="en-GB"/>
        </w:rPr>
        <w:t>name and surname of participant</w:t>
      </w:r>
      <w:r w:rsidR="00762786" w:rsidRPr="00D218A6">
        <w:rPr>
          <w:sz w:val="23"/>
          <w:szCs w:val="23"/>
          <w:lang w:val="en-GB"/>
        </w:rPr>
        <w:t>.</w:t>
      </w:r>
    </w:p>
    <w:p w:rsidR="003F75BA" w:rsidRPr="00D218A6" w:rsidRDefault="003F75BA" w:rsidP="005E0EFF">
      <w:pPr>
        <w:ind w:left="720" w:hanging="11"/>
        <w:jc w:val="both"/>
        <w:rPr>
          <w:sz w:val="23"/>
          <w:szCs w:val="23"/>
          <w:lang w:val="en-GB"/>
        </w:rPr>
      </w:pPr>
    </w:p>
    <w:p w:rsidR="00762786" w:rsidRPr="00D218A6" w:rsidRDefault="00762786" w:rsidP="005E0EFF">
      <w:pPr>
        <w:jc w:val="both"/>
        <w:rPr>
          <w:u w:val="single"/>
          <w:lang w:val="en-GB"/>
        </w:rPr>
      </w:pPr>
      <w:r w:rsidRPr="00D218A6">
        <w:rPr>
          <w:lang w:val="en-GB"/>
        </w:rPr>
        <w:tab/>
      </w:r>
      <w:r w:rsidR="00DB5770" w:rsidRPr="00D218A6">
        <w:rPr>
          <w:u w:val="single"/>
          <w:lang w:val="en-GB"/>
        </w:rPr>
        <w:t>Music school ad</w:t>
      </w:r>
      <w:r w:rsidR="0045711A">
        <w:rPr>
          <w:u w:val="single"/>
          <w:lang w:val="en-GB"/>
        </w:rPr>
        <w:t>d</w:t>
      </w:r>
      <w:r w:rsidR="00DB5770" w:rsidRPr="00D218A6">
        <w:rPr>
          <w:u w:val="single"/>
          <w:lang w:val="en-GB"/>
        </w:rPr>
        <w:t>ress</w:t>
      </w:r>
      <w:r w:rsidRPr="00D218A6">
        <w:rPr>
          <w:u w:val="single"/>
          <w:lang w:val="en-GB"/>
        </w:rPr>
        <w:t>:</w:t>
      </w:r>
    </w:p>
    <w:p w:rsidR="00762786" w:rsidRPr="00D218A6" w:rsidRDefault="00DB5770" w:rsidP="005E0EFF">
      <w:pPr>
        <w:ind w:firstLine="720"/>
        <w:jc w:val="both"/>
        <w:rPr>
          <w:lang w:val="en-GB"/>
        </w:rPr>
      </w:pPr>
      <w:proofErr w:type="spellStart"/>
      <w:r w:rsidRPr="00D218A6">
        <w:rPr>
          <w:lang w:val="en-GB"/>
        </w:rPr>
        <w:t>Daugavas</w:t>
      </w:r>
      <w:proofErr w:type="spellEnd"/>
      <w:r w:rsidRPr="00D218A6">
        <w:rPr>
          <w:lang w:val="en-GB"/>
        </w:rPr>
        <w:t xml:space="preserve"> street</w:t>
      </w:r>
      <w:r w:rsidR="00762786" w:rsidRPr="00D218A6">
        <w:rPr>
          <w:lang w:val="en-GB"/>
        </w:rPr>
        <w:t xml:space="preserve"> 29, </w:t>
      </w:r>
      <w:proofErr w:type="spellStart"/>
      <w:r w:rsidR="00762786" w:rsidRPr="00D218A6">
        <w:rPr>
          <w:lang w:val="en-GB"/>
        </w:rPr>
        <w:t>Krauja</w:t>
      </w:r>
      <w:proofErr w:type="spellEnd"/>
      <w:r w:rsidR="00762786" w:rsidRPr="00D218A6">
        <w:rPr>
          <w:lang w:val="en-GB"/>
        </w:rPr>
        <w:t xml:space="preserve">, </w:t>
      </w:r>
      <w:proofErr w:type="spellStart"/>
      <w:r w:rsidR="00762786" w:rsidRPr="00D218A6">
        <w:rPr>
          <w:lang w:val="en-GB"/>
        </w:rPr>
        <w:t>Nau</w:t>
      </w:r>
      <w:r w:rsidRPr="00D218A6">
        <w:rPr>
          <w:lang w:val="en-GB"/>
        </w:rPr>
        <w:t>jenes</w:t>
      </w:r>
      <w:proofErr w:type="spellEnd"/>
      <w:r w:rsidRPr="00D218A6">
        <w:rPr>
          <w:lang w:val="en-GB"/>
        </w:rPr>
        <w:t xml:space="preserve"> </w:t>
      </w:r>
      <w:proofErr w:type="spellStart"/>
      <w:r w:rsidRPr="00D218A6">
        <w:rPr>
          <w:lang w:val="en-GB"/>
        </w:rPr>
        <w:t>pagasts</w:t>
      </w:r>
      <w:proofErr w:type="spellEnd"/>
      <w:r w:rsidRPr="00D218A6">
        <w:rPr>
          <w:lang w:val="en-GB"/>
        </w:rPr>
        <w:t xml:space="preserve">, </w:t>
      </w:r>
      <w:proofErr w:type="spellStart"/>
      <w:r w:rsidR="0017405B">
        <w:rPr>
          <w:lang w:val="en-GB"/>
        </w:rPr>
        <w:t>Augshdaugavas</w:t>
      </w:r>
      <w:proofErr w:type="spellEnd"/>
      <w:r w:rsidR="0017405B">
        <w:rPr>
          <w:lang w:val="en-GB"/>
        </w:rPr>
        <w:t xml:space="preserve"> edge, LV-5451</w:t>
      </w:r>
      <w:r w:rsidRPr="00D218A6">
        <w:rPr>
          <w:lang w:val="en-GB"/>
        </w:rPr>
        <w:t xml:space="preserve"> Latvia</w:t>
      </w:r>
      <w:r w:rsidR="00762786" w:rsidRPr="00D218A6">
        <w:rPr>
          <w:lang w:val="en-GB"/>
        </w:rPr>
        <w:t>.</w:t>
      </w:r>
    </w:p>
    <w:p w:rsidR="00762786" w:rsidRDefault="00762786" w:rsidP="005E0EFF">
      <w:pPr>
        <w:ind w:left="720" w:hanging="2340"/>
        <w:jc w:val="both"/>
        <w:rPr>
          <w:lang w:val="en-GB"/>
        </w:rPr>
      </w:pPr>
      <w:r w:rsidRPr="00D218A6">
        <w:rPr>
          <w:lang w:val="en-GB"/>
        </w:rPr>
        <w:tab/>
      </w:r>
      <w:r w:rsidR="00DB5770" w:rsidRPr="00D218A6">
        <w:rPr>
          <w:u w:val="single"/>
          <w:lang w:val="en-GB"/>
        </w:rPr>
        <w:t>Cost of participation</w:t>
      </w:r>
      <w:r w:rsidRPr="00D218A6">
        <w:rPr>
          <w:lang w:val="en-GB"/>
        </w:rPr>
        <w:t xml:space="preserve"> –</w:t>
      </w:r>
      <w:r w:rsidRPr="00337657">
        <w:rPr>
          <w:b/>
          <w:color w:val="auto"/>
          <w:lang w:val="en-GB"/>
        </w:rPr>
        <w:t>20 EUR</w:t>
      </w:r>
      <w:r w:rsidR="00DB5770" w:rsidRPr="00D218A6">
        <w:rPr>
          <w:color w:val="auto"/>
          <w:lang w:val="en-GB"/>
        </w:rPr>
        <w:t xml:space="preserve"> for each participant</w:t>
      </w:r>
      <w:r w:rsidRPr="00D218A6">
        <w:rPr>
          <w:lang w:val="en-GB"/>
        </w:rPr>
        <w:t xml:space="preserve">. </w:t>
      </w:r>
      <w:r w:rsidR="00DB5770" w:rsidRPr="00D218A6">
        <w:rPr>
          <w:lang w:val="en-GB"/>
        </w:rPr>
        <w:t>Please, pay</w:t>
      </w:r>
      <w:r w:rsidR="0045711A">
        <w:rPr>
          <w:lang w:val="en-GB"/>
        </w:rPr>
        <w:t xml:space="preserve"> </w:t>
      </w:r>
      <w:r w:rsidR="00DB5770" w:rsidRPr="00D218A6">
        <w:rPr>
          <w:lang w:val="en-GB"/>
        </w:rPr>
        <w:t>the</w:t>
      </w:r>
      <w:r w:rsidR="0045711A">
        <w:rPr>
          <w:lang w:val="en-GB"/>
        </w:rPr>
        <w:t xml:space="preserve"> </w:t>
      </w:r>
      <w:r w:rsidR="00DB5770" w:rsidRPr="00D218A6">
        <w:rPr>
          <w:lang w:val="en-GB"/>
        </w:rPr>
        <w:t>cost</w:t>
      </w:r>
      <w:r w:rsidR="0045711A">
        <w:rPr>
          <w:lang w:val="en-GB"/>
        </w:rPr>
        <w:t xml:space="preserve"> </w:t>
      </w:r>
      <w:r w:rsidR="00DB5770" w:rsidRPr="00D218A6">
        <w:rPr>
          <w:lang w:val="en-GB"/>
        </w:rPr>
        <w:t>of</w:t>
      </w:r>
      <w:r w:rsidR="0045711A">
        <w:rPr>
          <w:lang w:val="en-GB"/>
        </w:rPr>
        <w:t xml:space="preserve"> </w:t>
      </w:r>
      <w:r w:rsidR="00DB5770" w:rsidRPr="00D218A6">
        <w:rPr>
          <w:lang w:val="en-GB"/>
        </w:rPr>
        <w:t>participation</w:t>
      </w:r>
      <w:r w:rsidR="0045711A">
        <w:rPr>
          <w:lang w:val="en-GB"/>
        </w:rPr>
        <w:t xml:space="preserve"> </w:t>
      </w:r>
      <w:r w:rsidR="0045711A">
        <w:rPr>
          <w:b/>
          <w:lang w:val="en-GB"/>
        </w:rPr>
        <w:t>by</w:t>
      </w:r>
      <w:r w:rsidR="00203231">
        <w:rPr>
          <w:b/>
          <w:lang w:val="en-GB"/>
        </w:rPr>
        <w:t xml:space="preserve"> </w:t>
      </w:r>
      <w:r w:rsidR="00C6023E" w:rsidRPr="00D218A6">
        <w:rPr>
          <w:b/>
          <w:lang w:val="en-GB"/>
        </w:rPr>
        <w:t>February</w:t>
      </w:r>
      <w:r w:rsidR="003F75BA">
        <w:rPr>
          <w:b/>
          <w:lang w:val="en-GB"/>
        </w:rPr>
        <w:t xml:space="preserve"> 13</w:t>
      </w:r>
      <w:r w:rsidR="00C6023E" w:rsidRPr="00D218A6">
        <w:rPr>
          <w:b/>
          <w:lang w:val="en-GB"/>
        </w:rPr>
        <w:t xml:space="preserve">, </w:t>
      </w:r>
      <w:r w:rsidR="00DB5770" w:rsidRPr="00D218A6">
        <w:rPr>
          <w:b/>
          <w:lang w:val="en-GB"/>
        </w:rPr>
        <w:t>20</w:t>
      </w:r>
      <w:r w:rsidR="0017405B">
        <w:rPr>
          <w:b/>
          <w:lang w:val="en-GB"/>
        </w:rPr>
        <w:t>2</w:t>
      </w:r>
      <w:r w:rsidR="003F75BA">
        <w:rPr>
          <w:b/>
          <w:lang w:val="en-GB"/>
        </w:rPr>
        <w:t>3</w:t>
      </w:r>
      <w:r w:rsidR="00DB5770" w:rsidRPr="00D218A6">
        <w:rPr>
          <w:lang w:val="en-GB"/>
        </w:rPr>
        <w:t xml:space="preserve">. </w:t>
      </w:r>
    </w:p>
    <w:p w:rsidR="003F75BA" w:rsidRPr="00D218A6" w:rsidRDefault="003F75BA" w:rsidP="005E0EFF">
      <w:pPr>
        <w:ind w:left="720" w:hanging="2340"/>
        <w:jc w:val="both"/>
        <w:rPr>
          <w:lang w:val="en-GB"/>
        </w:rPr>
      </w:pPr>
    </w:p>
    <w:p w:rsidR="003F75BA" w:rsidRDefault="003F75BA" w:rsidP="003F75BA">
      <w:pPr>
        <w:ind w:firstLine="720"/>
        <w:jc w:val="both"/>
        <w:rPr>
          <w:lang w:val="en-GB"/>
        </w:rPr>
      </w:pPr>
      <w:r>
        <w:rPr>
          <w:lang w:val="en-GB"/>
        </w:rPr>
        <w:tab/>
      </w:r>
    </w:p>
    <w:p w:rsidR="003F75BA" w:rsidRPr="00987BDA" w:rsidRDefault="003F75BA" w:rsidP="003F75BA">
      <w:pPr>
        <w:ind w:firstLine="720"/>
        <w:jc w:val="both"/>
        <w:rPr>
          <w:u w:val="single"/>
        </w:rPr>
      </w:pPr>
      <w:r>
        <w:rPr>
          <w:u w:val="single"/>
        </w:rPr>
        <w:t>Additional information</w:t>
      </w:r>
      <w:r w:rsidRPr="00987BDA">
        <w:rPr>
          <w:u w:val="single"/>
        </w:rPr>
        <w:t>:</w:t>
      </w:r>
    </w:p>
    <w:p w:rsidR="003F75BA" w:rsidRPr="00987BDA" w:rsidRDefault="003F75BA" w:rsidP="003F75BA">
      <w:pPr>
        <w:pStyle w:val="NormalWeb"/>
        <w:numPr>
          <w:ilvl w:val="0"/>
          <w:numId w:val="6"/>
        </w:numPr>
        <w:spacing w:before="0" w:beforeAutospacing="0" w:after="0" w:afterAutospacing="0"/>
      </w:pPr>
      <w:r>
        <w:t>Expenses on a road and residence are paid by participants</w:t>
      </w:r>
      <w:r w:rsidRPr="000C0A1A">
        <w:t xml:space="preserve"> </w:t>
      </w:r>
      <w:r>
        <w:rPr>
          <w:lang w:val="lv-LV"/>
        </w:rPr>
        <w:t>or music school</w:t>
      </w:r>
      <w:r w:rsidRPr="00987BDA">
        <w:t>.</w:t>
      </w:r>
    </w:p>
    <w:p w:rsidR="003F75BA" w:rsidRPr="00987BDA" w:rsidRDefault="003F75BA" w:rsidP="003F75BA">
      <w:pPr>
        <w:numPr>
          <w:ilvl w:val="0"/>
          <w:numId w:val="6"/>
        </w:numPr>
        <w:jc w:val="both"/>
      </w:pPr>
      <w:r>
        <w:t>Every participant will be notified about time of competition, rehearsals and performances</w:t>
      </w:r>
      <w:r w:rsidRPr="000C0A1A">
        <w:rPr>
          <w:lang w:val="en-US"/>
        </w:rPr>
        <w:t xml:space="preserve"> </w:t>
      </w:r>
      <w:r>
        <w:rPr>
          <w:b/>
        </w:rPr>
        <w:t xml:space="preserve">until </w:t>
      </w:r>
      <w:r w:rsidRPr="000C0A1A">
        <w:rPr>
          <w:b/>
        </w:rPr>
        <w:t>2</w:t>
      </w:r>
      <w:r>
        <w:rPr>
          <w:b/>
        </w:rPr>
        <w:t>1</w:t>
      </w:r>
      <w:r w:rsidRPr="000C0A1A">
        <w:rPr>
          <w:b/>
        </w:rPr>
        <w:t xml:space="preserve"> </w:t>
      </w:r>
      <w:r>
        <w:rPr>
          <w:b/>
        </w:rPr>
        <w:t>of February, 2023</w:t>
      </w:r>
      <w:r w:rsidRPr="00987BDA">
        <w:rPr>
          <w:b/>
        </w:rPr>
        <w:t>.</w:t>
      </w:r>
    </w:p>
    <w:p w:rsidR="003F75BA" w:rsidRPr="00987BDA" w:rsidRDefault="003F75BA" w:rsidP="003F75BA">
      <w:pPr>
        <w:pStyle w:val="NormalWeb"/>
        <w:numPr>
          <w:ilvl w:val="0"/>
          <w:numId w:val="6"/>
        </w:numPr>
        <w:spacing w:before="0" w:beforeAutospacing="0" w:after="0" w:afterAutospacing="0"/>
      </w:pPr>
      <w:r>
        <w:t>With</w:t>
      </w:r>
      <w:r w:rsidRPr="000C0A1A">
        <w:t xml:space="preserve"> </w:t>
      </w:r>
      <w:r>
        <w:rPr>
          <w:lang w:val="lv-LV"/>
        </w:rPr>
        <w:t>organizer</w:t>
      </w:r>
      <w:r>
        <w:t xml:space="preserve"> permission it is possible to make photo and video survey for that participants do not get any rewards</w:t>
      </w:r>
      <w:r w:rsidRPr="000C0A1A">
        <w:t>.</w:t>
      </w:r>
    </w:p>
    <w:p w:rsidR="003F75BA" w:rsidRPr="00987BDA" w:rsidRDefault="003F75BA" w:rsidP="003F75BA">
      <w:pPr>
        <w:pStyle w:val="NormalWeb"/>
        <w:numPr>
          <w:ilvl w:val="0"/>
          <w:numId w:val="6"/>
        </w:numPr>
        <w:spacing w:before="0" w:beforeAutospacing="0" w:after="0" w:afterAutospacing="0"/>
      </w:pPr>
      <w:r>
        <w:rPr>
          <w:lang w:val="lv-LV"/>
        </w:rPr>
        <w:t>B</w:t>
      </w:r>
      <w:proofErr w:type="spellStart"/>
      <w:r>
        <w:t>irth</w:t>
      </w:r>
      <w:proofErr w:type="spellEnd"/>
      <w:r>
        <w:t xml:space="preserve"> certificates needs to be attached to the </w:t>
      </w:r>
      <w:r>
        <w:rPr>
          <w:i/>
        </w:rPr>
        <w:t>A</w:t>
      </w:r>
      <w:r w:rsidRPr="000C0A1A">
        <w:rPr>
          <w:i/>
        </w:rPr>
        <w:t>ppendix.</w:t>
      </w:r>
    </w:p>
    <w:p w:rsidR="003F75BA" w:rsidRPr="003F75BA" w:rsidRDefault="003F75BA" w:rsidP="005E0EFF">
      <w:pPr>
        <w:jc w:val="both"/>
        <w:rPr>
          <w:lang w:val="en-US"/>
        </w:rPr>
      </w:pPr>
    </w:p>
    <w:p w:rsidR="00B36768" w:rsidRPr="00D218A6" w:rsidRDefault="00B36768" w:rsidP="005E0EFF">
      <w:pPr>
        <w:rPr>
          <w:lang w:val="en-GB"/>
        </w:rPr>
      </w:pPr>
    </w:p>
    <w:p w:rsidR="0045711A" w:rsidRPr="0045711A" w:rsidRDefault="0045711A" w:rsidP="0045711A">
      <w:pPr>
        <w:jc w:val="center"/>
        <w:rPr>
          <w:b/>
          <w:bCs/>
        </w:rPr>
      </w:pPr>
      <w:r w:rsidRPr="0045711A">
        <w:rPr>
          <w:b/>
          <w:bCs/>
        </w:rPr>
        <w:t>Conditions for protection of personal data of the participant</w:t>
      </w:r>
    </w:p>
    <w:p w:rsidR="0045711A" w:rsidRPr="0045711A" w:rsidRDefault="0045711A" w:rsidP="0045711A">
      <w:r w:rsidRPr="0045711A">
        <w:t xml:space="preserve">1. Participants in the competition may be photographed or filmed, photographs and audiovisual material may be published with the aim of promoting the creative and artistic activities of the students of the </w:t>
      </w:r>
      <w:r>
        <w:t>m</w:t>
      </w:r>
      <w:r w:rsidRPr="0045711A">
        <w:t xml:space="preserve">usic </w:t>
      </w:r>
      <w:r>
        <w:t>s</w:t>
      </w:r>
      <w:r w:rsidRPr="0045711A">
        <w:t>chools and reflecting their development in the public interest and preserving cultural and historical evidence. The participant is not remunerated for this.</w:t>
      </w:r>
    </w:p>
    <w:p w:rsidR="0045711A" w:rsidRPr="0045711A" w:rsidRDefault="0045711A" w:rsidP="0045711A">
      <w:r w:rsidRPr="0045711A">
        <w:t xml:space="preserve">2. The educator shall be responsible for obtaining the consent of the </w:t>
      </w:r>
      <w:r>
        <w:t>participant’s</w:t>
      </w:r>
      <w:r w:rsidRPr="0045711A">
        <w:t xml:space="preserve"> parent or guardian that </w:t>
      </w:r>
      <w:r>
        <w:t>participant</w:t>
      </w:r>
      <w:r w:rsidRPr="0045711A">
        <w:t xml:space="preserve"> may be recorded in audio, audiovisual and photographic form and that his or her personal data may be processed.</w:t>
      </w:r>
    </w:p>
    <w:p w:rsidR="0045711A" w:rsidRPr="0045711A" w:rsidRDefault="0045711A" w:rsidP="0045711A">
      <w:pPr>
        <w:rPr>
          <w:i/>
          <w:iCs/>
        </w:rPr>
      </w:pPr>
    </w:p>
    <w:p w:rsidR="003932B5" w:rsidRPr="00D218A6" w:rsidRDefault="003932B5" w:rsidP="003932B5">
      <w:pPr>
        <w:jc w:val="both"/>
        <w:rPr>
          <w:lang w:val="en-GB"/>
        </w:rPr>
      </w:pPr>
      <w:r w:rsidRPr="00D218A6">
        <w:rPr>
          <w:lang w:val="en-GB"/>
        </w:rPr>
        <w:t>Detailed information about</w:t>
      </w:r>
      <w:r>
        <w:rPr>
          <w:lang w:val="en-GB"/>
        </w:rPr>
        <w:t xml:space="preserve"> </w:t>
      </w:r>
      <w:r w:rsidRPr="00D218A6">
        <w:rPr>
          <w:lang w:val="en-GB"/>
        </w:rPr>
        <w:t>the</w:t>
      </w:r>
      <w:r>
        <w:rPr>
          <w:lang w:val="en-GB"/>
        </w:rPr>
        <w:t xml:space="preserve"> </w:t>
      </w:r>
      <w:r w:rsidRPr="00D218A6">
        <w:rPr>
          <w:lang w:val="en-GB"/>
        </w:rPr>
        <w:t xml:space="preserve">competition: </w:t>
      </w:r>
      <w:proofErr w:type="spellStart"/>
      <w:r w:rsidRPr="00D218A6">
        <w:rPr>
          <w:lang w:val="en-GB"/>
        </w:rPr>
        <w:t>Ruslans</w:t>
      </w:r>
      <w:proofErr w:type="spellEnd"/>
      <w:r w:rsidRPr="00D218A6">
        <w:rPr>
          <w:lang w:val="en-GB"/>
        </w:rPr>
        <w:t xml:space="preserve"> </w:t>
      </w:r>
      <w:proofErr w:type="spellStart"/>
      <w:r w:rsidRPr="00D218A6">
        <w:rPr>
          <w:lang w:val="en-GB"/>
        </w:rPr>
        <w:t>Margevičs</w:t>
      </w:r>
      <w:proofErr w:type="spellEnd"/>
      <w:r w:rsidRPr="00D218A6">
        <w:rPr>
          <w:lang w:val="en-GB"/>
        </w:rPr>
        <w:t xml:space="preserve"> 26749424.</w:t>
      </w:r>
    </w:p>
    <w:p w:rsidR="005E0EFF" w:rsidRDefault="005E0EFF" w:rsidP="005E0EFF">
      <w:pPr>
        <w:rPr>
          <w:lang w:val="en-GB"/>
        </w:rPr>
      </w:pPr>
    </w:p>
    <w:p w:rsidR="003714F0" w:rsidRDefault="003714F0" w:rsidP="005E0EFF">
      <w:pPr>
        <w:rPr>
          <w:lang w:val="en-GB"/>
        </w:rPr>
      </w:pPr>
    </w:p>
    <w:p w:rsidR="003714F0" w:rsidRDefault="003714F0" w:rsidP="005E0EFF">
      <w:pPr>
        <w:rPr>
          <w:lang w:val="en-GB"/>
        </w:rPr>
      </w:pPr>
    </w:p>
    <w:p w:rsidR="003714F0" w:rsidRDefault="003714F0" w:rsidP="005E0EFF">
      <w:pPr>
        <w:rPr>
          <w:lang w:val="en-GB"/>
        </w:rPr>
      </w:pPr>
    </w:p>
    <w:p w:rsidR="003714F0" w:rsidRDefault="003714F0" w:rsidP="005E0EFF">
      <w:pPr>
        <w:rPr>
          <w:lang w:val="en-GB"/>
        </w:rPr>
      </w:pPr>
    </w:p>
    <w:p w:rsidR="005E0EFF" w:rsidRDefault="005E0EFF" w:rsidP="003714F0">
      <w:pPr>
        <w:pStyle w:val="BodyTextIMP"/>
        <w:spacing w:line="240" w:lineRule="auto"/>
        <w:rPr>
          <w:b/>
          <w:sz w:val="28"/>
          <w:szCs w:val="28"/>
          <w:lang w:val="en-GB"/>
        </w:rPr>
      </w:pPr>
    </w:p>
    <w:p w:rsidR="003714F0" w:rsidRDefault="003714F0" w:rsidP="003714F0">
      <w:pPr>
        <w:pStyle w:val="BodyTextIMP"/>
        <w:spacing w:line="240" w:lineRule="auto"/>
        <w:rPr>
          <w:b/>
          <w:sz w:val="28"/>
          <w:szCs w:val="28"/>
          <w:lang w:val="en-GB"/>
        </w:rPr>
      </w:pPr>
    </w:p>
    <w:p w:rsidR="003714F0" w:rsidRDefault="003714F0" w:rsidP="003714F0">
      <w:pPr>
        <w:pStyle w:val="BodyTextIMP"/>
        <w:spacing w:line="240" w:lineRule="auto"/>
        <w:rPr>
          <w:b/>
          <w:sz w:val="28"/>
          <w:szCs w:val="28"/>
          <w:lang w:val="en-GB"/>
        </w:rPr>
      </w:pPr>
    </w:p>
    <w:p w:rsidR="003714F0" w:rsidRDefault="003714F0" w:rsidP="003714F0">
      <w:pPr>
        <w:pStyle w:val="BodyTextIMP"/>
        <w:spacing w:line="240" w:lineRule="auto"/>
        <w:rPr>
          <w:b/>
          <w:sz w:val="28"/>
          <w:szCs w:val="28"/>
          <w:lang w:val="en-GB"/>
        </w:rPr>
      </w:pPr>
    </w:p>
    <w:p w:rsidR="003714F0" w:rsidRDefault="003714F0" w:rsidP="003714F0">
      <w:pPr>
        <w:pStyle w:val="BodyTextIMP"/>
        <w:spacing w:line="240" w:lineRule="auto"/>
        <w:rPr>
          <w:b/>
          <w:sz w:val="28"/>
          <w:szCs w:val="28"/>
          <w:lang w:val="en-GB"/>
        </w:rPr>
      </w:pPr>
    </w:p>
    <w:p w:rsidR="003714F0" w:rsidRDefault="003714F0" w:rsidP="003714F0">
      <w:pPr>
        <w:pStyle w:val="BodyTextIMP"/>
        <w:spacing w:line="240" w:lineRule="auto"/>
        <w:rPr>
          <w:b/>
          <w:sz w:val="28"/>
          <w:szCs w:val="28"/>
          <w:lang w:val="en-GB"/>
        </w:rPr>
      </w:pPr>
    </w:p>
    <w:p w:rsidR="003714F0" w:rsidRDefault="003714F0" w:rsidP="003714F0">
      <w:pPr>
        <w:pStyle w:val="BodyTextIMP"/>
        <w:spacing w:line="240" w:lineRule="auto"/>
        <w:rPr>
          <w:b/>
          <w:sz w:val="28"/>
          <w:szCs w:val="28"/>
          <w:lang w:val="en-GB"/>
        </w:rPr>
      </w:pPr>
    </w:p>
    <w:p w:rsidR="003714F0" w:rsidRDefault="003714F0" w:rsidP="003714F0">
      <w:pPr>
        <w:pStyle w:val="BodyTextIMP"/>
        <w:spacing w:line="240" w:lineRule="auto"/>
        <w:rPr>
          <w:b/>
          <w:sz w:val="28"/>
          <w:szCs w:val="28"/>
          <w:lang w:val="en-GB"/>
        </w:rPr>
      </w:pPr>
    </w:p>
    <w:p w:rsidR="003714F0" w:rsidRDefault="003714F0" w:rsidP="003714F0">
      <w:pPr>
        <w:pStyle w:val="BodyTextIMP"/>
        <w:spacing w:line="240" w:lineRule="auto"/>
        <w:rPr>
          <w:b/>
          <w:sz w:val="28"/>
          <w:szCs w:val="28"/>
          <w:lang w:val="en-GB"/>
        </w:rPr>
      </w:pPr>
    </w:p>
    <w:p w:rsidR="003714F0" w:rsidRDefault="003714F0" w:rsidP="003714F0">
      <w:pPr>
        <w:pStyle w:val="BodyTextIMP"/>
        <w:spacing w:line="240" w:lineRule="auto"/>
        <w:rPr>
          <w:b/>
          <w:sz w:val="28"/>
          <w:szCs w:val="28"/>
          <w:lang w:val="en-GB"/>
        </w:rPr>
      </w:pPr>
    </w:p>
    <w:p w:rsidR="003714F0" w:rsidRDefault="003714F0" w:rsidP="003714F0">
      <w:pPr>
        <w:pStyle w:val="BodyTextIMP"/>
        <w:spacing w:line="240" w:lineRule="auto"/>
        <w:rPr>
          <w:b/>
          <w:sz w:val="28"/>
          <w:szCs w:val="28"/>
          <w:lang w:val="en-GB"/>
        </w:rPr>
      </w:pPr>
    </w:p>
    <w:p w:rsidR="003714F0" w:rsidRDefault="003714F0" w:rsidP="003714F0">
      <w:pPr>
        <w:pStyle w:val="BodyTextIMP"/>
        <w:spacing w:line="240" w:lineRule="auto"/>
        <w:rPr>
          <w:b/>
          <w:sz w:val="28"/>
          <w:szCs w:val="28"/>
          <w:lang w:val="en-GB"/>
        </w:rPr>
      </w:pPr>
    </w:p>
    <w:p w:rsidR="003714F0" w:rsidRDefault="003714F0" w:rsidP="003714F0">
      <w:pPr>
        <w:pStyle w:val="BodyTextIMP"/>
        <w:spacing w:line="240" w:lineRule="auto"/>
        <w:rPr>
          <w:b/>
          <w:sz w:val="28"/>
          <w:szCs w:val="28"/>
          <w:lang w:val="en-GB"/>
        </w:rPr>
      </w:pPr>
    </w:p>
    <w:p w:rsidR="003714F0" w:rsidRDefault="003714F0" w:rsidP="003714F0">
      <w:pPr>
        <w:pStyle w:val="BodyTextIMP"/>
        <w:spacing w:line="240" w:lineRule="auto"/>
        <w:rPr>
          <w:b/>
          <w:sz w:val="28"/>
          <w:szCs w:val="28"/>
          <w:lang w:val="en-GB"/>
        </w:rPr>
      </w:pPr>
    </w:p>
    <w:p w:rsidR="003714F0" w:rsidRDefault="003714F0" w:rsidP="003714F0">
      <w:pPr>
        <w:pStyle w:val="BodyTextIMP"/>
        <w:spacing w:line="240" w:lineRule="auto"/>
        <w:rPr>
          <w:b/>
          <w:sz w:val="28"/>
          <w:szCs w:val="28"/>
          <w:lang w:val="en-GB"/>
        </w:rPr>
      </w:pPr>
    </w:p>
    <w:p w:rsidR="003714F0" w:rsidRDefault="003714F0" w:rsidP="003714F0">
      <w:pPr>
        <w:pStyle w:val="BodyTextIMP"/>
        <w:spacing w:line="240" w:lineRule="auto"/>
        <w:rPr>
          <w:b/>
          <w:sz w:val="28"/>
          <w:szCs w:val="28"/>
          <w:lang w:val="en-GB"/>
        </w:rPr>
      </w:pPr>
    </w:p>
    <w:p w:rsidR="003714F0" w:rsidRDefault="003714F0" w:rsidP="003714F0">
      <w:pPr>
        <w:pStyle w:val="BodyTextIMP"/>
        <w:spacing w:line="240" w:lineRule="auto"/>
        <w:rPr>
          <w:b/>
          <w:sz w:val="28"/>
          <w:szCs w:val="28"/>
          <w:lang w:val="en-GB"/>
        </w:rPr>
      </w:pPr>
    </w:p>
    <w:p w:rsidR="003714F0" w:rsidRDefault="003714F0" w:rsidP="003714F0">
      <w:pPr>
        <w:pStyle w:val="BodyTextIMP"/>
        <w:spacing w:line="240" w:lineRule="auto"/>
        <w:rPr>
          <w:b/>
          <w:sz w:val="28"/>
          <w:szCs w:val="28"/>
          <w:lang w:val="en-GB"/>
        </w:rPr>
      </w:pPr>
    </w:p>
    <w:p w:rsidR="003714F0" w:rsidRDefault="003714F0" w:rsidP="003714F0">
      <w:pPr>
        <w:pStyle w:val="BodyTextIMP"/>
        <w:spacing w:line="240" w:lineRule="auto"/>
        <w:rPr>
          <w:b/>
          <w:sz w:val="28"/>
          <w:szCs w:val="28"/>
          <w:lang w:val="en-GB"/>
        </w:rPr>
      </w:pPr>
    </w:p>
    <w:p w:rsidR="003714F0" w:rsidRDefault="003714F0" w:rsidP="003714F0">
      <w:pPr>
        <w:pStyle w:val="BodyTextIMP"/>
        <w:spacing w:line="240" w:lineRule="auto"/>
        <w:rPr>
          <w:b/>
          <w:sz w:val="28"/>
          <w:szCs w:val="28"/>
          <w:lang w:val="en-GB"/>
        </w:rPr>
      </w:pPr>
    </w:p>
    <w:p w:rsidR="003714F0" w:rsidRPr="00D218A6" w:rsidRDefault="003714F0" w:rsidP="003714F0">
      <w:pPr>
        <w:pStyle w:val="BodyTextIMP"/>
        <w:spacing w:line="240" w:lineRule="auto"/>
        <w:rPr>
          <w:b/>
          <w:sz w:val="28"/>
          <w:szCs w:val="28"/>
          <w:lang w:val="en-GB"/>
        </w:rPr>
      </w:pPr>
    </w:p>
    <w:p w:rsidR="00B9092F" w:rsidRDefault="00B9092F" w:rsidP="007610F6">
      <w:pPr>
        <w:pStyle w:val="NormalWeb"/>
        <w:jc w:val="right"/>
        <w:rPr>
          <w:i/>
          <w:lang w:val="en-GB"/>
        </w:rPr>
      </w:pPr>
    </w:p>
    <w:p w:rsidR="00B9092F" w:rsidRDefault="00B9092F" w:rsidP="007610F6">
      <w:pPr>
        <w:pStyle w:val="NormalWeb"/>
        <w:jc w:val="right"/>
        <w:rPr>
          <w:i/>
          <w:lang w:val="en-GB"/>
        </w:rPr>
      </w:pPr>
    </w:p>
    <w:p w:rsidR="00B9092F" w:rsidRDefault="00B9092F" w:rsidP="007610F6">
      <w:pPr>
        <w:pStyle w:val="NormalWeb"/>
        <w:jc w:val="right"/>
        <w:rPr>
          <w:i/>
          <w:lang w:val="en-GB"/>
        </w:rPr>
      </w:pPr>
    </w:p>
    <w:p w:rsidR="00B9092F" w:rsidRDefault="00B9092F" w:rsidP="007610F6">
      <w:pPr>
        <w:pStyle w:val="NormalWeb"/>
        <w:jc w:val="right"/>
        <w:rPr>
          <w:i/>
          <w:lang w:val="en-GB"/>
        </w:rPr>
      </w:pPr>
    </w:p>
    <w:p w:rsidR="007610F6" w:rsidRPr="00D218A6" w:rsidRDefault="007610F6" w:rsidP="007610F6">
      <w:pPr>
        <w:pStyle w:val="NormalWeb"/>
        <w:jc w:val="right"/>
        <w:rPr>
          <w:b/>
          <w:sz w:val="32"/>
          <w:szCs w:val="32"/>
          <w:lang w:val="en-GB"/>
        </w:rPr>
      </w:pPr>
      <w:r w:rsidRPr="00D218A6">
        <w:rPr>
          <w:i/>
          <w:lang w:val="en-GB"/>
        </w:rPr>
        <w:t>Appendix</w:t>
      </w:r>
    </w:p>
    <w:p w:rsidR="005E0EFF" w:rsidRPr="00D218A6" w:rsidRDefault="005E0EFF" w:rsidP="005E0EFF">
      <w:pPr>
        <w:pStyle w:val="NormalWeb"/>
        <w:jc w:val="center"/>
        <w:rPr>
          <w:b/>
          <w:sz w:val="32"/>
          <w:szCs w:val="32"/>
          <w:lang w:val="en-GB"/>
        </w:rPr>
      </w:pPr>
      <w:r w:rsidRPr="00D218A6">
        <w:rPr>
          <w:b/>
          <w:sz w:val="32"/>
          <w:szCs w:val="32"/>
          <w:lang w:val="en-GB"/>
        </w:rPr>
        <w:t>The</w:t>
      </w:r>
      <w:r w:rsidR="007610F6" w:rsidRPr="00D218A6">
        <w:rPr>
          <w:b/>
          <w:sz w:val="32"/>
          <w:szCs w:val="32"/>
          <w:lang w:val="en-GB"/>
        </w:rPr>
        <w:t xml:space="preserve"> </w:t>
      </w:r>
      <w:r w:rsidR="003F75BA">
        <w:rPr>
          <w:b/>
          <w:sz w:val="32"/>
          <w:szCs w:val="32"/>
          <w:lang w:val="en-GB"/>
        </w:rPr>
        <w:t>6</w:t>
      </w:r>
      <w:r w:rsidR="00203231">
        <w:rPr>
          <w:b/>
          <w:sz w:val="32"/>
          <w:szCs w:val="32"/>
          <w:lang w:val="en-GB"/>
        </w:rPr>
        <w:t xml:space="preserve">th </w:t>
      </w:r>
      <w:r w:rsidRPr="00D218A6">
        <w:rPr>
          <w:b/>
          <w:sz w:val="32"/>
          <w:szCs w:val="32"/>
          <w:lang w:val="en-GB"/>
        </w:rPr>
        <w:t>International competition of young performers of wind musical instruments</w:t>
      </w:r>
    </w:p>
    <w:p w:rsidR="005E0EFF" w:rsidRPr="00D218A6" w:rsidRDefault="003F75BA" w:rsidP="005E0EFF">
      <w:pPr>
        <w:pStyle w:val="BodyTextIMP"/>
        <w:spacing w:line="240" w:lineRule="auto"/>
        <w:ind w:left="2160"/>
        <w:rPr>
          <w:rFonts w:ascii="PrimaSans BT" w:hAnsi="PrimaSans BT"/>
          <w:b/>
          <w:sz w:val="36"/>
          <w:szCs w:val="36"/>
          <w:lang w:val="en-GB"/>
        </w:rPr>
      </w:pPr>
      <w:r>
        <w:rPr>
          <w:rFonts w:ascii="PrimaSans BT" w:hAnsi="PrimaSans BT"/>
          <w:b/>
          <w:sz w:val="36"/>
          <w:szCs w:val="36"/>
          <w:lang w:val="en-GB"/>
        </w:rPr>
        <w:t xml:space="preserve">     „</w:t>
      </w:r>
      <w:proofErr w:type="spellStart"/>
      <w:r>
        <w:rPr>
          <w:rFonts w:ascii="PrimaSans BT" w:hAnsi="PrimaSans BT"/>
          <w:b/>
          <w:sz w:val="36"/>
          <w:szCs w:val="36"/>
          <w:lang w:val="en-GB"/>
        </w:rPr>
        <w:t>Naujene</w:t>
      </w:r>
      <w:proofErr w:type="spellEnd"/>
      <w:r>
        <w:rPr>
          <w:rFonts w:ascii="PrimaSans BT" w:hAnsi="PrimaSans BT"/>
          <w:b/>
          <w:sz w:val="36"/>
          <w:szCs w:val="36"/>
          <w:lang w:val="en-GB"/>
        </w:rPr>
        <w:t xml:space="preserve"> WIND 2023</w:t>
      </w:r>
      <w:r w:rsidR="005E0EFF" w:rsidRPr="00D218A6">
        <w:rPr>
          <w:rFonts w:ascii="PrimaSans BT" w:hAnsi="PrimaSans BT"/>
          <w:b/>
          <w:sz w:val="36"/>
          <w:szCs w:val="36"/>
          <w:lang w:val="en-GB"/>
        </w:rPr>
        <w:t>”</w:t>
      </w:r>
    </w:p>
    <w:p w:rsidR="005E0EFF" w:rsidRPr="00D218A6" w:rsidRDefault="005E0EFF" w:rsidP="005E0EFF">
      <w:pPr>
        <w:pStyle w:val="BodyTextIMP"/>
        <w:spacing w:line="240" w:lineRule="auto"/>
        <w:ind w:left="2160"/>
        <w:rPr>
          <w:rFonts w:ascii="PrimaSans BT" w:hAnsi="PrimaSans BT"/>
          <w:b/>
          <w:sz w:val="36"/>
          <w:szCs w:val="36"/>
          <w:lang w:val="en-GB"/>
        </w:rPr>
      </w:pPr>
    </w:p>
    <w:p w:rsidR="005E0EFF" w:rsidRPr="00D218A6" w:rsidRDefault="00B9092F" w:rsidP="005E0EFF">
      <w:pPr>
        <w:pStyle w:val="BodyTextIMP"/>
        <w:spacing w:line="240" w:lineRule="auto"/>
        <w:ind w:left="2160"/>
        <w:rPr>
          <w:rFonts w:ascii="PrimaSans BT" w:hAnsi="PrimaSans BT"/>
          <w:b/>
          <w:sz w:val="28"/>
          <w:szCs w:val="28"/>
          <w:lang w:val="en-GB"/>
        </w:rPr>
      </w:pPr>
      <w:r>
        <w:rPr>
          <w:rFonts w:ascii="PrimaSans BT" w:hAnsi="PrimaSans BT"/>
          <w:b/>
          <w:sz w:val="28"/>
          <w:szCs w:val="28"/>
          <w:lang w:val="en-GB"/>
        </w:rPr>
        <w:t xml:space="preserve">              </w:t>
      </w:r>
      <w:r w:rsidR="005E0EFF" w:rsidRPr="00D218A6">
        <w:rPr>
          <w:rFonts w:ascii="PrimaSans BT" w:hAnsi="PrimaSans BT"/>
          <w:b/>
          <w:sz w:val="28"/>
          <w:szCs w:val="28"/>
          <w:lang w:val="en-GB"/>
        </w:rPr>
        <w:t>Application</w:t>
      </w:r>
      <w:r w:rsidR="00203231">
        <w:rPr>
          <w:rFonts w:ascii="PrimaSans BT" w:hAnsi="PrimaSans BT"/>
          <w:b/>
          <w:sz w:val="28"/>
          <w:szCs w:val="28"/>
          <w:lang w:val="en-GB"/>
        </w:rPr>
        <w:t xml:space="preserve"> </w:t>
      </w:r>
      <w:r w:rsidR="005E0EFF" w:rsidRPr="00D218A6">
        <w:rPr>
          <w:rFonts w:ascii="PrimaSans BT" w:hAnsi="PrimaSans BT"/>
          <w:b/>
          <w:sz w:val="28"/>
          <w:szCs w:val="28"/>
          <w:lang w:val="en-GB"/>
        </w:rPr>
        <w:t>form</w:t>
      </w:r>
    </w:p>
    <w:p w:rsidR="005E0EFF" w:rsidRPr="00D218A6" w:rsidRDefault="005E0EFF" w:rsidP="005E0EFF">
      <w:pPr>
        <w:pStyle w:val="BodyTextIMP"/>
        <w:spacing w:line="240" w:lineRule="auto"/>
        <w:ind w:left="2160"/>
        <w:rPr>
          <w:rFonts w:ascii="PrimaSans BT" w:hAnsi="PrimaSans BT"/>
          <w:b/>
          <w:sz w:val="28"/>
          <w:szCs w:val="28"/>
          <w:lang w:val="en-GB"/>
        </w:rPr>
      </w:pPr>
    </w:p>
    <w:p w:rsidR="005E0EFF" w:rsidRPr="00D218A6" w:rsidRDefault="005E0EFF" w:rsidP="005E0EFF">
      <w:pPr>
        <w:pStyle w:val="BodyTextIMP"/>
        <w:spacing w:line="240" w:lineRule="auto"/>
        <w:ind w:left="2160"/>
        <w:rPr>
          <w:rFonts w:ascii="PrimaSans BT" w:hAnsi="PrimaSans BT"/>
          <w:b/>
          <w:sz w:val="28"/>
          <w:szCs w:val="28"/>
          <w:lang w:val="en-GB"/>
        </w:rPr>
      </w:pPr>
    </w:p>
    <w:p w:rsidR="005E0EFF" w:rsidRPr="00D218A6" w:rsidRDefault="005E0EFF" w:rsidP="005E0EFF">
      <w:pPr>
        <w:pStyle w:val="BodyTextIMP"/>
        <w:spacing w:line="240" w:lineRule="auto"/>
        <w:rPr>
          <w:sz w:val="28"/>
          <w:szCs w:val="28"/>
          <w:lang w:val="en-GB"/>
        </w:rPr>
      </w:pPr>
      <w:r w:rsidRPr="00D218A6">
        <w:rPr>
          <w:sz w:val="28"/>
          <w:szCs w:val="28"/>
          <w:lang w:val="en-GB"/>
        </w:rPr>
        <w:t>......................................................................................................................</w:t>
      </w:r>
    </w:p>
    <w:p w:rsidR="005E0EFF" w:rsidRPr="00D218A6" w:rsidRDefault="005E0EFF" w:rsidP="005E0EFF">
      <w:pPr>
        <w:pStyle w:val="BodyTextIMP"/>
        <w:spacing w:line="240" w:lineRule="auto"/>
        <w:rPr>
          <w:sz w:val="28"/>
          <w:szCs w:val="28"/>
          <w:lang w:val="en-GB"/>
        </w:rPr>
      </w:pPr>
      <w:r w:rsidRPr="00D218A6">
        <w:rPr>
          <w:sz w:val="28"/>
          <w:szCs w:val="28"/>
          <w:lang w:val="en-GB"/>
        </w:rPr>
        <w:t>Name, surname, date</w:t>
      </w:r>
      <w:r w:rsidR="00203231">
        <w:rPr>
          <w:sz w:val="28"/>
          <w:szCs w:val="28"/>
          <w:lang w:val="en-GB"/>
        </w:rPr>
        <w:t xml:space="preserve"> </w:t>
      </w:r>
      <w:r w:rsidRPr="00D218A6">
        <w:rPr>
          <w:sz w:val="28"/>
          <w:szCs w:val="28"/>
          <w:lang w:val="en-GB"/>
        </w:rPr>
        <w:t>and</w:t>
      </w:r>
      <w:r w:rsidR="00203231">
        <w:rPr>
          <w:sz w:val="28"/>
          <w:szCs w:val="28"/>
          <w:lang w:val="en-GB"/>
        </w:rPr>
        <w:t xml:space="preserve"> </w:t>
      </w:r>
      <w:r w:rsidRPr="00D218A6">
        <w:rPr>
          <w:sz w:val="28"/>
          <w:szCs w:val="28"/>
          <w:lang w:val="en-GB"/>
        </w:rPr>
        <w:t>year</w:t>
      </w:r>
      <w:r w:rsidR="00203231">
        <w:rPr>
          <w:sz w:val="28"/>
          <w:szCs w:val="28"/>
          <w:lang w:val="en-GB"/>
        </w:rPr>
        <w:t xml:space="preserve"> </w:t>
      </w:r>
      <w:r w:rsidRPr="00D218A6">
        <w:rPr>
          <w:sz w:val="28"/>
          <w:szCs w:val="28"/>
          <w:lang w:val="en-GB"/>
        </w:rPr>
        <w:t>of</w:t>
      </w:r>
      <w:r w:rsidR="00203231">
        <w:rPr>
          <w:sz w:val="28"/>
          <w:szCs w:val="28"/>
          <w:lang w:val="en-GB"/>
        </w:rPr>
        <w:t xml:space="preserve"> </w:t>
      </w:r>
      <w:r w:rsidRPr="00D218A6">
        <w:rPr>
          <w:sz w:val="28"/>
          <w:szCs w:val="28"/>
          <w:lang w:val="en-GB"/>
        </w:rPr>
        <w:t>birth</w:t>
      </w:r>
      <w:r w:rsidR="00203231">
        <w:rPr>
          <w:sz w:val="28"/>
          <w:szCs w:val="28"/>
          <w:lang w:val="en-GB"/>
        </w:rPr>
        <w:t xml:space="preserve"> </w:t>
      </w:r>
      <w:r w:rsidRPr="00D218A6">
        <w:rPr>
          <w:sz w:val="28"/>
          <w:szCs w:val="28"/>
          <w:lang w:val="en-GB"/>
        </w:rPr>
        <w:t>of</w:t>
      </w:r>
      <w:r w:rsidR="00203231">
        <w:rPr>
          <w:sz w:val="28"/>
          <w:szCs w:val="28"/>
          <w:lang w:val="en-GB"/>
        </w:rPr>
        <w:t xml:space="preserve"> </w:t>
      </w:r>
      <w:r w:rsidRPr="00D218A6">
        <w:rPr>
          <w:sz w:val="28"/>
          <w:szCs w:val="28"/>
          <w:lang w:val="en-GB"/>
        </w:rPr>
        <w:t>participant</w:t>
      </w:r>
    </w:p>
    <w:p w:rsidR="005E0EFF" w:rsidRPr="00D218A6" w:rsidRDefault="005E0EFF" w:rsidP="005E0EFF">
      <w:pPr>
        <w:pStyle w:val="BodyTextIMP"/>
        <w:spacing w:line="240" w:lineRule="auto"/>
        <w:rPr>
          <w:rFonts w:ascii="Arial" w:hAnsi="Arial" w:cs="Arial"/>
          <w:b/>
          <w:sz w:val="28"/>
          <w:szCs w:val="28"/>
          <w:lang w:val="en-GB"/>
        </w:rPr>
      </w:pPr>
    </w:p>
    <w:p w:rsidR="005E0EFF" w:rsidRPr="00D218A6" w:rsidRDefault="005E0EFF" w:rsidP="005E0EFF">
      <w:pPr>
        <w:pStyle w:val="BodyTextIMP"/>
        <w:spacing w:line="240" w:lineRule="auto"/>
        <w:rPr>
          <w:rFonts w:ascii="Arial" w:hAnsi="Arial" w:cs="Arial"/>
          <w:b/>
          <w:sz w:val="28"/>
          <w:szCs w:val="28"/>
          <w:lang w:val="en-GB"/>
        </w:rPr>
      </w:pPr>
    </w:p>
    <w:p w:rsidR="005E0EFF" w:rsidRPr="00D218A6" w:rsidRDefault="005E0EFF" w:rsidP="005E0EFF">
      <w:pPr>
        <w:pStyle w:val="BodyTextIMP"/>
        <w:spacing w:line="240" w:lineRule="auto"/>
        <w:rPr>
          <w:sz w:val="28"/>
          <w:szCs w:val="28"/>
          <w:lang w:val="en-GB"/>
        </w:rPr>
      </w:pPr>
      <w:r w:rsidRPr="00D218A6">
        <w:rPr>
          <w:sz w:val="28"/>
          <w:szCs w:val="28"/>
          <w:lang w:val="en-GB"/>
        </w:rPr>
        <w:t>......................................................................................................................</w:t>
      </w:r>
    </w:p>
    <w:p w:rsidR="005E0EFF" w:rsidRPr="00D218A6" w:rsidRDefault="005E0EFF" w:rsidP="005E0EFF">
      <w:pPr>
        <w:pStyle w:val="BodyTextIMP"/>
        <w:spacing w:line="240" w:lineRule="auto"/>
        <w:rPr>
          <w:sz w:val="28"/>
          <w:szCs w:val="28"/>
          <w:lang w:val="en-GB"/>
        </w:rPr>
      </w:pPr>
      <w:r w:rsidRPr="00D218A6">
        <w:rPr>
          <w:sz w:val="28"/>
          <w:szCs w:val="28"/>
          <w:lang w:val="en-GB"/>
        </w:rPr>
        <w:t>Country, music</w:t>
      </w:r>
      <w:r w:rsidR="00203231">
        <w:rPr>
          <w:sz w:val="28"/>
          <w:szCs w:val="28"/>
          <w:lang w:val="en-GB"/>
        </w:rPr>
        <w:t xml:space="preserve"> </w:t>
      </w:r>
      <w:r w:rsidRPr="00D218A6">
        <w:rPr>
          <w:sz w:val="28"/>
          <w:szCs w:val="28"/>
          <w:lang w:val="en-GB"/>
        </w:rPr>
        <w:t>school</w:t>
      </w:r>
    </w:p>
    <w:p w:rsidR="005E0EFF" w:rsidRPr="00D218A6" w:rsidRDefault="005E0EFF" w:rsidP="005E0EFF">
      <w:pPr>
        <w:pStyle w:val="BodyTextIMP"/>
        <w:spacing w:line="240" w:lineRule="auto"/>
        <w:rPr>
          <w:sz w:val="28"/>
          <w:szCs w:val="28"/>
          <w:lang w:val="en-GB"/>
        </w:rPr>
      </w:pPr>
    </w:p>
    <w:p w:rsidR="005E0EFF" w:rsidRPr="00D218A6" w:rsidRDefault="005E0EFF" w:rsidP="005E0EFF">
      <w:pPr>
        <w:pStyle w:val="BodyTextIMP"/>
        <w:spacing w:line="240" w:lineRule="auto"/>
        <w:rPr>
          <w:rFonts w:ascii="Arial" w:hAnsi="Arial" w:cs="Arial"/>
          <w:b/>
          <w:sz w:val="28"/>
          <w:szCs w:val="28"/>
          <w:lang w:val="en-GB"/>
        </w:rPr>
      </w:pPr>
    </w:p>
    <w:p w:rsidR="005E0EFF" w:rsidRPr="00D218A6" w:rsidRDefault="005E0EFF" w:rsidP="005E0EFF">
      <w:pPr>
        <w:pStyle w:val="BodyTextIMP"/>
        <w:spacing w:line="240" w:lineRule="auto"/>
        <w:rPr>
          <w:sz w:val="28"/>
          <w:szCs w:val="28"/>
          <w:lang w:val="en-GB"/>
        </w:rPr>
      </w:pPr>
      <w:r w:rsidRPr="00D218A6">
        <w:rPr>
          <w:sz w:val="28"/>
          <w:szCs w:val="28"/>
          <w:lang w:val="en-GB"/>
        </w:rPr>
        <w:t>......................................................................................................................</w:t>
      </w:r>
    </w:p>
    <w:p w:rsidR="005E0EFF" w:rsidRPr="00D218A6" w:rsidRDefault="005E0EFF" w:rsidP="005E0EFF">
      <w:pPr>
        <w:pStyle w:val="BodyTextIMP"/>
        <w:spacing w:line="240" w:lineRule="auto"/>
        <w:rPr>
          <w:sz w:val="28"/>
          <w:szCs w:val="28"/>
          <w:lang w:val="en-GB"/>
        </w:rPr>
      </w:pPr>
      <w:r w:rsidRPr="00D218A6">
        <w:rPr>
          <w:sz w:val="28"/>
          <w:szCs w:val="28"/>
          <w:lang w:val="en-GB"/>
        </w:rPr>
        <w:t>Musical instrument, form, group</w:t>
      </w:r>
    </w:p>
    <w:p w:rsidR="005E0EFF" w:rsidRPr="00D218A6" w:rsidRDefault="005E0EFF" w:rsidP="005E0EFF">
      <w:pPr>
        <w:pStyle w:val="BodyTextIMP"/>
        <w:spacing w:line="240" w:lineRule="auto"/>
        <w:rPr>
          <w:sz w:val="28"/>
          <w:szCs w:val="28"/>
          <w:lang w:val="en-GB"/>
        </w:rPr>
      </w:pPr>
    </w:p>
    <w:p w:rsidR="005E0EFF" w:rsidRPr="00D218A6" w:rsidRDefault="005E0EFF" w:rsidP="005E0EFF">
      <w:pPr>
        <w:pStyle w:val="BodyTextIMP"/>
        <w:spacing w:line="240" w:lineRule="auto"/>
        <w:rPr>
          <w:rFonts w:ascii="Arial" w:hAnsi="Arial" w:cs="Arial"/>
          <w:b/>
          <w:sz w:val="28"/>
          <w:szCs w:val="28"/>
          <w:lang w:val="en-GB"/>
        </w:rPr>
      </w:pPr>
    </w:p>
    <w:p w:rsidR="005E0EFF" w:rsidRPr="00D218A6" w:rsidRDefault="005E0EFF" w:rsidP="005E0EFF">
      <w:pPr>
        <w:pStyle w:val="BodyTextIMP"/>
        <w:spacing w:line="240" w:lineRule="auto"/>
        <w:rPr>
          <w:sz w:val="28"/>
          <w:szCs w:val="28"/>
          <w:lang w:val="en-GB"/>
        </w:rPr>
      </w:pPr>
      <w:r w:rsidRPr="00D218A6">
        <w:rPr>
          <w:sz w:val="28"/>
          <w:szCs w:val="28"/>
          <w:lang w:val="en-GB"/>
        </w:rPr>
        <w:t>........................................................         ....................................................</w:t>
      </w:r>
    </w:p>
    <w:p w:rsidR="005E0EFF" w:rsidRPr="00D218A6" w:rsidRDefault="005E0EFF" w:rsidP="005E0EFF">
      <w:pPr>
        <w:pStyle w:val="BodyTextIMP"/>
        <w:spacing w:line="240" w:lineRule="auto"/>
        <w:rPr>
          <w:sz w:val="28"/>
          <w:szCs w:val="28"/>
          <w:lang w:val="en-GB"/>
        </w:rPr>
      </w:pPr>
      <w:r w:rsidRPr="00D218A6">
        <w:rPr>
          <w:sz w:val="28"/>
          <w:szCs w:val="28"/>
          <w:lang w:val="en-GB"/>
        </w:rPr>
        <w:t>Teachers</w:t>
      </w:r>
      <w:r w:rsidR="00203231">
        <w:rPr>
          <w:sz w:val="28"/>
          <w:szCs w:val="28"/>
          <w:lang w:val="en-GB"/>
        </w:rPr>
        <w:t xml:space="preserve"> </w:t>
      </w:r>
      <w:r w:rsidRPr="00D218A6">
        <w:rPr>
          <w:sz w:val="28"/>
          <w:szCs w:val="28"/>
          <w:lang w:val="en-GB"/>
        </w:rPr>
        <w:t>name,</w:t>
      </w:r>
      <w:r w:rsidR="00203231">
        <w:rPr>
          <w:sz w:val="28"/>
          <w:szCs w:val="28"/>
          <w:lang w:val="en-GB"/>
        </w:rPr>
        <w:t xml:space="preserve"> </w:t>
      </w:r>
      <w:r w:rsidRPr="00D218A6">
        <w:rPr>
          <w:sz w:val="28"/>
          <w:szCs w:val="28"/>
          <w:lang w:val="en-GB"/>
        </w:rPr>
        <w:t>surname</w:t>
      </w:r>
      <w:r w:rsidR="00203231">
        <w:rPr>
          <w:sz w:val="28"/>
          <w:szCs w:val="28"/>
          <w:lang w:val="en-GB"/>
        </w:rPr>
        <w:t>,</w:t>
      </w:r>
      <w:r w:rsidR="00B9092F">
        <w:rPr>
          <w:sz w:val="28"/>
          <w:szCs w:val="28"/>
          <w:lang w:val="en-GB"/>
        </w:rPr>
        <w:t xml:space="preserve"> phone, e-mail</w:t>
      </w:r>
      <w:r w:rsidR="00203231">
        <w:rPr>
          <w:sz w:val="28"/>
          <w:szCs w:val="28"/>
          <w:lang w:val="en-GB"/>
        </w:rPr>
        <w:t xml:space="preserve"> </w:t>
      </w:r>
      <w:r w:rsidR="00B9092F">
        <w:rPr>
          <w:sz w:val="28"/>
          <w:szCs w:val="28"/>
          <w:lang w:val="en-GB"/>
        </w:rPr>
        <w:t xml:space="preserve">     </w:t>
      </w:r>
      <w:r w:rsidRPr="00D218A6">
        <w:rPr>
          <w:sz w:val="28"/>
          <w:szCs w:val="28"/>
          <w:lang w:val="en-GB"/>
        </w:rPr>
        <w:t>Concertmasters</w:t>
      </w:r>
      <w:r w:rsidR="00203231">
        <w:rPr>
          <w:sz w:val="28"/>
          <w:szCs w:val="28"/>
          <w:lang w:val="en-GB"/>
        </w:rPr>
        <w:t xml:space="preserve"> </w:t>
      </w:r>
      <w:r w:rsidRPr="00D218A6">
        <w:rPr>
          <w:sz w:val="28"/>
          <w:szCs w:val="28"/>
          <w:lang w:val="en-GB"/>
        </w:rPr>
        <w:t>name,</w:t>
      </w:r>
      <w:r w:rsidR="00203231">
        <w:rPr>
          <w:sz w:val="28"/>
          <w:szCs w:val="28"/>
          <w:lang w:val="en-GB"/>
        </w:rPr>
        <w:t xml:space="preserve"> </w:t>
      </w:r>
      <w:r w:rsidRPr="00D218A6">
        <w:rPr>
          <w:sz w:val="28"/>
          <w:szCs w:val="28"/>
          <w:lang w:val="en-GB"/>
        </w:rPr>
        <w:t>surname</w:t>
      </w:r>
    </w:p>
    <w:p w:rsidR="00B9092F" w:rsidRDefault="00B9092F" w:rsidP="005E0EFF">
      <w:pPr>
        <w:pStyle w:val="BodyTextIMP"/>
        <w:spacing w:line="240" w:lineRule="auto"/>
        <w:rPr>
          <w:b/>
          <w:sz w:val="28"/>
          <w:szCs w:val="28"/>
          <w:lang w:val="en-GB"/>
        </w:rPr>
      </w:pPr>
      <w:r>
        <w:rPr>
          <w:b/>
          <w:sz w:val="28"/>
          <w:szCs w:val="28"/>
          <w:lang w:val="en-GB"/>
        </w:rPr>
        <w:t xml:space="preserve">                                           </w:t>
      </w:r>
    </w:p>
    <w:p w:rsidR="005E0EFF" w:rsidRPr="00B9092F" w:rsidRDefault="00B9092F" w:rsidP="005E0EFF">
      <w:pPr>
        <w:pStyle w:val="BodyTextIMP"/>
        <w:spacing w:line="240" w:lineRule="auto"/>
        <w:rPr>
          <w:b/>
          <w:sz w:val="28"/>
          <w:szCs w:val="28"/>
          <w:lang w:val="en-GB"/>
        </w:rPr>
      </w:pPr>
      <w:r>
        <w:rPr>
          <w:b/>
          <w:sz w:val="28"/>
          <w:szCs w:val="28"/>
          <w:lang w:val="en-GB"/>
        </w:rPr>
        <w:t xml:space="preserve">           </w:t>
      </w:r>
    </w:p>
    <w:p w:rsidR="005E0EFF" w:rsidRPr="00D218A6" w:rsidRDefault="005E0EFF" w:rsidP="005E0EFF">
      <w:pPr>
        <w:pStyle w:val="BodyTextIMP"/>
        <w:spacing w:line="240" w:lineRule="auto"/>
        <w:rPr>
          <w:sz w:val="28"/>
          <w:szCs w:val="28"/>
          <w:lang w:val="en-GB"/>
        </w:rPr>
      </w:pPr>
    </w:p>
    <w:p w:rsidR="005E0EFF" w:rsidRPr="00D218A6" w:rsidRDefault="005E0EFF" w:rsidP="005E0EFF">
      <w:pPr>
        <w:pStyle w:val="BodyTextIMP"/>
        <w:spacing w:line="240" w:lineRule="auto"/>
        <w:jc w:val="center"/>
        <w:rPr>
          <w:b/>
          <w:sz w:val="28"/>
          <w:szCs w:val="28"/>
          <w:lang w:val="en-GB"/>
        </w:rPr>
      </w:pPr>
      <w:r w:rsidRPr="00D218A6">
        <w:rPr>
          <w:b/>
          <w:sz w:val="28"/>
          <w:szCs w:val="28"/>
          <w:lang w:val="en-GB"/>
        </w:rPr>
        <w:t>The</w:t>
      </w:r>
      <w:r w:rsidR="00203231">
        <w:rPr>
          <w:b/>
          <w:sz w:val="28"/>
          <w:szCs w:val="28"/>
          <w:lang w:val="en-GB"/>
        </w:rPr>
        <w:t xml:space="preserve"> </w:t>
      </w:r>
      <w:r w:rsidRPr="00D218A6">
        <w:rPr>
          <w:b/>
          <w:sz w:val="28"/>
          <w:szCs w:val="28"/>
          <w:lang w:val="en-GB"/>
        </w:rPr>
        <w:t>program</w:t>
      </w:r>
      <w:r w:rsidR="00203231">
        <w:rPr>
          <w:b/>
          <w:sz w:val="28"/>
          <w:szCs w:val="28"/>
          <w:lang w:val="en-GB"/>
        </w:rPr>
        <w:t xml:space="preserve"> </w:t>
      </w:r>
      <w:r w:rsidRPr="00D218A6">
        <w:rPr>
          <w:b/>
          <w:sz w:val="28"/>
          <w:szCs w:val="28"/>
          <w:lang w:val="en-GB"/>
        </w:rPr>
        <w:t>of</w:t>
      </w:r>
      <w:r w:rsidR="00203231">
        <w:rPr>
          <w:b/>
          <w:sz w:val="28"/>
          <w:szCs w:val="28"/>
          <w:lang w:val="en-GB"/>
        </w:rPr>
        <w:t xml:space="preserve"> </w:t>
      </w:r>
      <w:r w:rsidRPr="00D218A6">
        <w:rPr>
          <w:b/>
          <w:sz w:val="28"/>
          <w:szCs w:val="28"/>
          <w:lang w:val="en-GB"/>
        </w:rPr>
        <w:t>competition</w:t>
      </w:r>
    </w:p>
    <w:p w:rsidR="005E0EFF" w:rsidRPr="00D218A6" w:rsidRDefault="005E0EFF" w:rsidP="005E0EFF">
      <w:pPr>
        <w:pStyle w:val="BodyTextIMP"/>
        <w:spacing w:line="240" w:lineRule="auto"/>
        <w:ind w:left="2160"/>
        <w:rPr>
          <w:rFonts w:ascii="PrimaSans BT" w:hAnsi="PrimaSans BT"/>
          <w:b/>
          <w:sz w:val="36"/>
          <w:szCs w:val="36"/>
          <w:lang w:val="en-GB"/>
        </w:rPr>
      </w:pPr>
    </w:p>
    <w:tbl>
      <w:tblPr>
        <w:tblStyle w:val="TableGrid"/>
        <w:tblW w:w="8662" w:type="dxa"/>
        <w:tblLook w:val="04A0"/>
      </w:tblPr>
      <w:tblGrid>
        <w:gridCol w:w="582"/>
        <w:gridCol w:w="2787"/>
        <w:gridCol w:w="4394"/>
        <w:gridCol w:w="899"/>
      </w:tblGrid>
      <w:tr w:rsidR="005E0EFF" w:rsidRPr="00D218A6" w:rsidTr="00A660D4">
        <w:trPr>
          <w:trHeight w:val="473"/>
        </w:trPr>
        <w:tc>
          <w:tcPr>
            <w:tcW w:w="582" w:type="dxa"/>
            <w:vAlign w:val="center"/>
          </w:tcPr>
          <w:p w:rsidR="005E0EFF" w:rsidRPr="00D218A6" w:rsidRDefault="005E0EFF" w:rsidP="00A660D4">
            <w:pPr>
              <w:pStyle w:val="BodyTextIMP"/>
              <w:jc w:val="center"/>
              <w:rPr>
                <w:sz w:val="28"/>
                <w:szCs w:val="28"/>
                <w:lang w:val="en-GB"/>
              </w:rPr>
            </w:pPr>
            <w:r w:rsidRPr="00D218A6">
              <w:rPr>
                <w:sz w:val="28"/>
                <w:szCs w:val="28"/>
                <w:lang w:val="en-GB"/>
              </w:rPr>
              <w:t>Nr.</w:t>
            </w:r>
          </w:p>
        </w:tc>
        <w:tc>
          <w:tcPr>
            <w:tcW w:w="2787" w:type="dxa"/>
            <w:vAlign w:val="center"/>
          </w:tcPr>
          <w:p w:rsidR="005E0EFF" w:rsidRPr="00D218A6" w:rsidRDefault="005E0EFF" w:rsidP="00A660D4">
            <w:pPr>
              <w:pStyle w:val="BodyTextIMP"/>
              <w:jc w:val="center"/>
              <w:rPr>
                <w:sz w:val="28"/>
                <w:szCs w:val="28"/>
                <w:lang w:val="en-GB"/>
              </w:rPr>
            </w:pPr>
            <w:r w:rsidRPr="00D218A6">
              <w:rPr>
                <w:sz w:val="28"/>
                <w:szCs w:val="28"/>
                <w:lang w:val="en-GB"/>
              </w:rPr>
              <w:t>Composer</w:t>
            </w:r>
          </w:p>
        </w:tc>
        <w:tc>
          <w:tcPr>
            <w:tcW w:w="4394" w:type="dxa"/>
            <w:vAlign w:val="center"/>
          </w:tcPr>
          <w:p w:rsidR="005E0EFF" w:rsidRPr="00D218A6" w:rsidRDefault="005E0EFF" w:rsidP="00A660D4">
            <w:pPr>
              <w:pStyle w:val="BodyTextIMP"/>
              <w:jc w:val="center"/>
              <w:rPr>
                <w:sz w:val="28"/>
                <w:szCs w:val="28"/>
                <w:lang w:val="en-GB"/>
              </w:rPr>
            </w:pPr>
            <w:r w:rsidRPr="00D218A6">
              <w:rPr>
                <w:sz w:val="28"/>
                <w:szCs w:val="28"/>
                <w:lang w:val="en-GB"/>
              </w:rPr>
              <w:t>Name</w:t>
            </w:r>
            <w:r w:rsidR="00203231">
              <w:rPr>
                <w:sz w:val="28"/>
                <w:szCs w:val="28"/>
                <w:lang w:val="en-GB"/>
              </w:rPr>
              <w:t xml:space="preserve"> </w:t>
            </w:r>
            <w:r w:rsidRPr="00D218A6">
              <w:rPr>
                <w:sz w:val="28"/>
                <w:szCs w:val="28"/>
                <w:lang w:val="en-GB"/>
              </w:rPr>
              <w:t>of</w:t>
            </w:r>
            <w:r w:rsidR="00203231">
              <w:rPr>
                <w:sz w:val="28"/>
                <w:szCs w:val="28"/>
                <w:lang w:val="en-GB"/>
              </w:rPr>
              <w:t xml:space="preserve"> </w:t>
            </w:r>
            <w:r w:rsidRPr="00D218A6">
              <w:rPr>
                <w:sz w:val="28"/>
                <w:szCs w:val="28"/>
                <w:lang w:val="en-GB"/>
              </w:rPr>
              <w:t>composition</w:t>
            </w:r>
          </w:p>
        </w:tc>
        <w:tc>
          <w:tcPr>
            <w:tcW w:w="899" w:type="dxa"/>
            <w:vAlign w:val="center"/>
          </w:tcPr>
          <w:p w:rsidR="005E0EFF" w:rsidRPr="00D218A6" w:rsidRDefault="005E0EFF" w:rsidP="00A660D4">
            <w:pPr>
              <w:pStyle w:val="BodyTextIMP"/>
              <w:jc w:val="center"/>
              <w:rPr>
                <w:sz w:val="28"/>
                <w:szCs w:val="28"/>
                <w:lang w:val="en-GB"/>
              </w:rPr>
            </w:pPr>
            <w:r w:rsidRPr="00D218A6">
              <w:rPr>
                <w:sz w:val="28"/>
                <w:szCs w:val="28"/>
                <w:lang w:val="en-GB"/>
              </w:rPr>
              <w:t>Time</w:t>
            </w:r>
          </w:p>
        </w:tc>
      </w:tr>
      <w:tr w:rsidR="005E0EFF" w:rsidRPr="00D218A6" w:rsidTr="00A660D4">
        <w:trPr>
          <w:trHeight w:val="683"/>
        </w:trPr>
        <w:tc>
          <w:tcPr>
            <w:tcW w:w="582" w:type="dxa"/>
            <w:vAlign w:val="center"/>
          </w:tcPr>
          <w:p w:rsidR="005E0EFF" w:rsidRPr="00D218A6" w:rsidRDefault="005E0EFF" w:rsidP="00A660D4">
            <w:pPr>
              <w:pStyle w:val="BodyTextIMP"/>
              <w:jc w:val="center"/>
              <w:rPr>
                <w:sz w:val="28"/>
                <w:szCs w:val="28"/>
                <w:lang w:val="en-GB"/>
              </w:rPr>
            </w:pPr>
            <w:r w:rsidRPr="00D218A6">
              <w:rPr>
                <w:sz w:val="28"/>
                <w:szCs w:val="28"/>
                <w:lang w:val="en-GB"/>
              </w:rPr>
              <w:t>1.</w:t>
            </w:r>
          </w:p>
        </w:tc>
        <w:tc>
          <w:tcPr>
            <w:tcW w:w="2787" w:type="dxa"/>
          </w:tcPr>
          <w:p w:rsidR="005E0EFF" w:rsidRPr="00D218A6" w:rsidRDefault="005E0EFF" w:rsidP="00A660D4">
            <w:pPr>
              <w:pStyle w:val="BodyTextIMP"/>
              <w:rPr>
                <w:rFonts w:ascii="PrimaSans BT" w:hAnsi="PrimaSans BT"/>
                <w:b/>
                <w:sz w:val="36"/>
                <w:szCs w:val="36"/>
                <w:lang w:val="en-GB"/>
              </w:rPr>
            </w:pPr>
          </w:p>
        </w:tc>
        <w:tc>
          <w:tcPr>
            <w:tcW w:w="4394" w:type="dxa"/>
          </w:tcPr>
          <w:p w:rsidR="005E0EFF" w:rsidRPr="00D218A6" w:rsidRDefault="005E0EFF" w:rsidP="00A660D4">
            <w:pPr>
              <w:pStyle w:val="BodyTextIMP"/>
              <w:rPr>
                <w:rFonts w:ascii="PrimaSans BT" w:hAnsi="PrimaSans BT"/>
                <w:b/>
                <w:sz w:val="36"/>
                <w:szCs w:val="36"/>
                <w:lang w:val="en-GB"/>
              </w:rPr>
            </w:pPr>
          </w:p>
        </w:tc>
        <w:tc>
          <w:tcPr>
            <w:tcW w:w="899" w:type="dxa"/>
          </w:tcPr>
          <w:p w:rsidR="005E0EFF" w:rsidRPr="00D218A6" w:rsidRDefault="005E0EFF" w:rsidP="00A660D4">
            <w:pPr>
              <w:pStyle w:val="BodyTextIMP"/>
              <w:rPr>
                <w:rFonts w:ascii="PrimaSans BT" w:hAnsi="PrimaSans BT"/>
                <w:b/>
                <w:sz w:val="36"/>
                <w:szCs w:val="36"/>
                <w:lang w:val="en-GB"/>
              </w:rPr>
            </w:pPr>
          </w:p>
        </w:tc>
      </w:tr>
      <w:tr w:rsidR="005E0EFF" w:rsidRPr="00D218A6" w:rsidTr="00A660D4">
        <w:trPr>
          <w:trHeight w:val="705"/>
        </w:trPr>
        <w:tc>
          <w:tcPr>
            <w:tcW w:w="582" w:type="dxa"/>
            <w:vAlign w:val="center"/>
          </w:tcPr>
          <w:p w:rsidR="005E0EFF" w:rsidRPr="00D218A6" w:rsidRDefault="005E0EFF" w:rsidP="00A660D4">
            <w:pPr>
              <w:pStyle w:val="BodyTextIMP"/>
              <w:jc w:val="center"/>
              <w:rPr>
                <w:sz w:val="28"/>
                <w:szCs w:val="28"/>
                <w:lang w:val="en-GB"/>
              </w:rPr>
            </w:pPr>
            <w:r w:rsidRPr="00D218A6">
              <w:rPr>
                <w:sz w:val="28"/>
                <w:szCs w:val="28"/>
                <w:lang w:val="en-GB"/>
              </w:rPr>
              <w:t>2.</w:t>
            </w:r>
          </w:p>
        </w:tc>
        <w:tc>
          <w:tcPr>
            <w:tcW w:w="2787" w:type="dxa"/>
          </w:tcPr>
          <w:p w:rsidR="005E0EFF" w:rsidRPr="00D218A6" w:rsidRDefault="005E0EFF" w:rsidP="00A660D4">
            <w:pPr>
              <w:pStyle w:val="BodyTextIMP"/>
              <w:rPr>
                <w:rFonts w:ascii="PrimaSans BT" w:hAnsi="PrimaSans BT"/>
                <w:b/>
                <w:sz w:val="36"/>
                <w:szCs w:val="36"/>
                <w:lang w:val="en-GB"/>
              </w:rPr>
            </w:pPr>
          </w:p>
        </w:tc>
        <w:tc>
          <w:tcPr>
            <w:tcW w:w="4394" w:type="dxa"/>
          </w:tcPr>
          <w:p w:rsidR="005E0EFF" w:rsidRPr="00D218A6" w:rsidRDefault="005E0EFF" w:rsidP="00A660D4">
            <w:pPr>
              <w:pStyle w:val="BodyTextIMP"/>
              <w:rPr>
                <w:rFonts w:ascii="PrimaSans BT" w:hAnsi="PrimaSans BT"/>
                <w:b/>
                <w:sz w:val="36"/>
                <w:szCs w:val="36"/>
                <w:lang w:val="en-GB"/>
              </w:rPr>
            </w:pPr>
          </w:p>
        </w:tc>
        <w:tc>
          <w:tcPr>
            <w:tcW w:w="899" w:type="dxa"/>
          </w:tcPr>
          <w:p w:rsidR="005E0EFF" w:rsidRPr="00D218A6" w:rsidRDefault="005E0EFF" w:rsidP="00A660D4">
            <w:pPr>
              <w:pStyle w:val="BodyTextIMP"/>
              <w:rPr>
                <w:rFonts w:ascii="PrimaSans BT" w:hAnsi="PrimaSans BT"/>
                <w:b/>
                <w:sz w:val="36"/>
                <w:szCs w:val="36"/>
                <w:lang w:val="en-GB"/>
              </w:rPr>
            </w:pPr>
          </w:p>
        </w:tc>
      </w:tr>
    </w:tbl>
    <w:p w:rsidR="005E0EFF" w:rsidRPr="00D218A6" w:rsidRDefault="005E0EFF" w:rsidP="005E0EFF">
      <w:pPr>
        <w:pStyle w:val="BodyTextIMP"/>
        <w:spacing w:line="240" w:lineRule="auto"/>
        <w:ind w:left="2160"/>
        <w:rPr>
          <w:rFonts w:ascii="PrimaSans BT" w:hAnsi="PrimaSans BT"/>
          <w:b/>
          <w:sz w:val="36"/>
          <w:szCs w:val="36"/>
          <w:lang w:val="en-GB"/>
        </w:rPr>
      </w:pPr>
    </w:p>
    <w:p w:rsidR="005E0EFF" w:rsidRPr="00D218A6" w:rsidRDefault="005E0EFF" w:rsidP="005E0EFF">
      <w:pPr>
        <w:pStyle w:val="BodyTextIMP"/>
        <w:spacing w:line="240" w:lineRule="auto"/>
        <w:ind w:left="2160"/>
        <w:rPr>
          <w:rFonts w:ascii="PrimaSans BT" w:hAnsi="PrimaSans BT"/>
          <w:b/>
          <w:sz w:val="36"/>
          <w:szCs w:val="36"/>
          <w:lang w:val="en-GB"/>
        </w:rPr>
      </w:pPr>
    </w:p>
    <w:p w:rsidR="005E0EFF" w:rsidRPr="00D218A6" w:rsidRDefault="005E0EFF" w:rsidP="005E0EFF">
      <w:pPr>
        <w:pStyle w:val="BodyTextIMP"/>
        <w:spacing w:line="240" w:lineRule="auto"/>
        <w:rPr>
          <w:szCs w:val="24"/>
          <w:lang w:val="en-GB"/>
        </w:rPr>
      </w:pPr>
      <w:r w:rsidRPr="00D218A6">
        <w:rPr>
          <w:szCs w:val="24"/>
          <w:lang w:val="en-GB"/>
        </w:rPr>
        <w:t>‘’    ‘’. ..........</w:t>
      </w:r>
      <w:r w:rsidR="00B9092F">
        <w:rPr>
          <w:szCs w:val="24"/>
          <w:lang w:val="en-GB"/>
        </w:rPr>
        <w:t>.</w:t>
      </w:r>
      <w:r w:rsidR="003F75BA">
        <w:rPr>
          <w:szCs w:val="24"/>
          <w:lang w:val="en-GB"/>
        </w:rPr>
        <w:t>........................... 2023</w:t>
      </w:r>
      <w:r w:rsidRPr="00D218A6">
        <w:rPr>
          <w:szCs w:val="24"/>
          <w:lang w:val="en-GB"/>
        </w:rPr>
        <w:t xml:space="preserve">. </w:t>
      </w:r>
      <w:proofErr w:type="gramStart"/>
      <w:r w:rsidRPr="00D218A6">
        <w:rPr>
          <w:szCs w:val="24"/>
          <w:lang w:val="en-GB"/>
        </w:rPr>
        <w:t>year</w:t>
      </w:r>
      <w:proofErr w:type="gramEnd"/>
      <w:r w:rsidRPr="00D218A6">
        <w:rPr>
          <w:szCs w:val="24"/>
          <w:lang w:val="en-GB"/>
        </w:rPr>
        <w:t>. ...................................... the</w:t>
      </w:r>
      <w:r w:rsidR="00203231">
        <w:rPr>
          <w:szCs w:val="24"/>
          <w:lang w:val="en-GB"/>
        </w:rPr>
        <w:t xml:space="preserve"> </w:t>
      </w:r>
      <w:r w:rsidRPr="00D218A6">
        <w:rPr>
          <w:szCs w:val="24"/>
          <w:lang w:val="en-GB"/>
        </w:rPr>
        <w:t>headmaster:</w:t>
      </w:r>
    </w:p>
    <w:p w:rsidR="005E0EFF" w:rsidRPr="00D218A6" w:rsidRDefault="005E0EFF" w:rsidP="005E0EFF">
      <w:pPr>
        <w:rPr>
          <w:lang w:val="en-GB"/>
        </w:rPr>
      </w:pPr>
    </w:p>
    <w:p w:rsidR="005E0EFF" w:rsidRPr="00D218A6" w:rsidRDefault="005E0EFF" w:rsidP="005E0EFF">
      <w:pPr>
        <w:rPr>
          <w:lang w:val="en-GB"/>
        </w:rPr>
      </w:pPr>
    </w:p>
    <w:sectPr w:rsidR="005E0EFF" w:rsidRPr="00D218A6" w:rsidSect="00987BDA">
      <w:pgSz w:w="11906" w:h="16838"/>
      <w:pgMar w:top="851" w:right="1558"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D79" w:rsidRDefault="003F5D79" w:rsidP="003F75BA">
      <w:r>
        <w:separator/>
      </w:r>
    </w:p>
  </w:endnote>
  <w:endnote w:type="continuationSeparator" w:id="0">
    <w:p w:rsidR="003F5D79" w:rsidRDefault="003F5D79" w:rsidP="003F75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PrimaSans BT">
    <w:altName w:val="Trebuchet MS"/>
    <w:charset w:val="00"/>
    <w:family w:val="swiss"/>
    <w:pitch w:val="variable"/>
    <w:sig w:usb0="800000AF" w:usb1="1000204A" w:usb2="00000000" w:usb3="00000000" w:csb0="00000011" w:csb1="00000000"/>
  </w:font>
  <w:font w:name="inherit">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D79" w:rsidRDefault="003F5D79" w:rsidP="003F75BA">
      <w:r>
        <w:separator/>
      </w:r>
    </w:p>
  </w:footnote>
  <w:footnote w:type="continuationSeparator" w:id="0">
    <w:p w:rsidR="003F5D79" w:rsidRDefault="003F5D79" w:rsidP="003F75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D63E1"/>
    <w:multiLevelType w:val="hybridMultilevel"/>
    <w:tmpl w:val="0D666592"/>
    <w:lvl w:ilvl="0" w:tplc="04260001">
      <w:start w:val="1"/>
      <w:numFmt w:val="bullet"/>
      <w:lvlText w:val=""/>
      <w:lvlJc w:val="left"/>
      <w:pPr>
        <w:ind w:left="3144" w:hanging="360"/>
      </w:pPr>
      <w:rPr>
        <w:rFonts w:ascii="Symbol" w:hAnsi="Symbol" w:hint="default"/>
      </w:rPr>
    </w:lvl>
    <w:lvl w:ilvl="1" w:tplc="04260003">
      <w:start w:val="1"/>
      <w:numFmt w:val="bullet"/>
      <w:lvlText w:val="o"/>
      <w:lvlJc w:val="left"/>
      <w:pPr>
        <w:ind w:left="3864" w:hanging="360"/>
      </w:pPr>
      <w:rPr>
        <w:rFonts w:ascii="Courier New" w:hAnsi="Courier New" w:cs="Courier New" w:hint="default"/>
      </w:rPr>
    </w:lvl>
    <w:lvl w:ilvl="2" w:tplc="04260005">
      <w:start w:val="1"/>
      <w:numFmt w:val="bullet"/>
      <w:lvlText w:val=""/>
      <w:lvlJc w:val="left"/>
      <w:pPr>
        <w:ind w:left="4584" w:hanging="360"/>
      </w:pPr>
      <w:rPr>
        <w:rFonts w:ascii="Wingdings" w:hAnsi="Wingdings" w:hint="default"/>
      </w:rPr>
    </w:lvl>
    <w:lvl w:ilvl="3" w:tplc="04260001">
      <w:start w:val="1"/>
      <w:numFmt w:val="bullet"/>
      <w:lvlText w:val=""/>
      <w:lvlJc w:val="left"/>
      <w:pPr>
        <w:ind w:left="5304" w:hanging="360"/>
      </w:pPr>
      <w:rPr>
        <w:rFonts w:ascii="Symbol" w:hAnsi="Symbol" w:hint="default"/>
      </w:rPr>
    </w:lvl>
    <w:lvl w:ilvl="4" w:tplc="04260003">
      <w:start w:val="1"/>
      <w:numFmt w:val="bullet"/>
      <w:lvlText w:val="o"/>
      <w:lvlJc w:val="left"/>
      <w:pPr>
        <w:ind w:left="6024" w:hanging="360"/>
      </w:pPr>
      <w:rPr>
        <w:rFonts w:ascii="Courier New" w:hAnsi="Courier New" w:cs="Courier New" w:hint="default"/>
      </w:rPr>
    </w:lvl>
    <w:lvl w:ilvl="5" w:tplc="04260005">
      <w:start w:val="1"/>
      <w:numFmt w:val="bullet"/>
      <w:lvlText w:val=""/>
      <w:lvlJc w:val="left"/>
      <w:pPr>
        <w:ind w:left="6744" w:hanging="360"/>
      </w:pPr>
      <w:rPr>
        <w:rFonts w:ascii="Wingdings" w:hAnsi="Wingdings" w:hint="default"/>
      </w:rPr>
    </w:lvl>
    <w:lvl w:ilvl="6" w:tplc="04260001">
      <w:start w:val="1"/>
      <w:numFmt w:val="bullet"/>
      <w:lvlText w:val=""/>
      <w:lvlJc w:val="left"/>
      <w:pPr>
        <w:ind w:left="7464" w:hanging="360"/>
      </w:pPr>
      <w:rPr>
        <w:rFonts w:ascii="Symbol" w:hAnsi="Symbol" w:hint="default"/>
      </w:rPr>
    </w:lvl>
    <w:lvl w:ilvl="7" w:tplc="04260003">
      <w:start w:val="1"/>
      <w:numFmt w:val="bullet"/>
      <w:lvlText w:val="o"/>
      <w:lvlJc w:val="left"/>
      <w:pPr>
        <w:ind w:left="8184" w:hanging="360"/>
      </w:pPr>
      <w:rPr>
        <w:rFonts w:ascii="Courier New" w:hAnsi="Courier New" w:cs="Courier New" w:hint="default"/>
      </w:rPr>
    </w:lvl>
    <w:lvl w:ilvl="8" w:tplc="04260005">
      <w:start w:val="1"/>
      <w:numFmt w:val="bullet"/>
      <w:lvlText w:val=""/>
      <w:lvlJc w:val="left"/>
      <w:pPr>
        <w:ind w:left="8904" w:hanging="360"/>
      </w:pPr>
      <w:rPr>
        <w:rFonts w:ascii="Wingdings" w:hAnsi="Wingdings" w:hint="default"/>
      </w:rPr>
    </w:lvl>
  </w:abstractNum>
  <w:abstractNum w:abstractNumId="1">
    <w:nsid w:val="0EE0537D"/>
    <w:multiLevelType w:val="hybridMultilevel"/>
    <w:tmpl w:val="5880A82E"/>
    <w:lvl w:ilvl="0" w:tplc="04260001">
      <w:start w:val="1"/>
      <w:numFmt w:val="bullet"/>
      <w:lvlText w:val=""/>
      <w:lvlJc w:val="left"/>
      <w:pPr>
        <w:ind w:left="1512" w:hanging="360"/>
      </w:pPr>
      <w:rPr>
        <w:rFonts w:ascii="Symbol" w:hAnsi="Symbol" w:hint="default"/>
      </w:rPr>
    </w:lvl>
    <w:lvl w:ilvl="1" w:tplc="04260003" w:tentative="1">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2">
    <w:nsid w:val="1AC10D26"/>
    <w:multiLevelType w:val="multilevel"/>
    <w:tmpl w:val="530A05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3717C6"/>
    <w:multiLevelType w:val="hybridMultilevel"/>
    <w:tmpl w:val="97CAAFC8"/>
    <w:lvl w:ilvl="0" w:tplc="04260001">
      <w:start w:val="1"/>
      <w:numFmt w:val="bullet"/>
      <w:lvlText w:val=""/>
      <w:lvlJc w:val="left"/>
      <w:pPr>
        <w:ind w:left="1520" w:hanging="360"/>
      </w:pPr>
      <w:rPr>
        <w:rFonts w:ascii="Symbol" w:hAnsi="Symbol" w:hint="default"/>
      </w:rPr>
    </w:lvl>
    <w:lvl w:ilvl="1" w:tplc="04260003" w:tentative="1">
      <w:start w:val="1"/>
      <w:numFmt w:val="bullet"/>
      <w:lvlText w:val="o"/>
      <w:lvlJc w:val="left"/>
      <w:pPr>
        <w:ind w:left="2240" w:hanging="360"/>
      </w:pPr>
      <w:rPr>
        <w:rFonts w:ascii="Courier New" w:hAnsi="Courier New" w:cs="Courier New" w:hint="default"/>
      </w:rPr>
    </w:lvl>
    <w:lvl w:ilvl="2" w:tplc="04260005" w:tentative="1">
      <w:start w:val="1"/>
      <w:numFmt w:val="bullet"/>
      <w:lvlText w:val=""/>
      <w:lvlJc w:val="left"/>
      <w:pPr>
        <w:ind w:left="2960" w:hanging="360"/>
      </w:pPr>
      <w:rPr>
        <w:rFonts w:ascii="Wingdings" w:hAnsi="Wingdings" w:hint="default"/>
      </w:rPr>
    </w:lvl>
    <w:lvl w:ilvl="3" w:tplc="04260001" w:tentative="1">
      <w:start w:val="1"/>
      <w:numFmt w:val="bullet"/>
      <w:lvlText w:val=""/>
      <w:lvlJc w:val="left"/>
      <w:pPr>
        <w:ind w:left="3680" w:hanging="360"/>
      </w:pPr>
      <w:rPr>
        <w:rFonts w:ascii="Symbol" w:hAnsi="Symbol" w:hint="default"/>
      </w:rPr>
    </w:lvl>
    <w:lvl w:ilvl="4" w:tplc="04260003" w:tentative="1">
      <w:start w:val="1"/>
      <w:numFmt w:val="bullet"/>
      <w:lvlText w:val="o"/>
      <w:lvlJc w:val="left"/>
      <w:pPr>
        <w:ind w:left="4400" w:hanging="360"/>
      </w:pPr>
      <w:rPr>
        <w:rFonts w:ascii="Courier New" w:hAnsi="Courier New" w:cs="Courier New" w:hint="default"/>
      </w:rPr>
    </w:lvl>
    <w:lvl w:ilvl="5" w:tplc="04260005" w:tentative="1">
      <w:start w:val="1"/>
      <w:numFmt w:val="bullet"/>
      <w:lvlText w:val=""/>
      <w:lvlJc w:val="left"/>
      <w:pPr>
        <w:ind w:left="5120" w:hanging="360"/>
      </w:pPr>
      <w:rPr>
        <w:rFonts w:ascii="Wingdings" w:hAnsi="Wingdings" w:hint="default"/>
      </w:rPr>
    </w:lvl>
    <w:lvl w:ilvl="6" w:tplc="04260001" w:tentative="1">
      <w:start w:val="1"/>
      <w:numFmt w:val="bullet"/>
      <w:lvlText w:val=""/>
      <w:lvlJc w:val="left"/>
      <w:pPr>
        <w:ind w:left="5840" w:hanging="360"/>
      </w:pPr>
      <w:rPr>
        <w:rFonts w:ascii="Symbol" w:hAnsi="Symbol" w:hint="default"/>
      </w:rPr>
    </w:lvl>
    <w:lvl w:ilvl="7" w:tplc="04260003" w:tentative="1">
      <w:start w:val="1"/>
      <w:numFmt w:val="bullet"/>
      <w:lvlText w:val="o"/>
      <w:lvlJc w:val="left"/>
      <w:pPr>
        <w:ind w:left="6560" w:hanging="360"/>
      </w:pPr>
      <w:rPr>
        <w:rFonts w:ascii="Courier New" w:hAnsi="Courier New" w:cs="Courier New" w:hint="default"/>
      </w:rPr>
    </w:lvl>
    <w:lvl w:ilvl="8" w:tplc="04260005" w:tentative="1">
      <w:start w:val="1"/>
      <w:numFmt w:val="bullet"/>
      <w:lvlText w:val=""/>
      <w:lvlJc w:val="left"/>
      <w:pPr>
        <w:ind w:left="7280" w:hanging="360"/>
      </w:pPr>
      <w:rPr>
        <w:rFonts w:ascii="Wingdings" w:hAnsi="Wingdings" w:hint="default"/>
      </w:rPr>
    </w:lvl>
  </w:abstractNum>
  <w:abstractNum w:abstractNumId="4">
    <w:nsid w:val="3DF0651E"/>
    <w:multiLevelType w:val="multilevel"/>
    <w:tmpl w:val="85E080F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432" w:hanging="432"/>
      </w:pPr>
      <w:rPr>
        <w:rFonts w:ascii="Times New Roman" w:eastAsia="Times New Roman" w:hAnsi="Times New Roman" w:cs="Times New Roman"/>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CDD7C32"/>
    <w:multiLevelType w:val="hybridMultilevel"/>
    <w:tmpl w:val="3E3CF9E2"/>
    <w:lvl w:ilvl="0" w:tplc="04260001">
      <w:start w:val="1"/>
      <w:numFmt w:val="bullet"/>
      <w:lvlText w:val=""/>
      <w:lvlJc w:val="left"/>
      <w:pPr>
        <w:tabs>
          <w:tab w:val="num" w:pos="1440"/>
        </w:tabs>
        <w:ind w:left="1440" w:hanging="360"/>
      </w:pPr>
      <w:rPr>
        <w:rFonts w:ascii="Symbol" w:hAnsi="Symbol" w:hint="default"/>
      </w:rPr>
    </w:lvl>
    <w:lvl w:ilvl="1" w:tplc="04260003">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cs="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cs="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6">
    <w:nsid w:val="5EC73B2D"/>
    <w:multiLevelType w:val="hybridMultilevel"/>
    <w:tmpl w:val="E3A60BF8"/>
    <w:lvl w:ilvl="0" w:tplc="04260001">
      <w:start w:val="1"/>
      <w:numFmt w:val="bullet"/>
      <w:lvlText w:val=""/>
      <w:lvlJc w:val="left"/>
      <w:pPr>
        <w:ind w:left="1512" w:hanging="360"/>
      </w:pPr>
      <w:rPr>
        <w:rFonts w:ascii="Symbol" w:hAnsi="Symbol" w:hint="default"/>
      </w:rPr>
    </w:lvl>
    <w:lvl w:ilvl="1" w:tplc="04260003" w:tentative="1">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7">
    <w:nsid w:val="6B57277B"/>
    <w:multiLevelType w:val="multilevel"/>
    <w:tmpl w:val="530A05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E644626"/>
    <w:multiLevelType w:val="hybridMultilevel"/>
    <w:tmpl w:val="08367A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AB65977"/>
    <w:multiLevelType w:val="hybridMultilevel"/>
    <w:tmpl w:val="F1B2C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2"/>
  </w:num>
  <w:num w:numId="5">
    <w:abstractNumId w:val="3"/>
  </w:num>
  <w:num w:numId="6">
    <w:abstractNumId w:val="5"/>
  </w:num>
  <w:num w:numId="7">
    <w:abstractNumId w:val="8"/>
  </w:num>
  <w:num w:numId="8">
    <w:abstractNumId w:val="0"/>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62786"/>
    <w:rsid w:val="000C0A1A"/>
    <w:rsid w:val="000C4627"/>
    <w:rsid w:val="001656D0"/>
    <w:rsid w:val="0017405B"/>
    <w:rsid w:val="001A635C"/>
    <w:rsid w:val="00203231"/>
    <w:rsid w:val="002119A9"/>
    <w:rsid w:val="00222713"/>
    <w:rsid w:val="002C5FC4"/>
    <w:rsid w:val="00337657"/>
    <w:rsid w:val="0035026B"/>
    <w:rsid w:val="003714F0"/>
    <w:rsid w:val="003932B5"/>
    <w:rsid w:val="003F5D79"/>
    <w:rsid w:val="003F75BA"/>
    <w:rsid w:val="00430135"/>
    <w:rsid w:val="0045711A"/>
    <w:rsid w:val="004D77BE"/>
    <w:rsid w:val="0050143D"/>
    <w:rsid w:val="005E0EFF"/>
    <w:rsid w:val="0067694E"/>
    <w:rsid w:val="0068518F"/>
    <w:rsid w:val="00685C72"/>
    <w:rsid w:val="00740DF1"/>
    <w:rsid w:val="007610F6"/>
    <w:rsid w:val="00762786"/>
    <w:rsid w:val="007A51AD"/>
    <w:rsid w:val="007E64F4"/>
    <w:rsid w:val="00812035"/>
    <w:rsid w:val="009C1801"/>
    <w:rsid w:val="00A54944"/>
    <w:rsid w:val="00A926AB"/>
    <w:rsid w:val="00B36768"/>
    <w:rsid w:val="00B9092F"/>
    <w:rsid w:val="00BF4750"/>
    <w:rsid w:val="00BF7AD0"/>
    <w:rsid w:val="00C6023E"/>
    <w:rsid w:val="00C70594"/>
    <w:rsid w:val="00CF055E"/>
    <w:rsid w:val="00D218A6"/>
    <w:rsid w:val="00D55549"/>
    <w:rsid w:val="00DB5770"/>
    <w:rsid w:val="00DC1A5D"/>
    <w:rsid w:val="00E6783F"/>
    <w:rsid w:val="00E77CA7"/>
    <w:rsid w:val="00F35DF8"/>
    <w:rsid w:val="00F3677F"/>
    <w:rsid w:val="00F562C2"/>
    <w:rsid w:val="00FB35C1"/>
    <w:rsid w:val="00FD5162"/>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786"/>
    <w:pPr>
      <w:spacing w:after="0" w:line="240" w:lineRule="auto"/>
    </w:pPr>
    <w:rPr>
      <w:rFonts w:ascii="Times New Roman" w:eastAsia="Times New Roman" w:hAnsi="Times New Roman" w:cs="Times New Roman"/>
      <w:color w:val="000000"/>
      <w:sz w:val="24"/>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IMP">
    <w:name w:val="Body Text_IMP"/>
    <w:basedOn w:val="Normal"/>
    <w:rsid w:val="00762786"/>
    <w:pPr>
      <w:suppressAutoHyphens/>
      <w:overflowPunct w:val="0"/>
      <w:autoSpaceDE w:val="0"/>
      <w:autoSpaceDN w:val="0"/>
      <w:adjustRightInd w:val="0"/>
      <w:spacing w:line="276" w:lineRule="auto"/>
    </w:pPr>
    <w:rPr>
      <w:color w:val="auto"/>
      <w:lang w:val="en-US" w:eastAsia="lv-LV"/>
    </w:rPr>
  </w:style>
  <w:style w:type="character" w:styleId="Emphasis">
    <w:name w:val="Emphasis"/>
    <w:uiPriority w:val="20"/>
    <w:qFormat/>
    <w:rsid w:val="00762786"/>
    <w:rPr>
      <w:i/>
      <w:iCs/>
    </w:rPr>
  </w:style>
  <w:style w:type="paragraph" w:styleId="ListParagraph">
    <w:name w:val="List Paragraph"/>
    <w:basedOn w:val="Normal"/>
    <w:uiPriority w:val="34"/>
    <w:qFormat/>
    <w:rsid w:val="00762786"/>
    <w:pPr>
      <w:ind w:left="720"/>
    </w:pPr>
  </w:style>
  <w:style w:type="character" w:customStyle="1" w:styleId="st">
    <w:name w:val="st"/>
    <w:basedOn w:val="DefaultParagraphFont"/>
    <w:rsid w:val="00762786"/>
  </w:style>
  <w:style w:type="paragraph" w:styleId="NormalWeb">
    <w:name w:val="Normal (Web)"/>
    <w:basedOn w:val="Normal"/>
    <w:uiPriority w:val="99"/>
    <w:unhideWhenUsed/>
    <w:rsid w:val="00762786"/>
    <w:pPr>
      <w:spacing w:before="100" w:beforeAutospacing="1" w:after="100" w:afterAutospacing="1"/>
    </w:pPr>
    <w:rPr>
      <w:color w:val="auto"/>
      <w:szCs w:val="24"/>
      <w:lang w:val="en-US"/>
    </w:rPr>
  </w:style>
  <w:style w:type="table" w:styleId="TableGrid">
    <w:name w:val="Table Grid"/>
    <w:basedOn w:val="TableNormal"/>
    <w:uiPriority w:val="59"/>
    <w:rsid w:val="005E0EFF"/>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62C2"/>
    <w:rPr>
      <w:color w:val="0000FF" w:themeColor="hyperlink"/>
      <w:u w:val="single"/>
    </w:rPr>
  </w:style>
  <w:style w:type="paragraph" w:styleId="HTMLPreformatted">
    <w:name w:val="HTML Preformatted"/>
    <w:basedOn w:val="Normal"/>
    <w:link w:val="HTMLPreformattedChar"/>
    <w:uiPriority w:val="99"/>
    <w:semiHidden/>
    <w:unhideWhenUsed/>
    <w:rsid w:val="00FB35C1"/>
    <w:rPr>
      <w:rFonts w:ascii="Consolas" w:hAnsi="Consolas"/>
      <w:sz w:val="20"/>
    </w:rPr>
  </w:style>
  <w:style w:type="character" w:customStyle="1" w:styleId="HTMLPreformattedChar">
    <w:name w:val="HTML Preformatted Char"/>
    <w:basedOn w:val="DefaultParagraphFont"/>
    <w:link w:val="HTMLPreformatted"/>
    <w:uiPriority w:val="99"/>
    <w:semiHidden/>
    <w:rsid w:val="00FB35C1"/>
    <w:rPr>
      <w:rFonts w:ascii="Consolas" w:eastAsia="Times New Roman" w:hAnsi="Consolas" w:cs="Times New Roman"/>
      <w:color w:val="000000"/>
      <w:sz w:val="20"/>
      <w:szCs w:val="20"/>
      <w:lang w:val="lv-LV"/>
    </w:rPr>
  </w:style>
  <w:style w:type="paragraph" w:styleId="Header">
    <w:name w:val="header"/>
    <w:basedOn w:val="Normal"/>
    <w:link w:val="HeaderChar"/>
    <w:uiPriority w:val="99"/>
    <w:semiHidden/>
    <w:unhideWhenUsed/>
    <w:rsid w:val="003F75BA"/>
    <w:pPr>
      <w:tabs>
        <w:tab w:val="center" w:pos="4677"/>
        <w:tab w:val="right" w:pos="9355"/>
      </w:tabs>
    </w:pPr>
  </w:style>
  <w:style w:type="character" w:customStyle="1" w:styleId="HeaderChar">
    <w:name w:val="Header Char"/>
    <w:basedOn w:val="DefaultParagraphFont"/>
    <w:link w:val="Header"/>
    <w:uiPriority w:val="99"/>
    <w:semiHidden/>
    <w:rsid w:val="003F75BA"/>
    <w:rPr>
      <w:rFonts w:ascii="Times New Roman" w:eastAsia="Times New Roman" w:hAnsi="Times New Roman" w:cs="Times New Roman"/>
      <w:color w:val="000000"/>
      <w:sz w:val="24"/>
      <w:szCs w:val="20"/>
      <w:lang w:val="lv-LV"/>
    </w:rPr>
  </w:style>
  <w:style w:type="paragraph" w:styleId="Footer">
    <w:name w:val="footer"/>
    <w:basedOn w:val="Normal"/>
    <w:link w:val="FooterChar"/>
    <w:uiPriority w:val="99"/>
    <w:semiHidden/>
    <w:unhideWhenUsed/>
    <w:rsid w:val="003F75BA"/>
    <w:pPr>
      <w:tabs>
        <w:tab w:val="center" w:pos="4677"/>
        <w:tab w:val="right" w:pos="9355"/>
      </w:tabs>
    </w:pPr>
  </w:style>
  <w:style w:type="character" w:customStyle="1" w:styleId="FooterChar">
    <w:name w:val="Footer Char"/>
    <w:basedOn w:val="DefaultParagraphFont"/>
    <w:link w:val="Footer"/>
    <w:uiPriority w:val="99"/>
    <w:semiHidden/>
    <w:rsid w:val="003F75BA"/>
    <w:rPr>
      <w:rFonts w:ascii="Times New Roman" w:eastAsia="Times New Roman" w:hAnsi="Times New Roman" w:cs="Times New Roman"/>
      <w:color w:val="000000"/>
      <w:sz w:val="24"/>
      <w:szCs w:val="20"/>
      <w:lang w:val="lv-LV"/>
    </w:rPr>
  </w:style>
  <w:style w:type="paragraph" w:styleId="BalloonText">
    <w:name w:val="Balloon Text"/>
    <w:basedOn w:val="Normal"/>
    <w:link w:val="BalloonTextChar"/>
    <w:uiPriority w:val="99"/>
    <w:semiHidden/>
    <w:unhideWhenUsed/>
    <w:rsid w:val="00D55549"/>
    <w:rPr>
      <w:rFonts w:ascii="Tahoma" w:hAnsi="Tahoma" w:cs="Tahoma"/>
      <w:sz w:val="16"/>
      <w:szCs w:val="16"/>
    </w:rPr>
  </w:style>
  <w:style w:type="character" w:customStyle="1" w:styleId="BalloonTextChar">
    <w:name w:val="Balloon Text Char"/>
    <w:basedOn w:val="DefaultParagraphFont"/>
    <w:link w:val="BalloonText"/>
    <w:uiPriority w:val="99"/>
    <w:semiHidden/>
    <w:rsid w:val="00D55549"/>
    <w:rPr>
      <w:rFonts w:ascii="Tahoma" w:eastAsia="Times New Roman" w:hAnsi="Tahoma" w:cs="Tahoma"/>
      <w:color w:val="000000"/>
      <w:sz w:val="16"/>
      <w:szCs w:val="16"/>
      <w:lang w:val="lv-LV"/>
    </w:rPr>
  </w:style>
</w:styles>
</file>

<file path=word/webSettings.xml><?xml version="1.0" encoding="utf-8"?>
<w:webSettings xmlns:r="http://schemas.openxmlformats.org/officeDocument/2006/relationships" xmlns:w="http://schemas.openxmlformats.org/wordprocessingml/2006/main">
  <w:divs>
    <w:div w:id="46537072">
      <w:bodyDiv w:val="1"/>
      <w:marLeft w:val="0"/>
      <w:marRight w:val="0"/>
      <w:marTop w:val="0"/>
      <w:marBottom w:val="0"/>
      <w:divBdr>
        <w:top w:val="none" w:sz="0" w:space="0" w:color="auto"/>
        <w:left w:val="none" w:sz="0" w:space="0" w:color="auto"/>
        <w:bottom w:val="none" w:sz="0" w:space="0" w:color="auto"/>
        <w:right w:val="none" w:sz="0" w:space="0" w:color="auto"/>
      </w:divBdr>
      <w:divsChild>
        <w:div w:id="1724675189">
          <w:marLeft w:val="0"/>
          <w:marRight w:val="0"/>
          <w:marTop w:val="0"/>
          <w:marBottom w:val="0"/>
          <w:divBdr>
            <w:top w:val="none" w:sz="0" w:space="0" w:color="auto"/>
            <w:left w:val="none" w:sz="0" w:space="0" w:color="auto"/>
            <w:bottom w:val="none" w:sz="0" w:space="0" w:color="auto"/>
            <w:right w:val="none" w:sz="0" w:space="0" w:color="auto"/>
          </w:divBdr>
          <w:divsChild>
            <w:div w:id="1816145535">
              <w:marLeft w:val="0"/>
              <w:marRight w:val="0"/>
              <w:marTop w:val="0"/>
              <w:marBottom w:val="0"/>
              <w:divBdr>
                <w:top w:val="none" w:sz="0" w:space="0" w:color="auto"/>
                <w:left w:val="none" w:sz="0" w:space="0" w:color="auto"/>
                <w:bottom w:val="none" w:sz="0" w:space="0" w:color="auto"/>
                <w:right w:val="none" w:sz="0" w:space="0" w:color="auto"/>
              </w:divBdr>
              <w:divsChild>
                <w:div w:id="1399553562">
                  <w:marLeft w:val="0"/>
                  <w:marRight w:val="0"/>
                  <w:marTop w:val="0"/>
                  <w:marBottom w:val="0"/>
                  <w:divBdr>
                    <w:top w:val="none" w:sz="0" w:space="0" w:color="auto"/>
                    <w:left w:val="none" w:sz="0" w:space="0" w:color="auto"/>
                    <w:bottom w:val="none" w:sz="0" w:space="0" w:color="auto"/>
                    <w:right w:val="none" w:sz="0" w:space="0" w:color="auto"/>
                  </w:divBdr>
                  <w:divsChild>
                    <w:div w:id="1742436256">
                      <w:marLeft w:val="0"/>
                      <w:marRight w:val="0"/>
                      <w:marTop w:val="0"/>
                      <w:marBottom w:val="0"/>
                      <w:divBdr>
                        <w:top w:val="none" w:sz="0" w:space="0" w:color="auto"/>
                        <w:left w:val="none" w:sz="0" w:space="0" w:color="auto"/>
                        <w:bottom w:val="none" w:sz="0" w:space="0" w:color="auto"/>
                        <w:right w:val="none" w:sz="0" w:space="0" w:color="auto"/>
                      </w:divBdr>
                      <w:divsChild>
                        <w:div w:id="1518735694">
                          <w:marLeft w:val="0"/>
                          <w:marRight w:val="0"/>
                          <w:marTop w:val="0"/>
                          <w:marBottom w:val="0"/>
                          <w:divBdr>
                            <w:top w:val="none" w:sz="0" w:space="0" w:color="auto"/>
                            <w:left w:val="none" w:sz="0" w:space="0" w:color="auto"/>
                            <w:bottom w:val="none" w:sz="0" w:space="0" w:color="auto"/>
                            <w:right w:val="none" w:sz="0" w:space="0" w:color="auto"/>
                          </w:divBdr>
                          <w:divsChild>
                            <w:div w:id="1871336903">
                              <w:marLeft w:val="0"/>
                              <w:marRight w:val="0"/>
                              <w:marTop w:val="0"/>
                              <w:marBottom w:val="0"/>
                              <w:divBdr>
                                <w:top w:val="none" w:sz="0" w:space="0" w:color="auto"/>
                                <w:left w:val="none" w:sz="0" w:space="0" w:color="auto"/>
                                <w:bottom w:val="none" w:sz="0" w:space="0" w:color="auto"/>
                                <w:right w:val="none" w:sz="0" w:space="0" w:color="auto"/>
                              </w:divBdr>
                              <w:divsChild>
                                <w:div w:id="29956444">
                                  <w:marLeft w:val="0"/>
                                  <w:marRight w:val="0"/>
                                  <w:marTop w:val="0"/>
                                  <w:marBottom w:val="0"/>
                                  <w:divBdr>
                                    <w:top w:val="none" w:sz="0" w:space="0" w:color="auto"/>
                                    <w:left w:val="none" w:sz="0" w:space="0" w:color="auto"/>
                                    <w:bottom w:val="none" w:sz="0" w:space="0" w:color="auto"/>
                                    <w:right w:val="none" w:sz="0" w:space="0" w:color="auto"/>
                                  </w:divBdr>
                                  <w:divsChild>
                                    <w:div w:id="1766458455">
                                      <w:marLeft w:val="0"/>
                                      <w:marRight w:val="0"/>
                                      <w:marTop w:val="0"/>
                                      <w:marBottom w:val="0"/>
                                      <w:divBdr>
                                        <w:top w:val="none" w:sz="0" w:space="0" w:color="auto"/>
                                        <w:left w:val="none" w:sz="0" w:space="0" w:color="auto"/>
                                        <w:bottom w:val="none" w:sz="0" w:space="0" w:color="auto"/>
                                        <w:right w:val="none" w:sz="0" w:space="0" w:color="auto"/>
                                      </w:divBdr>
                                    </w:div>
                                    <w:div w:id="1867401294">
                                      <w:marLeft w:val="0"/>
                                      <w:marRight w:val="0"/>
                                      <w:marTop w:val="0"/>
                                      <w:marBottom w:val="0"/>
                                      <w:divBdr>
                                        <w:top w:val="none" w:sz="0" w:space="0" w:color="auto"/>
                                        <w:left w:val="none" w:sz="0" w:space="0" w:color="auto"/>
                                        <w:bottom w:val="none" w:sz="0" w:space="0" w:color="auto"/>
                                        <w:right w:val="none" w:sz="0" w:space="0" w:color="auto"/>
                                      </w:divBdr>
                                      <w:divsChild>
                                        <w:div w:id="270206122">
                                          <w:marLeft w:val="0"/>
                                          <w:marRight w:val="165"/>
                                          <w:marTop w:val="150"/>
                                          <w:marBottom w:val="0"/>
                                          <w:divBdr>
                                            <w:top w:val="none" w:sz="0" w:space="0" w:color="auto"/>
                                            <w:left w:val="none" w:sz="0" w:space="0" w:color="auto"/>
                                            <w:bottom w:val="none" w:sz="0" w:space="0" w:color="auto"/>
                                            <w:right w:val="none" w:sz="0" w:space="0" w:color="auto"/>
                                          </w:divBdr>
                                          <w:divsChild>
                                            <w:div w:id="1435320612">
                                              <w:marLeft w:val="0"/>
                                              <w:marRight w:val="0"/>
                                              <w:marTop w:val="0"/>
                                              <w:marBottom w:val="0"/>
                                              <w:divBdr>
                                                <w:top w:val="none" w:sz="0" w:space="0" w:color="auto"/>
                                                <w:left w:val="none" w:sz="0" w:space="0" w:color="auto"/>
                                                <w:bottom w:val="none" w:sz="0" w:space="0" w:color="auto"/>
                                                <w:right w:val="none" w:sz="0" w:space="0" w:color="auto"/>
                                              </w:divBdr>
                                              <w:divsChild>
                                                <w:div w:id="3613225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99456">
      <w:bodyDiv w:val="1"/>
      <w:marLeft w:val="0"/>
      <w:marRight w:val="0"/>
      <w:marTop w:val="0"/>
      <w:marBottom w:val="0"/>
      <w:divBdr>
        <w:top w:val="none" w:sz="0" w:space="0" w:color="auto"/>
        <w:left w:val="none" w:sz="0" w:space="0" w:color="auto"/>
        <w:bottom w:val="none" w:sz="0" w:space="0" w:color="auto"/>
        <w:right w:val="none" w:sz="0" w:space="0" w:color="auto"/>
      </w:divBdr>
    </w:div>
    <w:div w:id="353305158">
      <w:bodyDiv w:val="1"/>
      <w:marLeft w:val="0"/>
      <w:marRight w:val="0"/>
      <w:marTop w:val="0"/>
      <w:marBottom w:val="0"/>
      <w:divBdr>
        <w:top w:val="none" w:sz="0" w:space="0" w:color="auto"/>
        <w:left w:val="none" w:sz="0" w:space="0" w:color="auto"/>
        <w:bottom w:val="none" w:sz="0" w:space="0" w:color="auto"/>
        <w:right w:val="none" w:sz="0" w:space="0" w:color="auto"/>
      </w:divBdr>
    </w:div>
    <w:div w:id="436484911">
      <w:bodyDiv w:val="1"/>
      <w:marLeft w:val="0"/>
      <w:marRight w:val="0"/>
      <w:marTop w:val="0"/>
      <w:marBottom w:val="0"/>
      <w:divBdr>
        <w:top w:val="none" w:sz="0" w:space="0" w:color="auto"/>
        <w:left w:val="none" w:sz="0" w:space="0" w:color="auto"/>
        <w:bottom w:val="none" w:sz="0" w:space="0" w:color="auto"/>
        <w:right w:val="none" w:sz="0" w:space="0" w:color="auto"/>
      </w:divBdr>
    </w:div>
    <w:div w:id="573245676">
      <w:bodyDiv w:val="1"/>
      <w:marLeft w:val="0"/>
      <w:marRight w:val="0"/>
      <w:marTop w:val="0"/>
      <w:marBottom w:val="0"/>
      <w:divBdr>
        <w:top w:val="none" w:sz="0" w:space="0" w:color="auto"/>
        <w:left w:val="none" w:sz="0" w:space="0" w:color="auto"/>
        <w:bottom w:val="none" w:sz="0" w:space="0" w:color="auto"/>
        <w:right w:val="none" w:sz="0" w:space="0" w:color="auto"/>
      </w:divBdr>
    </w:div>
    <w:div w:id="602147341">
      <w:bodyDiv w:val="1"/>
      <w:marLeft w:val="0"/>
      <w:marRight w:val="0"/>
      <w:marTop w:val="0"/>
      <w:marBottom w:val="0"/>
      <w:divBdr>
        <w:top w:val="none" w:sz="0" w:space="0" w:color="auto"/>
        <w:left w:val="none" w:sz="0" w:space="0" w:color="auto"/>
        <w:bottom w:val="none" w:sz="0" w:space="0" w:color="auto"/>
        <w:right w:val="none" w:sz="0" w:space="0" w:color="auto"/>
      </w:divBdr>
    </w:div>
    <w:div w:id="608583268">
      <w:bodyDiv w:val="1"/>
      <w:marLeft w:val="0"/>
      <w:marRight w:val="0"/>
      <w:marTop w:val="0"/>
      <w:marBottom w:val="0"/>
      <w:divBdr>
        <w:top w:val="none" w:sz="0" w:space="0" w:color="auto"/>
        <w:left w:val="none" w:sz="0" w:space="0" w:color="auto"/>
        <w:bottom w:val="none" w:sz="0" w:space="0" w:color="auto"/>
        <w:right w:val="none" w:sz="0" w:space="0" w:color="auto"/>
      </w:divBdr>
    </w:div>
    <w:div w:id="1027872257">
      <w:bodyDiv w:val="1"/>
      <w:marLeft w:val="0"/>
      <w:marRight w:val="0"/>
      <w:marTop w:val="0"/>
      <w:marBottom w:val="0"/>
      <w:divBdr>
        <w:top w:val="none" w:sz="0" w:space="0" w:color="auto"/>
        <w:left w:val="none" w:sz="0" w:space="0" w:color="auto"/>
        <w:bottom w:val="none" w:sz="0" w:space="0" w:color="auto"/>
        <w:right w:val="none" w:sz="0" w:space="0" w:color="auto"/>
      </w:divBdr>
    </w:div>
    <w:div w:id="1084649551">
      <w:bodyDiv w:val="1"/>
      <w:marLeft w:val="0"/>
      <w:marRight w:val="0"/>
      <w:marTop w:val="0"/>
      <w:marBottom w:val="0"/>
      <w:divBdr>
        <w:top w:val="none" w:sz="0" w:space="0" w:color="auto"/>
        <w:left w:val="none" w:sz="0" w:space="0" w:color="auto"/>
        <w:bottom w:val="none" w:sz="0" w:space="0" w:color="auto"/>
        <w:right w:val="none" w:sz="0" w:space="0" w:color="auto"/>
      </w:divBdr>
    </w:div>
    <w:div w:id="1123427938">
      <w:bodyDiv w:val="1"/>
      <w:marLeft w:val="0"/>
      <w:marRight w:val="0"/>
      <w:marTop w:val="0"/>
      <w:marBottom w:val="0"/>
      <w:divBdr>
        <w:top w:val="none" w:sz="0" w:space="0" w:color="auto"/>
        <w:left w:val="none" w:sz="0" w:space="0" w:color="auto"/>
        <w:bottom w:val="none" w:sz="0" w:space="0" w:color="auto"/>
        <w:right w:val="none" w:sz="0" w:space="0" w:color="auto"/>
      </w:divBdr>
    </w:div>
    <w:div w:id="1133445200">
      <w:bodyDiv w:val="1"/>
      <w:marLeft w:val="0"/>
      <w:marRight w:val="0"/>
      <w:marTop w:val="0"/>
      <w:marBottom w:val="0"/>
      <w:divBdr>
        <w:top w:val="none" w:sz="0" w:space="0" w:color="auto"/>
        <w:left w:val="none" w:sz="0" w:space="0" w:color="auto"/>
        <w:bottom w:val="none" w:sz="0" w:space="0" w:color="auto"/>
        <w:right w:val="none" w:sz="0" w:space="0" w:color="auto"/>
      </w:divBdr>
    </w:div>
    <w:div w:id="1176648553">
      <w:bodyDiv w:val="1"/>
      <w:marLeft w:val="0"/>
      <w:marRight w:val="0"/>
      <w:marTop w:val="0"/>
      <w:marBottom w:val="0"/>
      <w:divBdr>
        <w:top w:val="none" w:sz="0" w:space="0" w:color="auto"/>
        <w:left w:val="none" w:sz="0" w:space="0" w:color="auto"/>
        <w:bottom w:val="none" w:sz="0" w:space="0" w:color="auto"/>
        <w:right w:val="none" w:sz="0" w:space="0" w:color="auto"/>
      </w:divBdr>
    </w:div>
    <w:div w:id="1328438382">
      <w:bodyDiv w:val="1"/>
      <w:marLeft w:val="0"/>
      <w:marRight w:val="0"/>
      <w:marTop w:val="0"/>
      <w:marBottom w:val="0"/>
      <w:divBdr>
        <w:top w:val="none" w:sz="0" w:space="0" w:color="auto"/>
        <w:left w:val="none" w:sz="0" w:space="0" w:color="auto"/>
        <w:bottom w:val="none" w:sz="0" w:space="0" w:color="auto"/>
        <w:right w:val="none" w:sz="0" w:space="0" w:color="auto"/>
      </w:divBdr>
    </w:div>
    <w:div w:id="1441533937">
      <w:bodyDiv w:val="1"/>
      <w:marLeft w:val="0"/>
      <w:marRight w:val="0"/>
      <w:marTop w:val="0"/>
      <w:marBottom w:val="0"/>
      <w:divBdr>
        <w:top w:val="none" w:sz="0" w:space="0" w:color="auto"/>
        <w:left w:val="none" w:sz="0" w:space="0" w:color="auto"/>
        <w:bottom w:val="none" w:sz="0" w:space="0" w:color="auto"/>
        <w:right w:val="none" w:sz="0" w:space="0" w:color="auto"/>
      </w:divBdr>
    </w:div>
    <w:div w:id="1593590717">
      <w:bodyDiv w:val="1"/>
      <w:marLeft w:val="0"/>
      <w:marRight w:val="0"/>
      <w:marTop w:val="0"/>
      <w:marBottom w:val="0"/>
      <w:divBdr>
        <w:top w:val="none" w:sz="0" w:space="0" w:color="auto"/>
        <w:left w:val="none" w:sz="0" w:space="0" w:color="auto"/>
        <w:bottom w:val="none" w:sz="0" w:space="0" w:color="auto"/>
        <w:right w:val="none" w:sz="0" w:space="0" w:color="auto"/>
      </w:divBdr>
    </w:div>
    <w:div w:id="1706248873">
      <w:bodyDiv w:val="1"/>
      <w:marLeft w:val="0"/>
      <w:marRight w:val="0"/>
      <w:marTop w:val="0"/>
      <w:marBottom w:val="0"/>
      <w:divBdr>
        <w:top w:val="none" w:sz="0" w:space="0" w:color="auto"/>
        <w:left w:val="none" w:sz="0" w:space="0" w:color="auto"/>
        <w:bottom w:val="none" w:sz="0" w:space="0" w:color="auto"/>
        <w:right w:val="none" w:sz="0" w:space="0" w:color="auto"/>
      </w:divBdr>
    </w:div>
    <w:div w:id="1907301809">
      <w:bodyDiv w:val="1"/>
      <w:marLeft w:val="0"/>
      <w:marRight w:val="0"/>
      <w:marTop w:val="0"/>
      <w:marBottom w:val="0"/>
      <w:divBdr>
        <w:top w:val="none" w:sz="0" w:space="0" w:color="auto"/>
        <w:left w:val="none" w:sz="0" w:space="0" w:color="auto"/>
        <w:bottom w:val="none" w:sz="0" w:space="0" w:color="auto"/>
        <w:right w:val="none" w:sz="0" w:space="0" w:color="auto"/>
      </w:divBdr>
    </w:div>
    <w:div w:id="197147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ugsdaugavasnovads.l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59B52-DEFF-472D-A539-B140F6D63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4538</Words>
  <Characters>2587</Characters>
  <Application>Microsoft Office Word</Application>
  <DocSecurity>0</DocSecurity>
  <Lines>21</Lines>
  <Paragraphs>14</Paragraphs>
  <ScaleCrop>false</ScaleCrop>
  <HeadingPairs>
    <vt:vector size="4" baseType="variant">
      <vt:variant>
        <vt:lpstr>Nosaukums</vt:lpstr>
      </vt:variant>
      <vt:variant>
        <vt:i4>1</vt:i4>
      </vt:variant>
      <vt:variant>
        <vt:lpstr>Название</vt:lpstr>
      </vt:variant>
      <vt:variant>
        <vt:i4>1</vt:i4>
      </vt:variant>
    </vt:vector>
  </HeadingPairs>
  <TitlesOfParts>
    <vt:vector size="2" baseType="lpstr">
      <vt:lpstr/>
      <vt:lpstr/>
    </vt:vector>
  </TitlesOfParts>
  <Company>Krokoz™ Inc.</Company>
  <LinksUpToDate>false</LinksUpToDate>
  <CharactersWithSpaces>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Jekaterina Semjonova</dc:creator>
  <cp:keywords/>
  <dc:description/>
  <cp:lastModifiedBy>User</cp:lastModifiedBy>
  <cp:revision>7</cp:revision>
  <dcterms:created xsi:type="dcterms:W3CDTF">2021-12-02T14:46:00Z</dcterms:created>
  <dcterms:modified xsi:type="dcterms:W3CDTF">2022-11-22T11:14:00Z</dcterms:modified>
</cp:coreProperties>
</file>