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6C54" w14:textId="77777777" w:rsidR="00D5682C" w:rsidRDefault="00D5682C" w:rsidP="00B776D3">
      <w:pPr>
        <w:pStyle w:val="Nosaukums"/>
        <w:jc w:val="left"/>
        <w:rPr>
          <w:rFonts w:ascii="Arial" w:hAnsi="Arial" w:cs="Arial"/>
          <w:b w:val="0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9697"/>
      </w:tblGrid>
      <w:tr w:rsidR="00C447F4" w14:paraId="5038B890" w14:textId="77777777" w:rsidTr="00C447F4">
        <w:tc>
          <w:tcPr>
            <w:tcW w:w="96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DA5CF3B" w14:textId="77777777" w:rsidR="00C447F4" w:rsidRDefault="00C447F4">
            <w:pPr>
              <w:spacing w:line="276" w:lineRule="auto"/>
              <w:ind w:hanging="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eastAsia="Helvetica Neue"/>
                <w:noProof/>
                <w:color w:val="000000"/>
                <w:szCs w:val="28"/>
                <w:lang w:eastAsia="lv-LV"/>
              </w:rPr>
              <w:drawing>
                <wp:inline distT="0" distB="0" distL="0" distR="0" wp14:anchorId="165B88B9" wp14:editId="5098D61B">
                  <wp:extent cx="6096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C04A4" w14:textId="77777777" w:rsidR="00C447F4" w:rsidRDefault="00C447F4">
            <w:pPr>
              <w:spacing w:line="276" w:lineRule="auto"/>
              <w:ind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OGRES  NOVADA  PAŠVALDĪBA</w:t>
            </w:r>
          </w:p>
          <w:p w14:paraId="111AEB3C" w14:textId="77777777" w:rsidR="00C447F4" w:rsidRDefault="00C447F4">
            <w:pPr>
              <w:spacing w:line="276" w:lineRule="auto"/>
              <w:ind w:left="1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LIELVĀRDES MŪZIKAS UN MĀKSLAS SKOLA</w:t>
            </w:r>
          </w:p>
          <w:p w14:paraId="50BF269A" w14:textId="77777777" w:rsidR="00C447F4" w:rsidRDefault="00C447F4">
            <w:pPr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Reģ.Nr.</w:t>
            </w:r>
            <w:r>
              <w:rPr>
                <w:sz w:val="18"/>
                <w:szCs w:val="18"/>
                <w:highlight w:val="white"/>
              </w:rPr>
              <w:t>40900000633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highlight w:val="white"/>
              </w:rPr>
              <w:t>Dravnieku iela 8, Lielvārde, Ogres novads, LV-5070</w:t>
            </w:r>
            <w:r>
              <w:rPr>
                <w:sz w:val="18"/>
                <w:szCs w:val="18"/>
              </w:rPr>
              <w:t xml:space="preserve"> Tālr.</w:t>
            </w:r>
            <w:r>
              <w:rPr>
                <w:sz w:val="18"/>
                <w:szCs w:val="18"/>
                <w:highlight w:val="white"/>
              </w:rPr>
              <w:t>65053852</w:t>
            </w:r>
            <w:r>
              <w:rPr>
                <w:sz w:val="18"/>
                <w:szCs w:val="18"/>
              </w:rPr>
              <w:t>, e-pasts:</w:t>
            </w:r>
            <w:r>
              <w:rPr>
                <w:sz w:val="18"/>
                <w:szCs w:val="18"/>
                <w:highlight w:val="white"/>
              </w:rPr>
              <w:t>muzikasskola@lielvarde.lv</w:t>
            </w:r>
            <w:r>
              <w:rPr>
                <w:sz w:val="18"/>
                <w:szCs w:val="18"/>
              </w:rPr>
              <w:t>, www.musicartlielvarde.lv</w:t>
            </w:r>
          </w:p>
        </w:tc>
      </w:tr>
    </w:tbl>
    <w:p w14:paraId="2B0D4541" w14:textId="77777777" w:rsidR="00C447F4" w:rsidRDefault="00C447F4" w:rsidP="00C447F4">
      <w:pPr>
        <w:pStyle w:val="Nosaukums"/>
        <w:jc w:val="left"/>
      </w:pPr>
    </w:p>
    <w:p w14:paraId="37269965" w14:textId="77777777" w:rsidR="00C447F4" w:rsidRDefault="00A82B83" w:rsidP="00C447F4">
      <w:pPr>
        <w:rPr>
          <w:bCs/>
          <w:sz w:val="24"/>
          <w:szCs w:val="24"/>
        </w:rPr>
      </w:pPr>
      <w:r w:rsidRPr="00A82B83">
        <w:rPr>
          <w:bCs/>
          <w:sz w:val="24"/>
          <w:szCs w:val="24"/>
        </w:rPr>
        <w:t xml:space="preserve">                      </w:t>
      </w:r>
    </w:p>
    <w:p w14:paraId="5ED775CE" w14:textId="77777777" w:rsidR="00C447F4" w:rsidRPr="00A82B83" w:rsidRDefault="00C447F4" w:rsidP="00D44B89">
      <w:pPr>
        <w:jc w:val="right"/>
        <w:rPr>
          <w:bCs/>
          <w:sz w:val="24"/>
          <w:szCs w:val="24"/>
        </w:rPr>
      </w:pPr>
      <w:r w:rsidRPr="00A82B83">
        <w:rPr>
          <w:bCs/>
          <w:sz w:val="24"/>
          <w:szCs w:val="24"/>
        </w:rPr>
        <w:t xml:space="preserve">                      APSTIPRINU</w:t>
      </w:r>
    </w:p>
    <w:p w14:paraId="0ACF4FEF" w14:textId="77777777" w:rsidR="00C447F4" w:rsidRDefault="00C447F4" w:rsidP="00C447F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Direktore Mārīte Puriņa</w:t>
      </w:r>
    </w:p>
    <w:p w14:paraId="4E3A2D1C" w14:textId="77777777" w:rsidR="00C447F4" w:rsidRDefault="00C447F4" w:rsidP="00C447F4">
      <w:pPr>
        <w:rPr>
          <w:bCs/>
          <w:sz w:val="24"/>
          <w:szCs w:val="24"/>
        </w:rPr>
      </w:pPr>
    </w:p>
    <w:p w14:paraId="28E1683C" w14:textId="77777777" w:rsidR="00C447F4" w:rsidRPr="00A82B83" w:rsidRDefault="00C447F4" w:rsidP="00C447F4">
      <w:pPr>
        <w:jc w:val="right"/>
        <w:rPr>
          <w:bCs/>
          <w:sz w:val="24"/>
          <w:szCs w:val="24"/>
        </w:rPr>
      </w:pPr>
      <w:r w:rsidRPr="00A82B83">
        <w:rPr>
          <w:bCs/>
          <w:sz w:val="24"/>
          <w:szCs w:val="24"/>
        </w:rPr>
        <w:t>.............................../</w:t>
      </w:r>
      <w:r>
        <w:rPr>
          <w:bCs/>
          <w:sz w:val="24"/>
          <w:szCs w:val="24"/>
        </w:rPr>
        <w:t>M. Puriņa</w:t>
      </w:r>
      <w:r w:rsidRPr="00A82B83">
        <w:rPr>
          <w:bCs/>
          <w:sz w:val="24"/>
          <w:szCs w:val="24"/>
        </w:rPr>
        <w:t>/</w:t>
      </w:r>
    </w:p>
    <w:p w14:paraId="6A689033" w14:textId="2719E0C1" w:rsidR="00C447F4" w:rsidRPr="00A82B83" w:rsidRDefault="00C447F4" w:rsidP="00C447F4">
      <w:pPr>
        <w:jc w:val="right"/>
        <w:rPr>
          <w:bCs/>
          <w:sz w:val="24"/>
          <w:szCs w:val="24"/>
        </w:rPr>
      </w:pPr>
      <w:r w:rsidRPr="00A82B83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 xml:space="preserve">    2022</w:t>
      </w:r>
      <w:r w:rsidRPr="00A82B83">
        <w:rPr>
          <w:bCs/>
          <w:sz w:val="24"/>
          <w:szCs w:val="24"/>
        </w:rPr>
        <w:t xml:space="preserve">. gada </w:t>
      </w:r>
      <w:r w:rsidR="00A1502B">
        <w:rPr>
          <w:bCs/>
          <w:sz w:val="24"/>
          <w:szCs w:val="24"/>
        </w:rPr>
        <w:t>27.oktobrī</w:t>
      </w:r>
    </w:p>
    <w:p w14:paraId="023A9ABB" w14:textId="77777777" w:rsidR="00987C6C" w:rsidRDefault="00987C6C" w:rsidP="007B6448">
      <w:pPr>
        <w:rPr>
          <w:b/>
          <w:sz w:val="28"/>
          <w:szCs w:val="28"/>
        </w:rPr>
      </w:pPr>
    </w:p>
    <w:p w14:paraId="31C90FA3" w14:textId="6CA96146" w:rsidR="00481D02" w:rsidRDefault="004A3135" w:rsidP="00481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r w:rsidR="00481D02" w:rsidRPr="00B63E6F">
        <w:rPr>
          <w:b/>
          <w:sz w:val="28"/>
          <w:szCs w:val="28"/>
        </w:rPr>
        <w:t xml:space="preserve">Vidzemes </w:t>
      </w:r>
      <w:r w:rsidR="008007E4">
        <w:rPr>
          <w:b/>
          <w:sz w:val="28"/>
          <w:szCs w:val="28"/>
        </w:rPr>
        <w:t>m</w:t>
      </w:r>
      <w:r w:rsidR="00481D02">
        <w:rPr>
          <w:b/>
          <w:sz w:val="28"/>
          <w:szCs w:val="28"/>
        </w:rPr>
        <w:t>ūzikas skolu audzēkņu konkurss</w:t>
      </w:r>
    </w:p>
    <w:p w14:paraId="0969AEAB" w14:textId="77777777" w:rsidR="00481D02" w:rsidRPr="00B63E6F" w:rsidRDefault="00481D02" w:rsidP="00481D02">
      <w:pPr>
        <w:jc w:val="center"/>
        <w:rPr>
          <w:b/>
          <w:sz w:val="28"/>
          <w:szCs w:val="28"/>
        </w:rPr>
      </w:pPr>
      <w:r w:rsidRPr="00B63E6F">
        <w:rPr>
          <w:b/>
          <w:sz w:val="28"/>
          <w:szCs w:val="28"/>
        </w:rPr>
        <w:t>Vispārējās klavierēs</w:t>
      </w:r>
    </w:p>
    <w:p w14:paraId="365E906B" w14:textId="77777777" w:rsidR="00481D02" w:rsidRDefault="00481D02" w:rsidP="00481D02">
      <w:pPr>
        <w:jc w:val="center"/>
        <w:rPr>
          <w:b/>
          <w:sz w:val="28"/>
          <w:szCs w:val="28"/>
        </w:rPr>
      </w:pPr>
      <w:r w:rsidRPr="00B63E6F">
        <w:rPr>
          <w:b/>
          <w:sz w:val="28"/>
          <w:szCs w:val="28"/>
        </w:rPr>
        <w:t>Nolikums</w:t>
      </w:r>
    </w:p>
    <w:p w14:paraId="64D7187C" w14:textId="77777777" w:rsidR="00481D02" w:rsidRPr="00B63E6F" w:rsidRDefault="00481D02" w:rsidP="00481D02">
      <w:pPr>
        <w:jc w:val="center"/>
        <w:rPr>
          <w:b/>
          <w:sz w:val="28"/>
          <w:szCs w:val="28"/>
        </w:rPr>
      </w:pPr>
    </w:p>
    <w:tbl>
      <w:tblPr>
        <w:tblStyle w:val="Reatabula"/>
        <w:tblW w:w="1080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694"/>
        <w:gridCol w:w="6696"/>
        <w:gridCol w:w="1304"/>
      </w:tblGrid>
      <w:tr w:rsidR="00481D02" w14:paraId="3B457C23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2AD32F0E" w14:textId="77777777" w:rsidR="00481D02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Konkursu organizē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02C0F60B" w14:textId="0EB5E0E2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 xml:space="preserve">Lielvārdes </w:t>
            </w:r>
            <w:r>
              <w:rPr>
                <w:sz w:val="24"/>
                <w:szCs w:val="24"/>
              </w:rPr>
              <w:t>M</w:t>
            </w:r>
            <w:r w:rsidRPr="00B63E6F">
              <w:rPr>
                <w:sz w:val="24"/>
                <w:szCs w:val="24"/>
              </w:rPr>
              <w:t>ūzikas un mākslas skola (turpmāk tekstā L</w:t>
            </w:r>
            <w:r>
              <w:rPr>
                <w:sz w:val="24"/>
                <w:szCs w:val="24"/>
              </w:rPr>
              <w:t>M</w:t>
            </w:r>
            <w:r w:rsidRPr="00B63E6F">
              <w:rPr>
                <w:sz w:val="24"/>
                <w:szCs w:val="24"/>
              </w:rPr>
              <w:t>MS)</w:t>
            </w:r>
          </w:p>
          <w:p w14:paraId="3FABC230" w14:textId="77777777" w:rsidR="00481D02" w:rsidRDefault="00481D02" w:rsidP="006B354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D02" w14:paraId="3CF8F9B6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73B82D3E" w14:textId="77777777" w:rsidR="00481D02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Konkursa norises laiks un vieta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7BAC9E41" w14:textId="139EE802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63E6F">
              <w:rPr>
                <w:sz w:val="24"/>
                <w:szCs w:val="24"/>
              </w:rPr>
              <w:t xml:space="preserve">.gada </w:t>
            </w:r>
            <w:r>
              <w:rPr>
                <w:sz w:val="24"/>
                <w:szCs w:val="24"/>
              </w:rPr>
              <w:t>11</w:t>
            </w:r>
            <w:r w:rsidRPr="00B63E6F">
              <w:rPr>
                <w:sz w:val="24"/>
                <w:szCs w:val="24"/>
              </w:rPr>
              <w:t>.februārī LMMS, Lielvārdē, Dravnieku ielā – 8</w:t>
            </w:r>
            <w:r>
              <w:rPr>
                <w:sz w:val="24"/>
                <w:szCs w:val="24"/>
              </w:rPr>
              <w:t>, LV-5070</w:t>
            </w:r>
          </w:p>
          <w:p w14:paraId="284011D6" w14:textId="77777777" w:rsidR="00481D02" w:rsidRDefault="00481D02" w:rsidP="006B354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D02" w14:paraId="4FC1B98F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36909315" w14:textId="77777777" w:rsidR="00481D02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Konkursa mērķi</w:t>
            </w:r>
            <w:r>
              <w:rPr>
                <w:b/>
                <w:sz w:val="24"/>
                <w:szCs w:val="24"/>
              </w:rPr>
              <w:t xml:space="preserve"> un uzdevumi</w:t>
            </w:r>
            <w:r w:rsidRPr="00B63E6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63676FE8" w14:textId="77777777" w:rsidR="00481D02" w:rsidRPr="00085B8E" w:rsidRDefault="00481D02" w:rsidP="00481D02">
            <w:pPr>
              <w:pStyle w:val="Sarakstarindkopa"/>
              <w:numPr>
                <w:ilvl w:val="0"/>
                <w:numId w:val="6"/>
              </w:numPr>
              <w:ind w:left="317"/>
              <w:jc w:val="both"/>
              <w:rPr>
                <w:sz w:val="24"/>
                <w:szCs w:val="24"/>
              </w:rPr>
            </w:pPr>
            <w:r w:rsidRPr="00085B8E">
              <w:rPr>
                <w:sz w:val="24"/>
                <w:szCs w:val="24"/>
              </w:rPr>
              <w:t>Sekmēt audzēkņu izpratni par klavierspēles apguves nozīmi muzikālajā izglītībā</w:t>
            </w:r>
            <w:r>
              <w:rPr>
                <w:sz w:val="24"/>
                <w:szCs w:val="24"/>
              </w:rPr>
              <w:t>.</w:t>
            </w:r>
          </w:p>
          <w:p w14:paraId="123D0AF9" w14:textId="77777777" w:rsidR="00481D02" w:rsidRPr="00B63E6F" w:rsidRDefault="00481D02" w:rsidP="00481D02">
            <w:pPr>
              <w:pStyle w:val="Sarakstarindkopa"/>
              <w:numPr>
                <w:ilvl w:val="0"/>
                <w:numId w:val="6"/>
              </w:numPr>
              <w:ind w:left="317"/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Popularizēt mācību priekšmetu Vispārējās klavieres.</w:t>
            </w:r>
          </w:p>
          <w:p w14:paraId="4ADAB751" w14:textId="77777777" w:rsidR="00481D02" w:rsidRPr="00B63E6F" w:rsidRDefault="00481D02" w:rsidP="00481D02">
            <w:pPr>
              <w:pStyle w:val="Sarakstarindkopa"/>
              <w:numPr>
                <w:ilvl w:val="0"/>
                <w:numId w:val="6"/>
              </w:numPr>
              <w:ind w:left="317"/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Veicināt audzēkņu interesi</w:t>
            </w:r>
            <w:r>
              <w:rPr>
                <w:sz w:val="24"/>
                <w:szCs w:val="24"/>
              </w:rPr>
              <w:t xml:space="preserve">, </w:t>
            </w:r>
            <w:r w:rsidRPr="00B63E6F">
              <w:rPr>
                <w:sz w:val="24"/>
                <w:szCs w:val="24"/>
              </w:rPr>
              <w:t>mākslinieciskās meistarības izaugsmi</w:t>
            </w:r>
            <w:r>
              <w:rPr>
                <w:sz w:val="24"/>
                <w:szCs w:val="24"/>
              </w:rPr>
              <w:t xml:space="preserve"> un</w:t>
            </w:r>
            <w:r w:rsidRPr="00B63E6F">
              <w:rPr>
                <w:sz w:val="24"/>
                <w:szCs w:val="24"/>
              </w:rPr>
              <w:t xml:space="preserve"> publiskās uzstāšanās pieredzi.</w:t>
            </w:r>
          </w:p>
          <w:p w14:paraId="43B7757E" w14:textId="77777777" w:rsidR="00481D02" w:rsidRDefault="00481D02" w:rsidP="00481D02">
            <w:pPr>
              <w:pStyle w:val="Sarakstarindkopa"/>
              <w:numPr>
                <w:ilvl w:val="0"/>
                <w:numId w:val="6"/>
              </w:numPr>
              <w:ind w:left="317"/>
              <w:jc w:val="both"/>
              <w:rPr>
                <w:sz w:val="24"/>
                <w:szCs w:val="24"/>
              </w:rPr>
            </w:pPr>
            <w:r w:rsidRPr="00085B8E">
              <w:rPr>
                <w:sz w:val="24"/>
                <w:szCs w:val="24"/>
              </w:rPr>
              <w:t>Veicināt mūzikas skolu pedagogu un audzēkņu sadarbību</w:t>
            </w:r>
            <w:r>
              <w:rPr>
                <w:sz w:val="24"/>
                <w:szCs w:val="24"/>
              </w:rPr>
              <w:t>.</w:t>
            </w:r>
          </w:p>
          <w:p w14:paraId="70233F28" w14:textId="77777777" w:rsidR="00481D02" w:rsidRDefault="00481D02" w:rsidP="00481D02">
            <w:pPr>
              <w:pStyle w:val="Sarakstarindkopa"/>
              <w:numPr>
                <w:ilvl w:val="0"/>
                <w:numId w:val="6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Uzlabot pedagoģiskās un metodiskās pieredzes kvalitāti.</w:t>
            </w:r>
          </w:p>
          <w:p w14:paraId="133AE050" w14:textId="77777777" w:rsidR="00481D02" w:rsidRPr="00B63E6F" w:rsidRDefault="00481D02" w:rsidP="00481D02">
            <w:pPr>
              <w:pStyle w:val="Sarakstarindkopa"/>
              <w:numPr>
                <w:ilvl w:val="0"/>
                <w:numId w:val="6"/>
              </w:numPr>
              <w:ind w:left="317"/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Nodrošināt mūzikas skolu pedagogu pieredzes apmaiņu.</w:t>
            </w:r>
          </w:p>
          <w:p w14:paraId="54BC1D6D" w14:textId="77777777" w:rsidR="00481D02" w:rsidRPr="00C505D2" w:rsidRDefault="00481D02" w:rsidP="006B3547">
            <w:pPr>
              <w:pStyle w:val="Sarakstarindkopa"/>
              <w:jc w:val="both"/>
              <w:rPr>
                <w:b/>
                <w:sz w:val="24"/>
                <w:szCs w:val="24"/>
              </w:rPr>
            </w:pPr>
          </w:p>
        </w:tc>
      </w:tr>
      <w:tr w:rsidR="00481D02" w14:paraId="581D90AB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55F8906B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Konkursa noteikumi:</w:t>
            </w:r>
          </w:p>
        </w:tc>
        <w:tc>
          <w:tcPr>
            <w:tcW w:w="6696" w:type="dxa"/>
          </w:tcPr>
          <w:p w14:paraId="3BC9412C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Konkursā piedalās izglītības programmu Pūšaminstrumentu spēle, Sitaminstrumentu spēle, Stīgu instrumentu spēle, Taustiņinstrumentu spēle</w:t>
            </w:r>
            <w:r>
              <w:rPr>
                <w:sz w:val="24"/>
                <w:szCs w:val="24"/>
              </w:rPr>
              <w:t>-</w:t>
            </w:r>
            <w:r w:rsidRPr="00B63E6F">
              <w:rPr>
                <w:sz w:val="24"/>
                <w:szCs w:val="24"/>
              </w:rPr>
              <w:t xml:space="preserve"> Akordeona spēle  un izglītības programmas Vo</w:t>
            </w:r>
            <w:r>
              <w:rPr>
                <w:sz w:val="24"/>
                <w:szCs w:val="24"/>
              </w:rPr>
              <w:t>kālā mūzika- Kora klase audzēkņi</w:t>
            </w:r>
            <w:r w:rsidRPr="00B63E6F">
              <w:rPr>
                <w:sz w:val="24"/>
                <w:szCs w:val="24"/>
              </w:rPr>
              <w:t>.</w:t>
            </w:r>
          </w:p>
          <w:p w14:paraId="32D608D5" w14:textId="77777777" w:rsidR="00481D02" w:rsidRDefault="00481D02" w:rsidP="006B354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D02" w14:paraId="71A21A9A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0143E04B" w14:textId="3A080823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 xml:space="preserve">Konkurss notiek </w:t>
            </w:r>
            <w:r>
              <w:rPr>
                <w:b/>
                <w:sz w:val="24"/>
                <w:szCs w:val="24"/>
              </w:rPr>
              <w:t>četrās</w:t>
            </w:r>
            <w:r w:rsidRPr="00B63E6F">
              <w:rPr>
                <w:b/>
                <w:sz w:val="24"/>
                <w:szCs w:val="24"/>
              </w:rPr>
              <w:t xml:space="preserve"> kategorijās:</w:t>
            </w:r>
          </w:p>
        </w:tc>
        <w:tc>
          <w:tcPr>
            <w:tcW w:w="6696" w:type="dxa"/>
          </w:tcPr>
          <w:p w14:paraId="633F5F5A" w14:textId="77777777" w:rsidR="00481D02" w:rsidRDefault="00481D02" w:rsidP="00481D02">
            <w:pPr>
              <w:pStyle w:val="Sarakstarindkopa"/>
              <w:numPr>
                <w:ilvl w:val="0"/>
                <w:numId w:val="5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Vispārējās klavieres (instrumentālisti).</w:t>
            </w:r>
          </w:p>
          <w:p w14:paraId="1139F111" w14:textId="77777777" w:rsidR="00481D02" w:rsidRPr="00B63E6F" w:rsidRDefault="00481D02" w:rsidP="00481D02">
            <w:pPr>
              <w:pStyle w:val="Sarakstarindkopa"/>
              <w:numPr>
                <w:ilvl w:val="0"/>
                <w:numId w:val="5"/>
              </w:numPr>
              <w:ind w:left="317"/>
              <w:jc w:val="both"/>
              <w:rPr>
                <w:sz w:val="24"/>
                <w:szCs w:val="24"/>
              </w:rPr>
            </w:pPr>
            <w:r w:rsidRPr="00933E75">
              <w:rPr>
                <w:sz w:val="24"/>
                <w:szCs w:val="24"/>
              </w:rPr>
              <w:t>Profesionāl</w:t>
            </w:r>
            <w:r>
              <w:rPr>
                <w:sz w:val="24"/>
                <w:szCs w:val="24"/>
              </w:rPr>
              <w:t>ās izglītības kompetences centru</w:t>
            </w:r>
            <w:r>
              <w:t xml:space="preserve"> </w:t>
            </w:r>
            <w:r w:rsidRPr="00B63E6F">
              <w:rPr>
                <w:sz w:val="24"/>
                <w:szCs w:val="24"/>
              </w:rPr>
              <w:t xml:space="preserve">(turpmāk tekstā </w:t>
            </w:r>
            <w:r>
              <w:rPr>
                <w:sz w:val="24"/>
                <w:szCs w:val="24"/>
              </w:rPr>
              <w:t>PIKC</w:t>
            </w:r>
            <w:r w:rsidRPr="00B63E6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Vispārējās klavieres</w:t>
            </w:r>
            <w: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63E6F">
              <w:rPr>
                <w:sz w:val="24"/>
                <w:szCs w:val="24"/>
              </w:rPr>
              <w:t>instrumentālisti)</w:t>
            </w:r>
            <w:r>
              <w:rPr>
                <w:sz w:val="24"/>
                <w:szCs w:val="24"/>
              </w:rPr>
              <w:t>.</w:t>
            </w:r>
          </w:p>
          <w:p w14:paraId="76E1C5D4" w14:textId="77777777" w:rsidR="00481D02" w:rsidRDefault="00481D02" w:rsidP="00481D02">
            <w:pPr>
              <w:pStyle w:val="Sarakstarindkopa"/>
              <w:numPr>
                <w:ilvl w:val="0"/>
                <w:numId w:val="5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Klavieres (kora klases audzēkņi).</w:t>
            </w:r>
          </w:p>
          <w:p w14:paraId="4E6F601C" w14:textId="77777777" w:rsidR="00481D02" w:rsidRDefault="00481D02" w:rsidP="00481D02">
            <w:pPr>
              <w:pStyle w:val="Sarakstarindkopa"/>
              <w:numPr>
                <w:ilvl w:val="0"/>
                <w:numId w:val="5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PIKC Klavieres </w:t>
            </w:r>
            <w:r w:rsidRPr="00B63E6F">
              <w:rPr>
                <w:sz w:val="24"/>
                <w:szCs w:val="24"/>
              </w:rPr>
              <w:t>(kora klases audzēkņi)</w:t>
            </w:r>
            <w:r>
              <w:rPr>
                <w:sz w:val="24"/>
                <w:szCs w:val="24"/>
              </w:rPr>
              <w:t>.</w:t>
            </w:r>
          </w:p>
          <w:p w14:paraId="26DFC555" w14:textId="77777777" w:rsidR="00481D02" w:rsidRPr="00B63E6F" w:rsidRDefault="00481D02" w:rsidP="006B3547">
            <w:pPr>
              <w:pStyle w:val="Sarakstarindkopa"/>
              <w:jc w:val="both"/>
              <w:rPr>
                <w:sz w:val="24"/>
                <w:szCs w:val="24"/>
              </w:rPr>
            </w:pPr>
          </w:p>
        </w:tc>
      </w:tr>
      <w:tr w:rsidR="00481D02" w14:paraId="5BC3D92D" w14:textId="77777777" w:rsidTr="00D44B89">
        <w:trPr>
          <w:gridBefore w:val="1"/>
          <w:wBefore w:w="108" w:type="dxa"/>
        </w:trPr>
        <w:tc>
          <w:tcPr>
            <w:tcW w:w="10694" w:type="dxa"/>
            <w:gridSpan w:val="3"/>
          </w:tcPr>
          <w:p w14:paraId="579C83D5" w14:textId="77777777" w:rsidR="007B6448" w:rsidRDefault="007B6448" w:rsidP="006B3547">
            <w:pPr>
              <w:pStyle w:val="Sarakstarindkop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0FBCB36" w14:textId="6E914F4F" w:rsidR="00481D02" w:rsidRDefault="00481D02" w:rsidP="006B3547">
            <w:pPr>
              <w:pStyle w:val="Sarakstarindkop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1.kategorija – </w:t>
            </w:r>
            <w:r w:rsidRPr="00B63E6F">
              <w:rPr>
                <w:b/>
                <w:sz w:val="24"/>
                <w:szCs w:val="24"/>
              </w:rPr>
              <w:t>Vispārējās klavieres (instrumentālisti)</w:t>
            </w:r>
            <w:r>
              <w:rPr>
                <w:b/>
                <w:sz w:val="24"/>
                <w:szCs w:val="24"/>
              </w:rPr>
              <w:t>.</w:t>
            </w:r>
          </w:p>
          <w:p w14:paraId="46AFA7C4" w14:textId="77777777" w:rsidR="00481D02" w:rsidRPr="00B63E6F" w:rsidRDefault="00481D02" w:rsidP="006B3547">
            <w:pPr>
              <w:pStyle w:val="Sarakstarindkop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81D02" w14:paraId="523366EC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036F7E6D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63E6F">
              <w:rPr>
                <w:b/>
                <w:sz w:val="24"/>
                <w:szCs w:val="24"/>
              </w:rPr>
              <w:t>onkursa dalībnieki iekļauti grupās:</w:t>
            </w:r>
          </w:p>
        </w:tc>
        <w:tc>
          <w:tcPr>
            <w:tcW w:w="8000" w:type="dxa"/>
            <w:gridSpan w:val="2"/>
          </w:tcPr>
          <w:p w14:paraId="6751BE5D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grupa (2.) 3.- </w:t>
            </w:r>
            <w:r w:rsidRPr="00B63E6F">
              <w:rPr>
                <w:sz w:val="24"/>
                <w:szCs w:val="24"/>
              </w:rPr>
              <w:t>4. klase</w:t>
            </w:r>
          </w:p>
          <w:p w14:paraId="4600DA6A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grupa 5.- </w:t>
            </w:r>
            <w:r w:rsidRPr="00B63E6F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(7.) k</w:t>
            </w:r>
            <w:r w:rsidRPr="00B63E6F">
              <w:rPr>
                <w:sz w:val="24"/>
                <w:szCs w:val="24"/>
              </w:rPr>
              <w:t>lase</w:t>
            </w:r>
          </w:p>
          <w:p w14:paraId="29C7EC2D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C grupa 7.-</w:t>
            </w:r>
            <w:r>
              <w:rPr>
                <w:sz w:val="24"/>
                <w:szCs w:val="24"/>
              </w:rPr>
              <w:t xml:space="preserve"> </w:t>
            </w:r>
            <w:r w:rsidRPr="00B63E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B63E6F">
              <w:rPr>
                <w:sz w:val="24"/>
                <w:szCs w:val="24"/>
              </w:rPr>
              <w:t>(9.) klase</w:t>
            </w:r>
          </w:p>
          <w:p w14:paraId="75BC41C0" w14:textId="77777777" w:rsidR="00481D02" w:rsidRDefault="00481D02" w:rsidP="006B354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D02" w14:paraId="00E4DA76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19005576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Konkursa programma:</w:t>
            </w:r>
          </w:p>
        </w:tc>
        <w:tc>
          <w:tcPr>
            <w:tcW w:w="8000" w:type="dxa"/>
            <w:gridSpan w:val="2"/>
          </w:tcPr>
          <w:p w14:paraId="3CDB4EA8" w14:textId="77777777" w:rsidR="00481D02" w:rsidRPr="005A6ECD" w:rsidRDefault="00481D02" w:rsidP="006B3547">
            <w:pPr>
              <w:jc w:val="both"/>
              <w:rPr>
                <w:sz w:val="24"/>
                <w:szCs w:val="24"/>
              </w:rPr>
            </w:pPr>
            <w:r w:rsidRPr="005A6ECD">
              <w:rPr>
                <w:sz w:val="24"/>
                <w:szCs w:val="24"/>
              </w:rPr>
              <w:t>Divi dažāda rakstura skaņdarbi (pēc izvēles)</w:t>
            </w:r>
          </w:p>
          <w:p w14:paraId="4465651D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lastRenderedPageBreak/>
              <w:t>Programmā ietvertos skaņdarbus atskaņo no galvas.</w:t>
            </w:r>
          </w:p>
        </w:tc>
      </w:tr>
      <w:tr w:rsidR="00481D02" w14:paraId="1DC1D944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669D9AEF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lastRenderedPageBreak/>
              <w:t>Programmas kopējā hronometrāža:</w:t>
            </w:r>
          </w:p>
        </w:tc>
        <w:tc>
          <w:tcPr>
            <w:tcW w:w="8000" w:type="dxa"/>
            <w:gridSpan w:val="2"/>
          </w:tcPr>
          <w:p w14:paraId="474DBA43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A grupa līdz 3 minūtēm</w:t>
            </w:r>
          </w:p>
          <w:p w14:paraId="0BEF6FD0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B grupa līdz 5 minūtēm</w:t>
            </w:r>
          </w:p>
          <w:p w14:paraId="7BA13F5F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C grupa līdz 6 minūtēm</w:t>
            </w:r>
          </w:p>
          <w:p w14:paraId="74092448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04838F81" w14:textId="77777777" w:rsidTr="00D44B89">
        <w:trPr>
          <w:gridBefore w:val="1"/>
          <w:wBefore w:w="108" w:type="dxa"/>
        </w:trPr>
        <w:tc>
          <w:tcPr>
            <w:tcW w:w="10694" w:type="dxa"/>
            <w:gridSpan w:val="3"/>
          </w:tcPr>
          <w:p w14:paraId="30B8C9F7" w14:textId="77777777" w:rsidR="00481D02" w:rsidRDefault="00481D02" w:rsidP="006B3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2.kategorija – PIKC </w:t>
            </w:r>
            <w:r w:rsidRPr="00B63E6F">
              <w:rPr>
                <w:b/>
                <w:sz w:val="24"/>
                <w:szCs w:val="24"/>
              </w:rPr>
              <w:t>Vispārējās klavieres (instrumentālisti)</w:t>
            </w:r>
            <w:r>
              <w:rPr>
                <w:b/>
                <w:sz w:val="24"/>
                <w:szCs w:val="24"/>
              </w:rPr>
              <w:t>.</w:t>
            </w:r>
          </w:p>
          <w:p w14:paraId="3C28CE6A" w14:textId="77777777" w:rsidR="00481D02" w:rsidRPr="00B63E6F" w:rsidRDefault="00481D02" w:rsidP="006B3547">
            <w:pPr>
              <w:jc w:val="center"/>
              <w:rPr>
                <w:sz w:val="24"/>
                <w:szCs w:val="24"/>
              </w:rPr>
            </w:pPr>
          </w:p>
        </w:tc>
      </w:tr>
      <w:tr w:rsidR="00481D02" w14:paraId="32BD1D12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4624F6EB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63E6F">
              <w:rPr>
                <w:b/>
                <w:sz w:val="24"/>
                <w:szCs w:val="24"/>
              </w:rPr>
              <w:t>onkursa dalībnieki iekļauti grupās:</w:t>
            </w:r>
          </w:p>
        </w:tc>
        <w:tc>
          <w:tcPr>
            <w:tcW w:w="8000" w:type="dxa"/>
            <w:gridSpan w:val="2"/>
          </w:tcPr>
          <w:p w14:paraId="132171E9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grupa (2.) 3.- </w:t>
            </w:r>
            <w:r w:rsidRPr="00B63E6F">
              <w:rPr>
                <w:sz w:val="24"/>
                <w:szCs w:val="24"/>
              </w:rPr>
              <w:t>4. klase</w:t>
            </w:r>
          </w:p>
          <w:p w14:paraId="051BB7A3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grupa 5.- </w:t>
            </w:r>
            <w:r w:rsidRPr="00B63E6F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(7.) k</w:t>
            </w:r>
            <w:r w:rsidRPr="00B63E6F">
              <w:rPr>
                <w:sz w:val="24"/>
                <w:szCs w:val="24"/>
              </w:rPr>
              <w:t>lase</w:t>
            </w:r>
          </w:p>
          <w:p w14:paraId="1360A057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C grupa 7.-</w:t>
            </w:r>
            <w:r>
              <w:rPr>
                <w:sz w:val="24"/>
                <w:szCs w:val="24"/>
              </w:rPr>
              <w:t xml:space="preserve"> </w:t>
            </w:r>
            <w:r w:rsidRPr="00B63E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B63E6F">
              <w:rPr>
                <w:sz w:val="24"/>
                <w:szCs w:val="24"/>
              </w:rPr>
              <w:t>(9.) klase</w:t>
            </w:r>
          </w:p>
          <w:p w14:paraId="7CF3DEF3" w14:textId="77777777" w:rsidR="00481D02" w:rsidRDefault="00481D02" w:rsidP="006B354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D02" w14:paraId="26D54A87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1C10FAB5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Konkursa programma:</w:t>
            </w:r>
          </w:p>
        </w:tc>
        <w:tc>
          <w:tcPr>
            <w:tcW w:w="8000" w:type="dxa"/>
            <w:gridSpan w:val="2"/>
          </w:tcPr>
          <w:p w14:paraId="526EA9F3" w14:textId="77777777" w:rsidR="00481D02" w:rsidRPr="005A6ECD" w:rsidRDefault="00481D02" w:rsidP="006B3547">
            <w:pPr>
              <w:jc w:val="both"/>
              <w:rPr>
                <w:sz w:val="24"/>
                <w:szCs w:val="24"/>
              </w:rPr>
            </w:pPr>
            <w:r w:rsidRPr="005A6ECD">
              <w:rPr>
                <w:sz w:val="24"/>
                <w:szCs w:val="24"/>
              </w:rPr>
              <w:t>Divi dažāda rakstura skaņdarbi (pēc izvēles)</w:t>
            </w:r>
          </w:p>
          <w:p w14:paraId="7A7AB1F4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Programmā ietvertos skaņdarbus atskaņo no galvas.</w:t>
            </w:r>
          </w:p>
          <w:p w14:paraId="5009E64F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1C205C70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5F98F11C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Programmas kopējā hronometrāža:</w:t>
            </w:r>
          </w:p>
        </w:tc>
        <w:tc>
          <w:tcPr>
            <w:tcW w:w="8000" w:type="dxa"/>
            <w:gridSpan w:val="2"/>
          </w:tcPr>
          <w:p w14:paraId="0966B7BC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 xml:space="preserve">A grupa līdz </w:t>
            </w:r>
            <w:r>
              <w:rPr>
                <w:sz w:val="24"/>
                <w:szCs w:val="24"/>
              </w:rPr>
              <w:t>4</w:t>
            </w:r>
            <w:r w:rsidRPr="00B63E6F">
              <w:rPr>
                <w:sz w:val="24"/>
                <w:szCs w:val="24"/>
              </w:rPr>
              <w:t xml:space="preserve"> minūtēm</w:t>
            </w:r>
          </w:p>
          <w:p w14:paraId="44A364BD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 xml:space="preserve">B grupa līdz </w:t>
            </w:r>
            <w:r>
              <w:rPr>
                <w:sz w:val="24"/>
                <w:szCs w:val="24"/>
              </w:rPr>
              <w:t>6</w:t>
            </w:r>
            <w:r w:rsidRPr="00B63E6F">
              <w:rPr>
                <w:sz w:val="24"/>
                <w:szCs w:val="24"/>
              </w:rPr>
              <w:t xml:space="preserve"> minūtēm</w:t>
            </w:r>
          </w:p>
          <w:p w14:paraId="4B5C7E67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 xml:space="preserve">C grupa līdz </w:t>
            </w:r>
            <w:r>
              <w:rPr>
                <w:sz w:val="24"/>
                <w:szCs w:val="24"/>
              </w:rPr>
              <w:t>8</w:t>
            </w:r>
            <w:r w:rsidRPr="00B63E6F">
              <w:rPr>
                <w:sz w:val="24"/>
                <w:szCs w:val="24"/>
              </w:rPr>
              <w:t xml:space="preserve"> minūtēm</w:t>
            </w:r>
          </w:p>
          <w:p w14:paraId="366A03CB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7C2D9A1F" w14:textId="77777777" w:rsidTr="00D44B89">
        <w:trPr>
          <w:gridBefore w:val="1"/>
          <w:wBefore w:w="108" w:type="dxa"/>
        </w:trPr>
        <w:tc>
          <w:tcPr>
            <w:tcW w:w="10694" w:type="dxa"/>
            <w:gridSpan w:val="3"/>
          </w:tcPr>
          <w:p w14:paraId="2086F86D" w14:textId="77777777" w:rsidR="00481D02" w:rsidRDefault="00481D02" w:rsidP="006B3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3.kategorija - </w:t>
            </w:r>
            <w:r w:rsidRPr="00B63E6F">
              <w:rPr>
                <w:b/>
                <w:sz w:val="24"/>
                <w:szCs w:val="24"/>
              </w:rPr>
              <w:t>Klavieres (kora klases audzēkņi)</w:t>
            </w:r>
            <w:r>
              <w:rPr>
                <w:b/>
                <w:sz w:val="24"/>
                <w:szCs w:val="24"/>
              </w:rPr>
              <w:t>.</w:t>
            </w:r>
          </w:p>
          <w:p w14:paraId="74F528DD" w14:textId="77777777" w:rsidR="00481D02" w:rsidRPr="00B63E6F" w:rsidRDefault="00481D02" w:rsidP="006B3547">
            <w:pPr>
              <w:jc w:val="center"/>
              <w:rPr>
                <w:sz w:val="24"/>
                <w:szCs w:val="24"/>
              </w:rPr>
            </w:pPr>
          </w:p>
        </w:tc>
      </w:tr>
      <w:tr w:rsidR="00481D02" w14:paraId="47A58EEF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7C7E9091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63E6F">
              <w:rPr>
                <w:b/>
                <w:sz w:val="24"/>
                <w:szCs w:val="24"/>
              </w:rPr>
              <w:t>onkursa dalībnieki iekļauti grupās:</w:t>
            </w:r>
          </w:p>
        </w:tc>
        <w:tc>
          <w:tcPr>
            <w:tcW w:w="8000" w:type="dxa"/>
            <w:gridSpan w:val="2"/>
          </w:tcPr>
          <w:p w14:paraId="1E7D0DE1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grupa 2.- </w:t>
            </w:r>
            <w:r w:rsidRPr="00B63E6F">
              <w:rPr>
                <w:sz w:val="24"/>
                <w:szCs w:val="24"/>
              </w:rPr>
              <w:t>3.klase</w:t>
            </w:r>
          </w:p>
          <w:p w14:paraId="3E8A2650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B grupa 4.-</w:t>
            </w:r>
            <w:r>
              <w:rPr>
                <w:sz w:val="24"/>
                <w:szCs w:val="24"/>
              </w:rPr>
              <w:t xml:space="preserve"> </w:t>
            </w:r>
            <w:r w:rsidRPr="00B63E6F">
              <w:rPr>
                <w:sz w:val="24"/>
                <w:szCs w:val="24"/>
              </w:rPr>
              <w:t>5.klase</w:t>
            </w:r>
          </w:p>
          <w:p w14:paraId="54ECA008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C grupa 6.-</w:t>
            </w:r>
            <w:r>
              <w:rPr>
                <w:sz w:val="24"/>
                <w:szCs w:val="24"/>
              </w:rPr>
              <w:t xml:space="preserve"> 7</w:t>
            </w:r>
            <w:r w:rsidRPr="00B63E6F">
              <w:rPr>
                <w:sz w:val="24"/>
                <w:szCs w:val="24"/>
              </w:rPr>
              <w:t>.klase</w:t>
            </w:r>
          </w:p>
          <w:p w14:paraId="14C42C00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D grupa 8.-</w:t>
            </w:r>
            <w:r>
              <w:rPr>
                <w:sz w:val="24"/>
                <w:szCs w:val="24"/>
              </w:rPr>
              <w:t xml:space="preserve"> </w:t>
            </w:r>
            <w:r w:rsidRPr="00B63E6F">
              <w:rPr>
                <w:sz w:val="24"/>
                <w:szCs w:val="24"/>
              </w:rPr>
              <w:t>9. klase.</w:t>
            </w:r>
          </w:p>
          <w:p w14:paraId="44D8AE5A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3EF21691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3569314E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Konkursa programma:</w:t>
            </w:r>
          </w:p>
        </w:tc>
        <w:tc>
          <w:tcPr>
            <w:tcW w:w="8000" w:type="dxa"/>
            <w:gridSpan w:val="2"/>
          </w:tcPr>
          <w:p w14:paraId="1F9545F2" w14:textId="77777777" w:rsidR="00481D02" w:rsidRPr="00247764" w:rsidRDefault="00481D02" w:rsidP="00481D02">
            <w:pPr>
              <w:pStyle w:val="Sarakstarindkopa"/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247764">
              <w:rPr>
                <w:sz w:val="24"/>
                <w:szCs w:val="24"/>
              </w:rPr>
              <w:t>Polifona stila skaņdarbs</w:t>
            </w:r>
          </w:p>
          <w:p w14:paraId="3CA908C4" w14:textId="77777777" w:rsidR="00481D02" w:rsidRPr="00247764" w:rsidRDefault="00481D02" w:rsidP="00481D02">
            <w:pPr>
              <w:pStyle w:val="Sarakstarindkopa"/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247764">
              <w:rPr>
                <w:sz w:val="24"/>
                <w:szCs w:val="24"/>
              </w:rPr>
              <w:t>Brīvas izvēles skaņdarbs</w:t>
            </w:r>
          </w:p>
          <w:p w14:paraId="3BC2155B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Programmā ietvertos skaņdarbus atskaņo no galvas.</w:t>
            </w:r>
          </w:p>
          <w:p w14:paraId="1FBA08D8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6C4F64E1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6858992E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Programmas kopējā hronometrāža:</w:t>
            </w:r>
          </w:p>
        </w:tc>
        <w:tc>
          <w:tcPr>
            <w:tcW w:w="8000" w:type="dxa"/>
            <w:gridSpan w:val="2"/>
          </w:tcPr>
          <w:p w14:paraId="29F9781E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A grupa līdz 3 minūtēm</w:t>
            </w:r>
          </w:p>
          <w:p w14:paraId="6281DAC8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B grupa līdz 5 minūtēm</w:t>
            </w:r>
          </w:p>
          <w:p w14:paraId="2AB31A3A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C grupa līdz 6 minūtēm</w:t>
            </w:r>
          </w:p>
          <w:p w14:paraId="3401E84E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grupa līdz 7 minūtēm</w:t>
            </w:r>
          </w:p>
          <w:p w14:paraId="4839CBE1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42753550" w14:textId="77777777" w:rsidTr="00D44B89">
        <w:trPr>
          <w:gridBefore w:val="1"/>
          <w:wBefore w:w="108" w:type="dxa"/>
        </w:trPr>
        <w:tc>
          <w:tcPr>
            <w:tcW w:w="10694" w:type="dxa"/>
            <w:gridSpan w:val="3"/>
          </w:tcPr>
          <w:p w14:paraId="3CDE0C64" w14:textId="77777777" w:rsidR="00481D02" w:rsidRDefault="00481D02" w:rsidP="006B3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4.kategorija – PIKC </w:t>
            </w:r>
            <w:r w:rsidRPr="00B63E6F">
              <w:rPr>
                <w:b/>
                <w:sz w:val="24"/>
                <w:szCs w:val="24"/>
              </w:rPr>
              <w:t>Klavieres (kora klases audzēkņi)</w:t>
            </w:r>
            <w:r>
              <w:rPr>
                <w:b/>
                <w:sz w:val="24"/>
                <w:szCs w:val="24"/>
              </w:rPr>
              <w:t>.</w:t>
            </w:r>
          </w:p>
          <w:p w14:paraId="2D8E2D86" w14:textId="77777777" w:rsidR="00481D02" w:rsidRPr="00B63E6F" w:rsidRDefault="00481D02" w:rsidP="006B3547">
            <w:pPr>
              <w:jc w:val="center"/>
              <w:rPr>
                <w:sz w:val="24"/>
                <w:szCs w:val="24"/>
              </w:rPr>
            </w:pPr>
          </w:p>
        </w:tc>
      </w:tr>
      <w:tr w:rsidR="00481D02" w14:paraId="4E42D1DF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258B0A6B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63E6F">
              <w:rPr>
                <w:b/>
                <w:sz w:val="24"/>
                <w:szCs w:val="24"/>
              </w:rPr>
              <w:t>onkursa dalībnieki iekļauti grupās:</w:t>
            </w:r>
          </w:p>
        </w:tc>
        <w:tc>
          <w:tcPr>
            <w:tcW w:w="8000" w:type="dxa"/>
            <w:gridSpan w:val="2"/>
          </w:tcPr>
          <w:p w14:paraId="621B61DE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grupa 2.- </w:t>
            </w:r>
            <w:r w:rsidRPr="00B63E6F">
              <w:rPr>
                <w:sz w:val="24"/>
                <w:szCs w:val="24"/>
              </w:rPr>
              <w:t>3.klase</w:t>
            </w:r>
          </w:p>
          <w:p w14:paraId="4F8667ED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B grupa 4.-</w:t>
            </w:r>
            <w:r>
              <w:rPr>
                <w:sz w:val="24"/>
                <w:szCs w:val="24"/>
              </w:rPr>
              <w:t xml:space="preserve"> </w:t>
            </w:r>
            <w:r w:rsidRPr="00B63E6F">
              <w:rPr>
                <w:sz w:val="24"/>
                <w:szCs w:val="24"/>
              </w:rPr>
              <w:t>5.klase</w:t>
            </w:r>
          </w:p>
          <w:p w14:paraId="724DC69C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C grupa 6.-</w:t>
            </w:r>
            <w:r>
              <w:rPr>
                <w:sz w:val="24"/>
                <w:szCs w:val="24"/>
              </w:rPr>
              <w:t xml:space="preserve"> 7</w:t>
            </w:r>
            <w:r w:rsidRPr="00B63E6F">
              <w:rPr>
                <w:sz w:val="24"/>
                <w:szCs w:val="24"/>
              </w:rPr>
              <w:t>.klase</w:t>
            </w:r>
          </w:p>
          <w:p w14:paraId="2CC954DF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D grupa 8.-</w:t>
            </w:r>
            <w:r>
              <w:rPr>
                <w:sz w:val="24"/>
                <w:szCs w:val="24"/>
              </w:rPr>
              <w:t xml:space="preserve"> </w:t>
            </w:r>
            <w:r w:rsidRPr="00B63E6F">
              <w:rPr>
                <w:sz w:val="24"/>
                <w:szCs w:val="24"/>
              </w:rPr>
              <w:t>9. klase.</w:t>
            </w:r>
          </w:p>
          <w:p w14:paraId="42C9AEC7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6729DC0C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747A4016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Konkursa programma:</w:t>
            </w:r>
          </w:p>
        </w:tc>
        <w:tc>
          <w:tcPr>
            <w:tcW w:w="8000" w:type="dxa"/>
            <w:gridSpan w:val="2"/>
          </w:tcPr>
          <w:p w14:paraId="10F9714C" w14:textId="77777777" w:rsidR="00481D02" w:rsidRPr="00247764" w:rsidRDefault="00481D02" w:rsidP="00481D02">
            <w:pPr>
              <w:pStyle w:val="Sarakstarindkopa"/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247764">
              <w:rPr>
                <w:sz w:val="24"/>
                <w:szCs w:val="24"/>
              </w:rPr>
              <w:t>Polifona stila skaņdarbs</w:t>
            </w:r>
          </w:p>
          <w:p w14:paraId="4C7C3A43" w14:textId="77777777" w:rsidR="00481D02" w:rsidRPr="00247764" w:rsidRDefault="00481D02" w:rsidP="00481D02">
            <w:pPr>
              <w:pStyle w:val="Sarakstarindkopa"/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247764">
              <w:rPr>
                <w:sz w:val="24"/>
                <w:szCs w:val="24"/>
              </w:rPr>
              <w:t>Brīvas izvēles skaņdarbs</w:t>
            </w:r>
          </w:p>
          <w:p w14:paraId="54D40B62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Programmā ietvertos skaņdarbus atskaņo no galvas.</w:t>
            </w:r>
          </w:p>
          <w:p w14:paraId="65C58FC8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3D545271" w14:textId="77777777" w:rsidTr="00D44B89">
        <w:trPr>
          <w:gridBefore w:val="1"/>
          <w:wBefore w:w="108" w:type="dxa"/>
        </w:trPr>
        <w:tc>
          <w:tcPr>
            <w:tcW w:w="2694" w:type="dxa"/>
          </w:tcPr>
          <w:p w14:paraId="4BEBA3E2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Programmas kopējā hronometrāža:</w:t>
            </w:r>
          </w:p>
        </w:tc>
        <w:tc>
          <w:tcPr>
            <w:tcW w:w="8000" w:type="dxa"/>
            <w:gridSpan w:val="2"/>
          </w:tcPr>
          <w:p w14:paraId="29FAE1AE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 xml:space="preserve">A grupa līdz </w:t>
            </w:r>
            <w:r>
              <w:rPr>
                <w:sz w:val="24"/>
                <w:szCs w:val="24"/>
              </w:rPr>
              <w:t>4</w:t>
            </w:r>
            <w:r w:rsidRPr="00B63E6F">
              <w:rPr>
                <w:sz w:val="24"/>
                <w:szCs w:val="24"/>
              </w:rPr>
              <w:t xml:space="preserve"> minūtēm</w:t>
            </w:r>
          </w:p>
          <w:p w14:paraId="18B09C1E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 xml:space="preserve">B grupa līdz </w:t>
            </w:r>
            <w:r>
              <w:rPr>
                <w:sz w:val="24"/>
                <w:szCs w:val="24"/>
              </w:rPr>
              <w:t>6</w:t>
            </w:r>
            <w:r w:rsidRPr="00B63E6F">
              <w:rPr>
                <w:sz w:val="24"/>
                <w:szCs w:val="24"/>
              </w:rPr>
              <w:t xml:space="preserve"> minūtēm</w:t>
            </w:r>
          </w:p>
          <w:p w14:paraId="4A61DE73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 xml:space="preserve">C grupa līdz </w:t>
            </w:r>
            <w:r>
              <w:rPr>
                <w:sz w:val="24"/>
                <w:szCs w:val="24"/>
              </w:rPr>
              <w:t>8</w:t>
            </w:r>
            <w:r w:rsidRPr="00B63E6F">
              <w:rPr>
                <w:sz w:val="24"/>
                <w:szCs w:val="24"/>
              </w:rPr>
              <w:t xml:space="preserve"> minūtēm</w:t>
            </w:r>
          </w:p>
          <w:p w14:paraId="279FBA6B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grupa līdz 10 minūtēm</w:t>
            </w:r>
          </w:p>
          <w:p w14:paraId="0C3DE3AE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40EB3EDF" w14:textId="77777777" w:rsidTr="00D44B89">
        <w:trPr>
          <w:gridAfter w:val="1"/>
          <w:wAfter w:w="1304" w:type="dxa"/>
        </w:trPr>
        <w:tc>
          <w:tcPr>
            <w:tcW w:w="9498" w:type="dxa"/>
            <w:gridSpan w:val="3"/>
          </w:tcPr>
          <w:p w14:paraId="637E19B4" w14:textId="77777777" w:rsidR="00481D02" w:rsidRDefault="00481D02" w:rsidP="006B3547">
            <w:pPr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No katras skolas konkursā aicināti piedalīties ne vairāk kā</w:t>
            </w:r>
            <w:r>
              <w:rPr>
                <w:sz w:val="24"/>
                <w:szCs w:val="24"/>
              </w:rPr>
              <w:t xml:space="preserve"> 2 </w:t>
            </w:r>
            <w:r w:rsidRPr="00B63E6F">
              <w:rPr>
                <w:sz w:val="24"/>
                <w:szCs w:val="24"/>
              </w:rPr>
              <w:t>audzēkņi katrā grupā.</w:t>
            </w:r>
          </w:p>
          <w:p w14:paraId="77ACF2CB" w14:textId="77777777" w:rsidR="00481D02" w:rsidRPr="00B63E6F" w:rsidRDefault="00481D02" w:rsidP="006B3547">
            <w:pPr>
              <w:rPr>
                <w:sz w:val="24"/>
                <w:szCs w:val="24"/>
              </w:rPr>
            </w:pPr>
          </w:p>
        </w:tc>
      </w:tr>
      <w:tr w:rsidR="00481D02" w14:paraId="102B19E3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1BD7C4DC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B63E6F">
              <w:rPr>
                <w:b/>
                <w:sz w:val="24"/>
                <w:szCs w:val="24"/>
              </w:rPr>
              <w:t>Konkursa norise:</w:t>
            </w:r>
          </w:p>
        </w:tc>
        <w:tc>
          <w:tcPr>
            <w:tcW w:w="6696" w:type="dxa"/>
          </w:tcPr>
          <w:p w14:paraId="3FA7E937" w14:textId="1EC31A50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Dalībnieku reģistrēšanās konkursa dienā no plkst.09.00</w:t>
            </w:r>
            <w:r w:rsidR="00D44B89">
              <w:rPr>
                <w:sz w:val="24"/>
                <w:szCs w:val="24"/>
              </w:rPr>
              <w:t>.</w:t>
            </w:r>
          </w:p>
          <w:p w14:paraId="27AAACC9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</w:p>
          <w:p w14:paraId="59B371A3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Konkursa atklāšana plkst. 10.00</w:t>
            </w:r>
            <w:r>
              <w:rPr>
                <w:sz w:val="24"/>
                <w:szCs w:val="24"/>
              </w:rPr>
              <w:t>.</w:t>
            </w:r>
          </w:p>
          <w:p w14:paraId="541B5327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</w:p>
          <w:p w14:paraId="3751F04F" w14:textId="6B0FAB66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lastRenderedPageBreak/>
              <w:t>Konkurss ir atklāts.</w:t>
            </w:r>
          </w:p>
          <w:p w14:paraId="5D7CEB2D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</w:p>
          <w:p w14:paraId="1C570D71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Konkurss notiek vienā kārtā. Konkursanti spēlē pa grupām alfabētiskā secībā.</w:t>
            </w:r>
          </w:p>
          <w:p w14:paraId="52AB77B3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</w:p>
          <w:p w14:paraId="171BEB17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Katras grupas uzstāšanās laiks tiks precizēts pēc pieteikumu saņemšanas.</w:t>
            </w:r>
          </w:p>
          <w:p w14:paraId="25169BC3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</w:p>
          <w:p w14:paraId="6F624979" w14:textId="1C53FFCA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Mēģinājumi rindas kārtībā pirms katras grupas</w:t>
            </w:r>
            <w:r w:rsidR="007E1E49">
              <w:rPr>
                <w:sz w:val="24"/>
                <w:szCs w:val="24"/>
              </w:rPr>
              <w:t xml:space="preserve"> uzstāšanās</w:t>
            </w:r>
            <w:r w:rsidRPr="00B63E6F">
              <w:rPr>
                <w:sz w:val="24"/>
                <w:szCs w:val="24"/>
              </w:rPr>
              <w:t>.</w:t>
            </w:r>
          </w:p>
          <w:p w14:paraId="28A9ABA8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1EA457B8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608CC260" w14:textId="77777777" w:rsidR="00481D02" w:rsidRPr="00B63E6F" w:rsidRDefault="00481D02" w:rsidP="006B3547">
            <w:pPr>
              <w:rPr>
                <w:b/>
                <w:sz w:val="24"/>
                <w:szCs w:val="24"/>
              </w:rPr>
            </w:pPr>
            <w:r w:rsidRPr="002535BA">
              <w:rPr>
                <w:b/>
                <w:sz w:val="24"/>
                <w:szCs w:val="24"/>
              </w:rPr>
              <w:lastRenderedPageBreak/>
              <w:t>Konkursa vērtēšana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1309BD76" w14:textId="59991E48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Konkursa dalībniekus vērtē žūrijas komisija, kuras sastāvu apstiprina LMMS direktore.</w:t>
            </w:r>
          </w:p>
          <w:p w14:paraId="77B61083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331D3222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21C5F780" w14:textId="77777777" w:rsidR="00481D02" w:rsidRPr="002535BA" w:rsidRDefault="00481D02" w:rsidP="006B3547">
            <w:pPr>
              <w:rPr>
                <w:b/>
                <w:sz w:val="24"/>
                <w:szCs w:val="24"/>
              </w:rPr>
            </w:pPr>
            <w:r w:rsidRPr="00085B8E">
              <w:rPr>
                <w:b/>
                <w:sz w:val="24"/>
                <w:szCs w:val="24"/>
              </w:rPr>
              <w:t>Vērtēšanas kritēriji:</w:t>
            </w:r>
          </w:p>
        </w:tc>
        <w:tc>
          <w:tcPr>
            <w:tcW w:w="6696" w:type="dxa"/>
          </w:tcPr>
          <w:p w14:paraId="42B4B22E" w14:textId="77777777" w:rsidR="00481D02" w:rsidRPr="00085B8E" w:rsidRDefault="00481D02" w:rsidP="00481D02">
            <w:pPr>
              <w:pStyle w:val="Sarakstarindkopa"/>
              <w:numPr>
                <w:ilvl w:val="0"/>
                <w:numId w:val="7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85B8E">
              <w:rPr>
                <w:sz w:val="24"/>
                <w:szCs w:val="24"/>
              </w:rPr>
              <w:t xml:space="preserve">epertuāra grūtības pakāpes atbilstība </w:t>
            </w:r>
            <w:r>
              <w:rPr>
                <w:sz w:val="24"/>
                <w:szCs w:val="24"/>
              </w:rPr>
              <w:t>attiecīgā līmeņa programmai</w:t>
            </w:r>
            <w:r w:rsidRPr="00085B8E">
              <w:rPr>
                <w:sz w:val="24"/>
                <w:szCs w:val="24"/>
              </w:rPr>
              <w:t>;</w:t>
            </w:r>
          </w:p>
          <w:p w14:paraId="29246FE5" w14:textId="77777777" w:rsidR="00481D02" w:rsidRPr="00085B8E" w:rsidRDefault="00481D02" w:rsidP="00481D02">
            <w:pPr>
              <w:pStyle w:val="Sarakstarindkopa"/>
              <w:numPr>
                <w:ilvl w:val="0"/>
                <w:numId w:val="7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85B8E">
              <w:rPr>
                <w:sz w:val="24"/>
                <w:szCs w:val="24"/>
              </w:rPr>
              <w:t>ošu teksta precizitāte;</w:t>
            </w:r>
          </w:p>
          <w:p w14:paraId="75E56E38" w14:textId="77777777" w:rsidR="00481D02" w:rsidRPr="00085B8E" w:rsidRDefault="00481D02" w:rsidP="00481D02">
            <w:pPr>
              <w:pStyle w:val="Sarakstarindkopa"/>
              <w:numPr>
                <w:ilvl w:val="0"/>
                <w:numId w:val="7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85B8E">
              <w:rPr>
                <w:sz w:val="24"/>
                <w:szCs w:val="24"/>
              </w:rPr>
              <w:t>ehniskā izpildījuma līmenis;</w:t>
            </w:r>
          </w:p>
          <w:p w14:paraId="7DC245DD" w14:textId="77777777" w:rsidR="00481D02" w:rsidRPr="00085B8E" w:rsidRDefault="00481D02" w:rsidP="00481D02">
            <w:pPr>
              <w:pStyle w:val="Sarakstarindkopa"/>
              <w:numPr>
                <w:ilvl w:val="0"/>
                <w:numId w:val="7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mākslinieciskais sniegums;</w:t>
            </w:r>
          </w:p>
          <w:p w14:paraId="20FF224D" w14:textId="77777777" w:rsidR="00481D02" w:rsidRPr="00085B8E" w:rsidRDefault="00481D02" w:rsidP="00481D02">
            <w:pPr>
              <w:pStyle w:val="Sarakstarindkopa"/>
              <w:numPr>
                <w:ilvl w:val="0"/>
                <w:numId w:val="7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85B8E">
              <w:rPr>
                <w:sz w:val="24"/>
                <w:szCs w:val="24"/>
              </w:rPr>
              <w:t>katuves tēls un uzstāšanās kultūra.</w:t>
            </w:r>
          </w:p>
          <w:p w14:paraId="76D3B6EA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71506358" w14:textId="77777777" w:rsidTr="00D44B89">
        <w:trPr>
          <w:gridAfter w:val="1"/>
          <w:wAfter w:w="1304" w:type="dxa"/>
        </w:trPr>
        <w:tc>
          <w:tcPr>
            <w:tcW w:w="9498" w:type="dxa"/>
            <w:gridSpan w:val="3"/>
          </w:tcPr>
          <w:p w14:paraId="02191766" w14:textId="77777777" w:rsidR="00481D02" w:rsidRDefault="00481D02" w:rsidP="006B3547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Žūrijas komisijas lēmums ir galīgs un nav apstrīdams.</w:t>
            </w:r>
          </w:p>
          <w:p w14:paraId="17A35DC1" w14:textId="77777777" w:rsidR="00481D02" w:rsidRPr="00085B8E" w:rsidRDefault="00481D02" w:rsidP="006B3547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D02" w14:paraId="7E802CA8" w14:textId="77777777" w:rsidTr="00D44B89">
        <w:trPr>
          <w:gridAfter w:val="1"/>
          <w:wAfter w:w="1304" w:type="dxa"/>
        </w:trPr>
        <w:tc>
          <w:tcPr>
            <w:tcW w:w="9498" w:type="dxa"/>
            <w:gridSpan w:val="3"/>
          </w:tcPr>
          <w:p w14:paraId="34001A96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Rezultāti tiek paziņoti pēc katras grupas uzstāšanās.</w:t>
            </w:r>
          </w:p>
          <w:p w14:paraId="0308AA76" w14:textId="77777777" w:rsidR="00481D02" w:rsidRPr="00085B8E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79596B69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163E274A" w14:textId="77777777" w:rsidR="00481D02" w:rsidRPr="00085B8E" w:rsidRDefault="00481D02" w:rsidP="006B3547">
            <w:pPr>
              <w:jc w:val="both"/>
              <w:rPr>
                <w:b/>
                <w:sz w:val="24"/>
                <w:szCs w:val="24"/>
              </w:rPr>
            </w:pPr>
            <w:r w:rsidRPr="00085B8E">
              <w:rPr>
                <w:b/>
                <w:sz w:val="24"/>
                <w:szCs w:val="24"/>
              </w:rPr>
              <w:t>Apbalvošana</w:t>
            </w:r>
            <w:r>
              <w:rPr>
                <w:b/>
                <w:sz w:val="24"/>
                <w:szCs w:val="24"/>
              </w:rPr>
              <w:t>:</w:t>
            </w:r>
          </w:p>
          <w:p w14:paraId="69760ED5" w14:textId="77777777" w:rsidR="00481D02" w:rsidRPr="00085B8E" w:rsidRDefault="00481D02" w:rsidP="006B354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14:paraId="7123F01F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Visi konkursa dalībnieki un viņu pedagogi saņem pateicības rakstus. 1.-3. vietas ieguvēji katrā grupā saņem laureāta diplomus un</w:t>
            </w:r>
            <w:r>
              <w:rPr>
                <w:sz w:val="24"/>
                <w:szCs w:val="24"/>
              </w:rPr>
              <w:t xml:space="preserve"> piemiņas</w:t>
            </w:r>
            <w:r w:rsidRPr="00B63E6F">
              <w:rPr>
                <w:sz w:val="24"/>
                <w:szCs w:val="24"/>
              </w:rPr>
              <w:t xml:space="preserve"> balvas.</w:t>
            </w:r>
          </w:p>
          <w:p w14:paraId="0ABFC0F0" w14:textId="77777777" w:rsidR="00481D02" w:rsidRPr="00085B8E" w:rsidRDefault="00481D02" w:rsidP="006B3547">
            <w:pPr>
              <w:pStyle w:val="Sarakstarindkopa"/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481D02" w14:paraId="08CA130D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767A8C22" w14:textId="77777777" w:rsidR="00481D02" w:rsidRPr="00CD570C" w:rsidRDefault="00481D02" w:rsidP="006B3547">
            <w:pPr>
              <w:rPr>
                <w:b/>
                <w:sz w:val="24"/>
                <w:szCs w:val="24"/>
              </w:rPr>
            </w:pPr>
            <w:r w:rsidRPr="00CD570C">
              <w:rPr>
                <w:b/>
                <w:sz w:val="24"/>
                <w:szCs w:val="24"/>
              </w:rPr>
              <w:t>Pieteikšanās kārtība:</w:t>
            </w:r>
          </w:p>
        </w:tc>
        <w:tc>
          <w:tcPr>
            <w:tcW w:w="6696" w:type="dxa"/>
          </w:tcPr>
          <w:p w14:paraId="61EC7982" w14:textId="7BD9ED68" w:rsidR="00B533DB" w:rsidRPr="00D44B89" w:rsidRDefault="00A1502B" w:rsidP="00B533DB">
            <w:pPr>
              <w:pStyle w:val="Paraststmekli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B89">
              <w:rPr>
                <w:rFonts w:ascii="Times New Roman" w:hAnsi="Times New Roman" w:cs="Times New Roman"/>
                <w:sz w:val="24"/>
                <w:szCs w:val="24"/>
              </w:rPr>
              <w:t>Pieteikties</w:t>
            </w:r>
            <w:proofErr w:type="spellEnd"/>
            <w:r w:rsidR="00481D02" w:rsidRPr="00D4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D02" w:rsidRPr="00D44B89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="00481D02" w:rsidRPr="00D44B89">
              <w:rPr>
                <w:rFonts w:ascii="Times New Roman" w:hAnsi="Times New Roman" w:cs="Times New Roman"/>
                <w:sz w:val="24"/>
                <w:szCs w:val="24"/>
              </w:rPr>
              <w:t xml:space="preserve"> 2023. </w:t>
            </w:r>
            <w:proofErr w:type="spellStart"/>
            <w:r w:rsidR="00481D02" w:rsidRPr="00D44B89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proofErr w:type="spellEnd"/>
            <w:r w:rsidR="00481D02" w:rsidRPr="00D44B89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="00B533DB" w:rsidRPr="00D4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D02" w:rsidRPr="00D44B89">
              <w:rPr>
                <w:rFonts w:ascii="Times New Roman" w:hAnsi="Times New Roman" w:cs="Times New Roman"/>
                <w:sz w:val="24"/>
                <w:szCs w:val="24"/>
              </w:rPr>
              <w:t>janvārim</w:t>
            </w:r>
            <w:proofErr w:type="spellEnd"/>
            <w:r w:rsidR="00B533DB" w:rsidRPr="00D44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33DB" w:rsidRPr="00D44B89">
              <w:rPr>
                <w:rFonts w:ascii="Times New Roman" w:hAnsi="Times New Roman" w:cs="Times New Roman"/>
                <w:sz w:val="24"/>
                <w:szCs w:val="24"/>
              </w:rPr>
              <w:t>aizpildot</w:t>
            </w:r>
            <w:proofErr w:type="spellEnd"/>
            <w:r w:rsidR="00B533DB" w:rsidRPr="00D4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3DB" w:rsidRPr="00D44B89">
              <w:rPr>
                <w:rFonts w:ascii="Times New Roman" w:hAnsi="Times New Roman" w:cs="Times New Roman"/>
                <w:sz w:val="24"/>
                <w:szCs w:val="24"/>
              </w:rPr>
              <w:t>pieteikumu</w:t>
            </w:r>
            <w:proofErr w:type="spellEnd"/>
            <w:r w:rsidR="00D44B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33DB" w:rsidRPr="00D4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533DB" w:rsidRPr="00D44B8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https://forms.gle/KhrR6vXBmFkdHhjk8</w:t>
              </w:r>
            </w:hyperlink>
            <w:r w:rsidR="00B533DB" w:rsidRPr="00D4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14:paraId="135A4307" w14:textId="1456D315" w:rsidR="007E1E49" w:rsidRPr="00D44B89" w:rsidRDefault="007E1E49" w:rsidP="00A1502B">
            <w:pPr>
              <w:pStyle w:val="Sarakstarindkopa"/>
              <w:ind w:left="33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81D02" w14:paraId="3FA9A089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4B499358" w14:textId="77777777" w:rsidR="00481D02" w:rsidRPr="00CD570C" w:rsidRDefault="00481D02" w:rsidP="006B3547">
            <w:pPr>
              <w:rPr>
                <w:b/>
                <w:sz w:val="24"/>
                <w:szCs w:val="24"/>
              </w:rPr>
            </w:pPr>
            <w:r w:rsidRPr="00CD570C">
              <w:rPr>
                <w:b/>
                <w:sz w:val="24"/>
                <w:szCs w:val="24"/>
              </w:rPr>
              <w:t>Dalības maksa:</w:t>
            </w:r>
          </w:p>
        </w:tc>
        <w:tc>
          <w:tcPr>
            <w:tcW w:w="6696" w:type="dxa"/>
          </w:tcPr>
          <w:p w14:paraId="18CE71F3" w14:textId="77777777" w:rsidR="00481D02" w:rsidRDefault="00481D02" w:rsidP="00CA2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 20.00 (divdesmit eiro 00 centi)</w:t>
            </w:r>
            <w:r w:rsidRPr="00B63E6F">
              <w:rPr>
                <w:sz w:val="24"/>
                <w:szCs w:val="24"/>
              </w:rPr>
              <w:t xml:space="preserve"> jā</w:t>
            </w:r>
            <w:r w:rsidR="00CA2EF9">
              <w:rPr>
                <w:sz w:val="24"/>
                <w:szCs w:val="24"/>
              </w:rPr>
              <w:t>pārskaita</w:t>
            </w:r>
            <w:r w:rsidRPr="00B63E6F">
              <w:rPr>
                <w:sz w:val="24"/>
                <w:szCs w:val="24"/>
              </w:rPr>
              <w:t xml:space="preserve"> līdz 20</w:t>
            </w:r>
            <w:r>
              <w:rPr>
                <w:sz w:val="24"/>
                <w:szCs w:val="24"/>
              </w:rPr>
              <w:t>23</w:t>
            </w:r>
            <w:r w:rsidRPr="00B63E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g</w:t>
            </w:r>
            <w:r w:rsidRPr="00B63E6F">
              <w:rPr>
                <w:sz w:val="24"/>
                <w:szCs w:val="24"/>
              </w:rPr>
              <w:t>ada</w:t>
            </w:r>
            <w:r>
              <w:rPr>
                <w:sz w:val="24"/>
                <w:szCs w:val="24"/>
              </w:rPr>
              <w:t xml:space="preserve"> 31</w:t>
            </w:r>
            <w:r w:rsidRPr="00B63E6F">
              <w:rPr>
                <w:sz w:val="24"/>
                <w:szCs w:val="24"/>
              </w:rPr>
              <w:t xml:space="preserve">.janvārim </w:t>
            </w:r>
            <w:r w:rsidR="00CA2EF9">
              <w:rPr>
                <w:sz w:val="24"/>
                <w:szCs w:val="24"/>
              </w:rPr>
              <w:t xml:space="preserve">pēc rēķina saņemšanas. </w:t>
            </w:r>
          </w:p>
          <w:p w14:paraId="50564BB2" w14:textId="77777777" w:rsidR="00CA2EF9" w:rsidRDefault="00CA2EF9" w:rsidP="00CA2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Rekvizītus rēķina izrakstīšanai norādīt pieteikuma anketā.</w:t>
            </w:r>
          </w:p>
          <w:p w14:paraId="57930EBF" w14:textId="7201F664" w:rsidR="00CA2EF9" w:rsidRPr="00085B8E" w:rsidRDefault="00CA2EF9" w:rsidP="00CA2EF9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704625AB" w14:textId="77777777" w:rsidTr="00D44B89">
        <w:trPr>
          <w:gridAfter w:val="1"/>
          <w:wAfter w:w="1304" w:type="dxa"/>
        </w:trPr>
        <w:tc>
          <w:tcPr>
            <w:tcW w:w="9498" w:type="dxa"/>
            <w:gridSpan w:val="3"/>
          </w:tcPr>
          <w:p w14:paraId="3A1BFFA9" w14:textId="7292208A" w:rsidR="00987C6C" w:rsidRDefault="00987C6C" w:rsidP="006B3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Maksājuma mērķī norādīt </w:t>
            </w:r>
            <w:r w:rsidR="00CA2EF9">
              <w:rPr>
                <w:sz w:val="24"/>
                <w:szCs w:val="24"/>
              </w:rPr>
              <w:t xml:space="preserve">rēķina numuru </w:t>
            </w:r>
            <w:r>
              <w:rPr>
                <w:sz w:val="24"/>
                <w:szCs w:val="24"/>
              </w:rPr>
              <w:t xml:space="preserve">un </w:t>
            </w:r>
            <w:r w:rsidR="00CA2EF9">
              <w:rPr>
                <w:sz w:val="24"/>
                <w:szCs w:val="24"/>
              </w:rPr>
              <w:t>dalībnieka/u</w:t>
            </w:r>
            <w:r>
              <w:rPr>
                <w:sz w:val="24"/>
                <w:szCs w:val="24"/>
              </w:rPr>
              <w:t xml:space="preserve"> vārd</w:t>
            </w:r>
            <w:r w:rsidR="00CA2EF9">
              <w:rPr>
                <w:sz w:val="24"/>
                <w:szCs w:val="24"/>
              </w:rPr>
              <w:t>u/s</w:t>
            </w:r>
            <w:r>
              <w:rPr>
                <w:sz w:val="24"/>
                <w:szCs w:val="24"/>
              </w:rPr>
              <w:t>, uzvārd</w:t>
            </w:r>
            <w:r w:rsidR="00CA2EF9">
              <w:rPr>
                <w:sz w:val="24"/>
                <w:szCs w:val="24"/>
              </w:rPr>
              <w:t>u/s</w:t>
            </w:r>
            <w:r>
              <w:rPr>
                <w:sz w:val="24"/>
                <w:szCs w:val="24"/>
              </w:rPr>
              <w:t>.</w:t>
            </w:r>
          </w:p>
          <w:p w14:paraId="00836029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</w:p>
          <w:p w14:paraId="4B0CB692" w14:textId="4C7EF3CB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 xml:space="preserve">Dalībnieki, kuri nav samaksājuši dalības maksu līdz </w:t>
            </w:r>
            <w:r>
              <w:rPr>
                <w:sz w:val="24"/>
                <w:szCs w:val="24"/>
              </w:rPr>
              <w:t>20</w:t>
            </w:r>
            <w:r w:rsidR="00326B5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.gada </w:t>
            </w:r>
            <w:r w:rsidR="00326B5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Pr="00B63E6F">
              <w:rPr>
                <w:sz w:val="24"/>
                <w:szCs w:val="24"/>
              </w:rPr>
              <w:t>janvārim, netiek apstiprināti konkursam.</w:t>
            </w:r>
          </w:p>
          <w:p w14:paraId="41C4E94A" w14:textId="77777777" w:rsidR="00481D02" w:rsidRDefault="00481D02" w:rsidP="006B3547">
            <w:pPr>
              <w:jc w:val="both"/>
              <w:rPr>
                <w:sz w:val="24"/>
                <w:szCs w:val="24"/>
              </w:rPr>
            </w:pPr>
          </w:p>
          <w:p w14:paraId="3A36908D" w14:textId="4E54F24F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Nepiedalīšanās gadījumā dalības maksa netiek atmaksāta</w:t>
            </w:r>
            <w:r w:rsidR="00CA2EF9">
              <w:rPr>
                <w:sz w:val="24"/>
                <w:szCs w:val="24"/>
              </w:rPr>
              <w:t>, izņemot gadījumos, kad atteikums dalībai konkursā tiek saņemts līdz 2023.gada 31.janvārim</w:t>
            </w:r>
            <w:r>
              <w:rPr>
                <w:sz w:val="24"/>
                <w:szCs w:val="24"/>
              </w:rPr>
              <w:t>.</w:t>
            </w:r>
          </w:p>
          <w:p w14:paraId="5A5454CD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029AED18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4E201239" w14:textId="77777777" w:rsidR="00481D02" w:rsidRPr="008434A3" w:rsidRDefault="00481D02" w:rsidP="006B3547">
            <w:pPr>
              <w:jc w:val="both"/>
              <w:rPr>
                <w:b/>
                <w:sz w:val="24"/>
                <w:szCs w:val="24"/>
              </w:rPr>
            </w:pPr>
            <w:r w:rsidRPr="008434A3">
              <w:rPr>
                <w:b/>
                <w:sz w:val="24"/>
                <w:szCs w:val="24"/>
              </w:rPr>
              <w:t>Papildus informācija:</w:t>
            </w:r>
          </w:p>
          <w:p w14:paraId="3F67ED59" w14:textId="77777777" w:rsidR="00481D02" w:rsidRPr="00B63E6F" w:rsidRDefault="00481D02" w:rsidP="006B3547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14:paraId="2B99968C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>Ceļa izdevumus sedz paši konkursa dalībnieki.</w:t>
            </w:r>
          </w:p>
          <w:p w14:paraId="3E314117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  <w:tr w:rsidR="00481D02" w14:paraId="1B4121F6" w14:textId="77777777" w:rsidTr="00D44B89">
        <w:trPr>
          <w:gridAfter w:val="1"/>
          <w:wAfter w:w="1304" w:type="dxa"/>
        </w:trPr>
        <w:tc>
          <w:tcPr>
            <w:tcW w:w="2802" w:type="dxa"/>
            <w:gridSpan w:val="2"/>
          </w:tcPr>
          <w:p w14:paraId="0C866E1D" w14:textId="77777777" w:rsidR="00481D02" w:rsidRPr="008434A3" w:rsidRDefault="00481D02" w:rsidP="006B3547">
            <w:pPr>
              <w:jc w:val="both"/>
              <w:rPr>
                <w:b/>
                <w:sz w:val="24"/>
                <w:szCs w:val="24"/>
              </w:rPr>
            </w:pPr>
            <w:r w:rsidRPr="008434A3">
              <w:rPr>
                <w:b/>
                <w:sz w:val="24"/>
                <w:szCs w:val="24"/>
              </w:rPr>
              <w:t>Kontaktinformācija:</w:t>
            </w:r>
          </w:p>
          <w:p w14:paraId="1C3B1173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14:paraId="21193B1E" w14:textId="660FC28A" w:rsidR="00481D02" w:rsidRDefault="00481D02" w:rsidP="006B3547">
            <w:pPr>
              <w:jc w:val="both"/>
              <w:rPr>
                <w:rStyle w:val="Hipersaite"/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 xml:space="preserve">LMMS direktora vietniece mācību darbā Inese Medne, tālr.29265833, e-pasts: </w:t>
            </w:r>
            <w:hyperlink r:id="rId10" w:history="1">
              <w:r w:rsidRPr="00B63E6F">
                <w:rPr>
                  <w:rStyle w:val="Hipersaite"/>
                  <w:sz w:val="24"/>
                  <w:szCs w:val="24"/>
                </w:rPr>
                <w:t>muzikasskola@lielvarde.lv</w:t>
              </w:r>
            </w:hyperlink>
            <w:r w:rsidR="00B533DB">
              <w:rPr>
                <w:rStyle w:val="Hipersaite"/>
                <w:sz w:val="24"/>
                <w:szCs w:val="24"/>
              </w:rPr>
              <w:t>;</w:t>
            </w:r>
          </w:p>
          <w:p w14:paraId="5FFDAA07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  <w:p w14:paraId="2170B29D" w14:textId="05A7263E" w:rsidR="00481D02" w:rsidRDefault="00481D02" w:rsidP="006B3547">
            <w:pPr>
              <w:jc w:val="both"/>
              <w:rPr>
                <w:sz w:val="24"/>
                <w:szCs w:val="24"/>
              </w:rPr>
            </w:pPr>
            <w:r w:rsidRPr="00B63E6F">
              <w:rPr>
                <w:sz w:val="24"/>
                <w:szCs w:val="24"/>
              </w:rPr>
              <w:t xml:space="preserve">LMMS Vispārējo klavieru </w:t>
            </w:r>
            <w:r>
              <w:rPr>
                <w:sz w:val="24"/>
                <w:szCs w:val="24"/>
              </w:rPr>
              <w:t>metodiskās komisijas vadītāja Māra Sirmā, tālr.</w:t>
            </w:r>
            <w:r w:rsidRPr="00B63E6F">
              <w:rPr>
                <w:sz w:val="24"/>
                <w:szCs w:val="24"/>
              </w:rPr>
              <w:t>26634598</w:t>
            </w:r>
            <w:r w:rsidR="00B533DB">
              <w:rPr>
                <w:sz w:val="24"/>
                <w:szCs w:val="24"/>
              </w:rPr>
              <w:t>.</w:t>
            </w:r>
          </w:p>
          <w:p w14:paraId="7B80E794" w14:textId="77777777" w:rsidR="00481D02" w:rsidRPr="00B63E6F" w:rsidRDefault="00481D02" w:rsidP="006B3547">
            <w:pPr>
              <w:jc w:val="both"/>
              <w:rPr>
                <w:sz w:val="24"/>
                <w:szCs w:val="24"/>
              </w:rPr>
            </w:pPr>
          </w:p>
        </w:tc>
      </w:tr>
    </w:tbl>
    <w:p w14:paraId="2CC0A453" w14:textId="77777777" w:rsidR="00481D02" w:rsidRDefault="00481D02" w:rsidP="00481D02">
      <w:pPr>
        <w:rPr>
          <w:sz w:val="24"/>
          <w:szCs w:val="24"/>
        </w:rPr>
      </w:pPr>
    </w:p>
    <w:p w14:paraId="0F0EC9B6" w14:textId="77777777" w:rsidR="00987C6C" w:rsidRDefault="00987C6C" w:rsidP="00481D02">
      <w:pPr>
        <w:rPr>
          <w:sz w:val="24"/>
          <w:szCs w:val="24"/>
        </w:rPr>
      </w:pPr>
    </w:p>
    <w:p w14:paraId="2AFF11D3" w14:textId="12E9DE19" w:rsidR="00074481" w:rsidRPr="00D80E10" w:rsidRDefault="00481D02" w:rsidP="00D44B89">
      <w:pPr>
        <w:rPr>
          <w:sz w:val="24"/>
          <w:szCs w:val="24"/>
        </w:rPr>
      </w:pPr>
      <w:r>
        <w:rPr>
          <w:sz w:val="24"/>
          <w:szCs w:val="24"/>
        </w:rPr>
        <w:t>Saskaņots</w:t>
      </w:r>
      <w:r w:rsidR="007E1E49">
        <w:rPr>
          <w:sz w:val="24"/>
          <w:szCs w:val="24"/>
        </w:rPr>
        <w:t xml:space="preserve"> Ogres novada Izglītības pārvaldē.</w:t>
      </w:r>
    </w:p>
    <w:sectPr w:rsidR="00074481" w:rsidRPr="00D80E10" w:rsidSect="00D44B89">
      <w:footerReference w:type="default" r:id="rId11"/>
      <w:pgSz w:w="11906" w:h="16838"/>
      <w:pgMar w:top="568" w:right="991" w:bottom="426" w:left="1843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3D1E" w14:textId="77777777" w:rsidR="00132794" w:rsidRDefault="00132794" w:rsidP="007F7E48">
      <w:r>
        <w:separator/>
      </w:r>
    </w:p>
  </w:endnote>
  <w:endnote w:type="continuationSeparator" w:id="0">
    <w:p w14:paraId="276349DF" w14:textId="77777777" w:rsidR="00132794" w:rsidRDefault="00132794" w:rsidP="007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38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AA7AC" w14:textId="61726B4D" w:rsidR="007B6448" w:rsidRDefault="007B6448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C3EBC" w14:textId="77777777" w:rsidR="007F7E48" w:rsidRDefault="007F7E4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C2DA" w14:textId="77777777" w:rsidR="00132794" w:rsidRDefault="00132794" w:rsidP="007F7E48">
      <w:r>
        <w:separator/>
      </w:r>
    </w:p>
  </w:footnote>
  <w:footnote w:type="continuationSeparator" w:id="0">
    <w:p w14:paraId="10C9A36A" w14:textId="77777777" w:rsidR="00132794" w:rsidRDefault="00132794" w:rsidP="007F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4A5"/>
    <w:multiLevelType w:val="hybridMultilevel"/>
    <w:tmpl w:val="BA48F17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31325"/>
    <w:multiLevelType w:val="multilevel"/>
    <w:tmpl w:val="07801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D96492"/>
    <w:multiLevelType w:val="hybridMultilevel"/>
    <w:tmpl w:val="094054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469D"/>
    <w:multiLevelType w:val="hybridMultilevel"/>
    <w:tmpl w:val="6706B1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43B1"/>
    <w:multiLevelType w:val="hybridMultilevel"/>
    <w:tmpl w:val="3D7E57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63EA"/>
    <w:multiLevelType w:val="hybridMultilevel"/>
    <w:tmpl w:val="E68AC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1D6"/>
    <w:multiLevelType w:val="hybridMultilevel"/>
    <w:tmpl w:val="58AC3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36012"/>
    <w:multiLevelType w:val="hybridMultilevel"/>
    <w:tmpl w:val="A266B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83"/>
    <w:rsid w:val="000353AD"/>
    <w:rsid w:val="00074481"/>
    <w:rsid w:val="000966E6"/>
    <w:rsid w:val="000E437D"/>
    <w:rsid w:val="000F5FDB"/>
    <w:rsid w:val="00104D4D"/>
    <w:rsid w:val="001077AC"/>
    <w:rsid w:val="001175DF"/>
    <w:rsid w:val="00131230"/>
    <w:rsid w:val="00132794"/>
    <w:rsid w:val="00211C09"/>
    <w:rsid w:val="002D4B4A"/>
    <w:rsid w:val="003240E5"/>
    <w:rsid w:val="00326B5E"/>
    <w:rsid w:val="00343707"/>
    <w:rsid w:val="003F14B3"/>
    <w:rsid w:val="00481D02"/>
    <w:rsid w:val="004A3135"/>
    <w:rsid w:val="004C1829"/>
    <w:rsid w:val="004D3E8D"/>
    <w:rsid w:val="00546460"/>
    <w:rsid w:val="005E4215"/>
    <w:rsid w:val="00630DFC"/>
    <w:rsid w:val="00657641"/>
    <w:rsid w:val="006B4EBB"/>
    <w:rsid w:val="006E5EA9"/>
    <w:rsid w:val="00722175"/>
    <w:rsid w:val="0072364E"/>
    <w:rsid w:val="00732ED6"/>
    <w:rsid w:val="007B6448"/>
    <w:rsid w:val="007E1E49"/>
    <w:rsid w:val="007F7E48"/>
    <w:rsid w:val="008007E4"/>
    <w:rsid w:val="008360EB"/>
    <w:rsid w:val="00852D07"/>
    <w:rsid w:val="008D125B"/>
    <w:rsid w:val="009210D6"/>
    <w:rsid w:val="00922AFD"/>
    <w:rsid w:val="009355F5"/>
    <w:rsid w:val="00987C6C"/>
    <w:rsid w:val="00A1502B"/>
    <w:rsid w:val="00A55970"/>
    <w:rsid w:val="00A82B83"/>
    <w:rsid w:val="00AE1C35"/>
    <w:rsid w:val="00AF37C6"/>
    <w:rsid w:val="00B0090B"/>
    <w:rsid w:val="00B070CB"/>
    <w:rsid w:val="00B533DB"/>
    <w:rsid w:val="00B776D3"/>
    <w:rsid w:val="00BA0ED9"/>
    <w:rsid w:val="00C41F4C"/>
    <w:rsid w:val="00C447F4"/>
    <w:rsid w:val="00C47C38"/>
    <w:rsid w:val="00C975CB"/>
    <w:rsid w:val="00CA2EF9"/>
    <w:rsid w:val="00CA541F"/>
    <w:rsid w:val="00CD573A"/>
    <w:rsid w:val="00D44B89"/>
    <w:rsid w:val="00D5682C"/>
    <w:rsid w:val="00D80E10"/>
    <w:rsid w:val="00DA6AE2"/>
    <w:rsid w:val="00DC5509"/>
    <w:rsid w:val="00DC57B7"/>
    <w:rsid w:val="00DF024B"/>
    <w:rsid w:val="00DF5EF5"/>
    <w:rsid w:val="00E30CC3"/>
    <w:rsid w:val="00E82D17"/>
    <w:rsid w:val="00F0538A"/>
    <w:rsid w:val="00F6683A"/>
    <w:rsid w:val="00F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E9B905"/>
  <w15:docId w15:val="{4622905A-C816-4669-82AE-DE161BD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Virsraksts1">
    <w:name w:val="heading 1"/>
    <w:basedOn w:val="Parasts"/>
    <w:next w:val="Parasts"/>
    <w:link w:val="Virsraksts1Rakstz"/>
    <w:qFormat/>
    <w:rsid w:val="00A82B83"/>
    <w:pPr>
      <w:keepNext/>
      <w:jc w:val="center"/>
      <w:outlineLvl w:val="0"/>
    </w:pPr>
    <w:rPr>
      <w:b/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82B83"/>
    <w:rPr>
      <w:rFonts w:ascii="Times New Roman" w:eastAsia="Times New Roman" w:hAnsi="Times New Roman" w:cs="Times New Roman"/>
      <w:b/>
      <w:sz w:val="24"/>
      <w:szCs w:val="20"/>
    </w:rPr>
  </w:style>
  <w:style w:type="paragraph" w:styleId="Galvene">
    <w:name w:val="header"/>
    <w:basedOn w:val="Parasts"/>
    <w:link w:val="GalveneRakstz"/>
    <w:unhideWhenUsed/>
    <w:rsid w:val="00A82B83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A82B83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2B8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2B83"/>
    <w:rPr>
      <w:rFonts w:ascii="Tahoma" w:eastAsia="Times New Roman" w:hAnsi="Tahoma" w:cs="Tahoma"/>
      <w:sz w:val="16"/>
      <w:szCs w:val="16"/>
      <w:lang w:eastAsia="ru-RU"/>
    </w:rPr>
  </w:style>
  <w:style w:type="paragraph" w:styleId="Sarakstarindkopa">
    <w:name w:val="List Paragraph"/>
    <w:basedOn w:val="Parasts"/>
    <w:uiPriority w:val="1"/>
    <w:qFormat/>
    <w:rsid w:val="00FA22CD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7F7E4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F7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pakvirsraksts">
    <w:name w:val="Subtitle"/>
    <w:basedOn w:val="Parasts"/>
    <w:next w:val="Pamatteksts"/>
    <w:link w:val="ApakvirsrakstsRakstz"/>
    <w:qFormat/>
    <w:rsid w:val="00B776D3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ApakvirsrakstsRakstz">
    <w:name w:val="Apakšvirsraksts Rakstz."/>
    <w:basedOn w:val="Noklusjumarindkopasfonts"/>
    <w:link w:val="Apakvirsraksts"/>
    <w:rsid w:val="00B776D3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Nosaukums">
    <w:name w:val="Title"/>
    <w:basedOn w:val="Parasts"/>
    <w:next w:val="Apakvirsraksts"/>
    <w:link w:val="NosaukumsRakstz"/>
    <w:qFormat/>
    <w:rsid w:val="00B776D3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NosaukumsRakstz">
    <w:name w:val="Nosaukums Rakstz."/>
    <w:basedOn w:val="Noklusjumarindkopasfonts"/>
    <w:link w:val="Nosaukums"/>
    <w:rsid w:val="00B776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B776D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77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ipersaite">
    <w:name w:val="Hyperlink"/>
    <w:basedOn w:val="Noklusjumarindkopasfonts"/>
    <w:uiPriority w:val="99"/>
    <w:unhideWhenUsed/>
    <w:rsid w:val="00481D02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48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B533DB"/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533D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3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zikasskola@lielvard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hrR6vXBmFkdHhj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D474-A8C5-40EB-894A-3FE520B0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3372</Words>
  <Characters>1923</Characters>
  <Application>Microsoft Office Word</Application>
  <DocSecurity>4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JUMPRAVAS MMSK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JMMSK</dc:creator>
  <cp:lastModifiedBy>Māra Kalve</cp:lastModifiedBy>
  <cp:revision>2</cp:revision>
  <cp:lastPrinted>2022-09-28T06:33:00Z</cp:lastPrinted>
  <dcterms:created xsi:type="dcterms:W3CDTF">2022-11-07T11:31:00Z</dcterms:created>
  <dcterms:modified xsi:type="dcterms:W3CDTF">2022-11-07T11:31:00Z</dcterms:modified>
</cp:coreProperties>
</file>