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172" w14:textId="77777777" w:rsidR="002F52D3" w:rsidRDefault="002F52D3" w:rsidP="002F52D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PIKC “Nacionālā Mākslu vidusskola” Emīla Dārziņa mūzikas skolas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organizēto meistarklašu </w:t>
      </w:r>
    </w:p>
    <w:p w14:paraId="4D5A2CC0" w14:textId="77777777" w:rsidR="002F52D3" w:rsidRDefault="002F52D3" w:rsidP="002F52D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</w:t>
      </w:r>
    </w:p>
    <w:p w14:paraId="17738D48" w14:textId="77777777" w:rsidR="002F52D3" w:rsidRDefault="002F52D3" w:rsidP="002F52D3">
      <w:pPr>
        <w:spacing w:line="240" w:lineRule="auto"/>
        <w:jc w:val="center"/>
        <w:rPr>
          <w:rFonts w:ascii="Times New Roman" w:hAnsi="Times New Roman" w:cs="Times New Roman"/>
        </w:rPr>
      </w:pPr>
    </w:p>
    <w:p w14:paraId="46FFBA3A" w14:textId="77777777" w:rsidR="002F52D3" w:rsidRDefault="002F52D3" w:rsidP="002F52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3">
        <w:rPr>
          <w:rFonts w:ascii="Times New Roman" w:hAnsi="Times New Roman" w:cs="Times New Roman"/>
          <w:b/>
          <w:sz w:val="28"/>
          <w:szCs w:val="28"/>
        </w:rPr>
        <w:t xml:space="preserve">Jūlija </w:t>
      </w:r>
      <w:proofErr w:type="spellStart"/>
      <w:r w:rsidRPr="002F52D3">
        <w:rPr>
          <w:rFonts w:ascii="Times New Roman" w:hAnsi="Times New Roman" w:cs="Times New Roman"/>
          <w:b/>
          <w:sz w:val="28"/>
          <w:szCs w:val="28"/>
        </w:rPr>
        <w:t>Mustonena-Dālkvista</w:t>
      </w:r>
      <w:proofErr w:type="spellEnd"/>
      <w:r w:rsidRPr="002F5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(klavieres)</w:t>
      </w:r>
    </w:p>
    <w:p w14:paraId="5B983050" w14:textId="77777777" w:rsidR="002F52D3" w:rsidRPr="004B0763" w:rsidRDefault="002F52D3" w:rsidP="002F52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0763">
        <w:rPr>
          <w:rFonts w:ascii="Times New Roman" w:hAnsi="Times New Roman" w:cs="Times New Roman"/>
          <w:sz w:val="28"/>
          <w:szCs w:val="28"/>
        </w:rPr>
        <w:t>Ingezundas</w:t>
      </w:r>
      <w:proofErr w:type="spellEnd"/>
      <w:r w:rsidRPr="004B0763">
        <w:rPr>
          <w:rFonts w:ascii="Times New Roman" w:hAnsi="Times New Roman" w:cs="Times New Roman"/>
          <w:sz w:val="28"/>
          <w:szCs w:val="28"/>
        </w:rPr>
        <w:t xml:space="preserve"> Mūzikas augstskola, Zviedrija</w:t>
      </w:r>
    </w:p>
    <w:p w14:paraId="788266D1" w14:textId="77777777" w:rsidR="002F52D3" w:rsidRPr="00BC5279" w:rsidRDefault="002F52D3" w:rsidP="002F52D3">
      <w:pPr>
        <w:spacing w:line="240" w:lineRule="auto"/>
        <w:jc w:val="center"/>
        <w:rPr>
          <w:rFonts w:ascii="Times New Roman" w:hAnsi="Times New Roman" w:cs="Times New Roman"/>
        </w:rPr>
      </w:pPr>
    </w:p>
    <w:p w14:paraId="3DAF667F" w14:textId="77777777" w:rsidR="004B0763" w:rsidRPr="003E36AF" w:rsidRDefault="002F52D3" w:rsidP="002F52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6AF">
        <w:rPr>
          <w:rFonts w:ascii="Times New Roman" w:hAnsi="Times New Roman" w:cs="Times New Roman"/>
          <w:b/>
          <w:sz w:val="28"/>
          <w:szCs w:val="28"/>
          <w:u w:val="single"/>
        </w:rPr>
        <w:t>Svētdiena, 2. oktobris, Emīla Dārziņa zāle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986"/>
        <w:gridCol w:w="4253"/>
      </w:tblGrid>
      <w:tr w:rsidR="002F52D3" w:rsidRPr="00BC5279" w14:paraId="6C369300" w14:textId="77777777" w:rsidTr="002F52D3">
        <w:trPr>
          <w:trHeight w:val="384"/>
        </w:trPr>
        <w:tc>
          <w:tcPr>
            <w:tcW w:w="1545" w:type="dxa"/>
          </w:tcPr>
          <w:p w14:paraId="0CFBF8AC" w14:textId="77777777" w:rsidR="002F52D3" w:rsidRPr="002F52D3" w:rsidRDefault="002F52D3" w:rsidP="007433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2D3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986" w:type="dxa"/>
          </w:tcPr>
          <w:p w14:paraId="397F8C7E" w14:textId="77777777" w:rsidR="002F52D3" w:rsidRPr="002F52D3" w:rsidRDefault="002F52D3" w:rsidP="007433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52D3">
              <w:rPr>
                <w:rFonts w:ascii="Times New Roman" w:hAnsi="Times New Roman" w:cs="Times New Roman"/>
                <w:b/>
              </w:rPr>
              <w:t>Meistarklašu dalībnieki</w:t>
            </w:r>
          </w:p>
        </w:tc>
        <w:tc>
          <w:tcPr>
            <w:tcW w:w="4253" w:type="dxa"/>
          </w:tcPr>
          <w:p w14:paraId="6D3D857A" w14:textId="77777777" w:rsidR="002F52D3" w:rsidRPr="002F52D3" w:rsidRDefault="002F52D3" w:rsidP="007433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Programma</w:t>
            </w:r>
          </w:p>
        </w:tc>
      </w:tr>
      <w:tr w:rsidR="002F52D3" w:rsidRPr="00BC5279" w14:paraId="57167043" w14:textId="77777777" w:rsidTr="002F52D3">
        <w:trPr>
          <w:trHeight w:val="345"/>
        </w:trPr>
        <w:tc>
          <w:tcPr>
            <w:tcW w:w="1545" w:type="dxa"/>
          </w:tcPr>
          <w:p w14:paraId="04B2669B" w14:textId="77777777" w:rsidR="002F52D3" w:rsidRPr="002F52D3" w:rsidRDefault="002F52D3" w:rsidP="00743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>12.00 - 12.50</w:t>
            </w:r>
          </w:p>
        </w:tc>
        <w:tc>
          <w:tcPr>
            <w:tcW w:w="2986" w:type="dxa"/>
          </w:tcPr>
          <w:p w14:paraId="4B1708AC" w14:textId="77777777" w:rsidR="006C0A43" w:rsidRDefault="002F52D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52D3">
              <w:rPr>
                <w:rFonts w:ascii="Times New Roman" w:hAnsi="Times New Roman" w:cs="Times New Roman"/>
              </w:rPr>
              <w:t>Fr</w:t>
            </w:r>
            <w:proofErr w:type="spellEnd"/>
            <w:r w:rsidRPr="002F52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52D3">
              <w:rPr>
                <w:rFonts w:ascii="Times New Roman" w:hAnsi="Times New Roman" w:cs="Times New Roman"/>
              </w:rPr>
              <w:t>Karpenskis</w:t>
            </w:r>
            <w:r w:rsidR="006C0A43">
              <w:rPr>
                <w:rFonts w:ascii="Times New Roman" w:hAnsi="Times New Roman" w:cs="Times New Roman"/>
              </w:rPr>
              <w:t>-Allažs</w:t>
            </w:r>
            <w:proofErr w:type="spellEnd"/>
            <w:r w:rsidR="006C0A43">
              <w:rPr>
                <w:rFonts w:ascii="Times New Roman" w:hAnsi="Times New Roman" w:cs="Times New Roman"/>
              </w:rPr>
              <w:t xml:space="preserve"> </w:t>
            </w:r>
          </w:p>
          <w:p w14:paraId="4DB48972" w14:textId="77777777" w:rsidR="002F52D3" w:rsidRDefault="006C0A4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kurss</w:t>
            </w:r>
          </w:p>
          <w:p w14:paraId="2209C7E3" w14:textId="77777777" w:rsidR="004B0763" w:rsidRPr="002F52D3" w:rsidRDefault="004B076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Ped. Ligita </w:t>
            </w:r>
            <w:proofErr w:type="spellStart"/>
            <w:r>
              <w:rPr>
                <w:rFonts w:ascii="Times New Roman" w:hAnsi="Times New Roman" w:cs="Times New Roman"/>
              </w:rPr>
              <w:t>Muižarāja</w:t>
            </w:r>
            <w:proofErr w:type="spellEnd"/>
          </w:p>
        </w:tc>
        <w:tc>
          <w:tcPr>
            <w:tcW w:w="4253" w:type="dxa"/>
          </w:tcPr>
          <w:p w14:paraId="6C461166" w14:textId="77777777" w:rsidR="002F52D3" w:rsidRPr="003E36AF" w:rsidRDefault="002F52D3" w:rsidP="0074335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E36AF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3E36AF">
              <w:rPr>
                <w:rFonts w:ascii="Times New Roman" w:hAnsi="Times New Roman" w:cs="Times New Roman"/>
              </w:rPr>
              <w:t>Ravels</w:t>
            </w:r>
            <w:proofErr w:type="spellEnd"/>
            <w:r w:rsidRPr="003E3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6AF">
              <w:rPr>
                <w:rFonts w:ascii="Times New Roman" w:hAnsi="Times New Roman" w:cs="Times New Roman"/>
                <w:i/>
              </w:rPr>
              <w:t>Alborada</w:t>
            </w:r>
            <w:proofErr w:type="spellEnd"/>
            <w:r w:rsidRPr="003E36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36AF">
              <w:rPr>
                <w:rFonts w:ascii="Times New Roman" w:hAnsi="Times New Roman" w:cs="Times New Roman"/>
                <w:i/>
              </w:rPr>
              <w:t>del</w:t>
            </w:r>
            <w:proofErr w:type="spellEnd"/>
            <w:r w:rsidRPr="003E36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36AF">
              <w:rPr>
                <w:rFonts w:ascii="Times New Roman" w:hAnsi="Times New Roman" w:cs="Times New Roman"/>
                <w:i/>
              </w:rPr>
              <w:t>gracioso</w:t>
            </w:r>
            <w:proofErr w:type="spellEnd"/>
            <w:r w:rsidR="003E36AF">
              <w:rPr>
                <w:rFonts w:ascii="Times New Roman" w:hAnsi="Times New Roman" w:cs="Times New Roman"/>
                <w:i/>
              </w:rPr>
              <w:t xml:space="preserve"> </w:t>
            </w:r>
            <w:r w:rsidR="003E36AF">
              <w:rPr>
                <w:rFonts w:ascii="Times New Roman" w:hAnsi="Times New Roman" w:cs="Times New Roman"/>
              </w:rPr>
              <w:t xml:space="preserve">no cikla </w:t>
            </w:r>
            <w:r w:rsidR="003E36AF">
              <w:rPr>
                <w:rFonts w:ascii="Times New Roman" w:hAnsi="Times New Roman" w:cs="Times New Roman"/>
                <w:i/>
              </w:rPr>
              <w:t>Atspulgi</w:t>
            </w:r>
          </w:p>
        </w:tc>
      </w:tr>
      <w:tr w:rsidR="002F52D3" w:rsidRPr="00BC5279" w14:paraId="474E6B3E" w14:textId="77777777" w:rsidTr="002F52D3">
        <w:trPr>
          <w:trHeight w:val="388"/>
        </w:trPr>
        <w:tc>
          <w:tcPr>
            <w:tcW w:w="1545" w:type="dxa"/>
          </w:tcPr>
          <w:p w14:paraId="12DD9E13" w14:textId="77777777" w:rsidR="002F52D3" w:rsidRPr="002F52D3" w:rsidRDefault="002F52D3" w:rsidP="00743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>12.50 - 13.40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14:paraId="5B05E94F" w14:textId="77777777" w:rsidR="002F52D3" w:rsidRDefault="002F52D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 xml:space="preserve">A.L. </w:t>
            </w:r>
            <w:proofErr w:type="spellStart"/>
            <w:r w:rsidRPr="002F52D3">
              <w:rPr>
                <w:rFonts w:ascii="Times New Roman" w:hAnsi="Times New Roman" w:cs="Times New Roman"/>
              </w:rPr>
              <w:t>Rūtenberga</w:t>
            </w:r>
            <w:proofErr w:type="spellEnd"/>
          </w:p>
          <w:p w14:paraId="0CD47490" w14:textId="77777777" w:rsidR="006C0A43" w:rsidRDefault="006C0A4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kurss</w:t>
            </w:r>
          </w:p>
          <w:p w14:paraId="4D886B43" w14:textId="77777777" w:rsidR="004B0763" w:rsidRPr="002F52D3" w:rsidRDefault="004B076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Ped. Rūdolfs </w:t>
            </w:r>
            <w:proofErr w:type="spellStart"/>
            <w:r>
              <w:rPr>
                <w:rFonts w:ascii="Times New Roman" w:hAnsi="Times New Roman" w:cs="Times New Roman"/>
              </w:rPr>
              <w:t>Vanks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587D6F7" w14:textId="77777777" w:rsidR="002F52D3" w:rsidRPr="003E36AF" w:rsidRDefault="002F52D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36AF">
              <w:rPr>
                <w:rFonts w:ascii="Times New Roman" w:hAnsi="Times New Roman" w:cs="Times New Roman"/>
              </w:rPr>
              <w:t>L.</w:t>
            </w:r>
            <w:r w:rsidR="003E36AF">
              <w:rPr>
                <w:rFonts w:ascii="Times New Roman" w:hAnsi="Times New Roman" w:cs="Times New Roman"/>
              </w:rPr>
              <w:t>van</w:t>
            </w:r>
            <w:proofErr w:type="spellEnd"/>
            <w:r w:rsidR="003E36AF">
              <w:rPr>
                <w:rFonts w:ascii="Times New Roman" w:hAnsi="Times New Roman" w:cs="Times New Roman"/>
              </w:rPr>
              <w:t xml:space="preserve"> Bēthovens </w:t>
            </w:r>
            <w:r w:rsidR="004B0763">
              <w:rPr>
                <w:rFonts w:ascii="Times New Roman" w:hAnsi="Times New Roman" w:cs="Times New Roman"/>
              </w:rPr>
              <w:t xml:space="preserve">- </w:t>
            </w:r>
            <w:r w:rsidR="003E36AF" w:rsidRPr="004B0763">
              <w:rPr>
                <w:rFonts w:ascii="Times New Roman" w:hAnsi="Times New Roman" w:cs="Times New Roman"/>
              </w:rPr>
              <w:t>Sonāte nr. 17</w:t>
            </w:r>
            <w:r w:rsidRPr="003E36AF">
              <w:rPr>
                <w:rFonts w:ascii="Times New Roman" w:hAnsi="Times New Roman" w:cs="Times New Roman"/>
              </w:rPr>
              <w:t xml:space="preserve">, F. Šopēns </w:t>
            </w:r>
            <w:r w:rsidRPr="003E36AF">
              <w:rPr>
                <w:rFonts w:ascii="Times New Roman" w:hAnsi="Times New Roman" w:cs="Times New Roman"/>
                <w:i/>
              </w:rPr>
              <w:t>Minūtes valsis</w:t>
            </w:r>
            <w:r w:rsidR="003E36AF">
              <w:rPr>
                <w:rFonts w:ascii="Times New Roman" w:hAnsi="Times New Roman" w:cs="Times New Roman"/>
                <w:i/>
              </w:rPr>
              <w:t xml:space="preserve"> </w:t>
            </w:r>
            <w:r w:rsidR="003E36AF">
              <w:rPr>
                <w:rFonts w:ascii="Times New Roman" w:hAnsi="Times New Roman" w:cs="Times New Roman"/>
              </w:rPr>
              <w:t>op.64, nr.1</w:t>
            </w:r>
          </w:p>
        </w:tc>
      </w:tr>
      <w:tr w:rsidR="004B0763" w:rsidRPr="00BC5279" w14:paraId="665042AA" w14:textId="77777777" w:rsidTr="00EF4514">
        <w:trPr>
          <w:trHeight w:val="388"/>
        </w:trPr>
        <w:tc>
          <w:tcPr>
            <w:tcW w:w="1545" w:type="dxa"/>
          </w:tcPr>
          <w:p w14:paraId="2674F521" w14:textId="77777777" w:rsidR="004B0763" w:rsidRPr="002F52D3" w:rsidRDefault="004B0763" w:rsidP="0074335F">
            <w:pPr>
              <w:spacing w:line="240" w:lineRule="auto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2F52D3">
              <w:rPr>
                <w:rFonts w:ascii="Times New Roman" w:hAnsi="Times New Roman" w:cs="Times New Roman"/>
                <w:color w:val="4472C4" w:themeColor="accent5"/>
              </w:rPr>
              <w:t>13.40 – 14.00</w:t>
            </w:r>
          </w:p>
        </w:tc>
        <w:tc>
          <w:tcPr>
            <w:tcW w:w="7239" w:type="dxa"/>
            <w:gridSpan w:val="2"/>
            <w:tcBorders>
              <w:right w:val="single" w:sz="4" w:space="0" w:color="auto"/>
            </w:tcBorders>
          </w:tcPr>
          <w:p w14:paraId="6FECB107" w14:textId="77777777" w:rsidR="004B0763" w:rsidRPr="003E36AF" w:rsidRDefault="004B076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  <w:color w:val="4472C4" w:themeColor="accent5"/>
              </w:rPr>
              <w:t>Pauze</w:t>
            </w:r>
          </w:p>
        </w:tc>
      </w:tr>
      <w:tr w:rsidR="002F52D3" w:rsidRPr="00BC5279" w14:paraId="7BFBBB50" w14:textId="77777777" w:rsidTr="002F52D3">
        <w:trPr>
          <w:trHeight w:val="345"/>
        </w:trPr>
        <w:tc>
          <w:tcPr>
            <w:tcW w:w="1545" w:type="dxa"/>
          </w:tcPr>
          <w:p w14:paraId="301A6DF8" w14:textId="77777777" w:rsidR="002F52D3" w:rsidRPr="002F52D3" w:rsidRDefault="002F52D3" w:rsidP="00743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F98064" w14:textId="77777777" w:rsidR="002F52D3" w:rsidRDefault="002F52D3" w:rsidP="002F52D3">
            <w:pPr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2F52D3">
              <w:rPr>
                <w:rFonts w:ascii="Times New Roman" w:hAnsi="Times New Roman" w:cs="Times New Roman"/>
              </w:rPr>
              <w:t>Jevsejenkovs</w:t>
            </w:r>
            <w:proofErr w:type="spellEnd"/>
          </w:p>
          <w:p w14:paraId="7EBF1FC4" w14:textId="77777777" w:rsidR="006C0A43" w:rsidRDefault="004B0763" w:rsidP="002F5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klase</w:t>
            </w:r>
          </w:p>
          <w:p w14:paraId="05329F30" w14:textId="77777777" w:rsidR="004B0763" w:rsidRPr="002F52D3" w:rsidRDefault="004B0763" w:rsidP="002F5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Ped. Rūdolfs </w:t>
            </w:r>
            <w:proofErr w:type="spellStart"/>
            <w:r>
              <w:rPr>
                <w:rFonts w:ascii="Times New Roman" w:hAnsi="Times New Roman" w:cs="Times New Roman"/>
              </w:rPr>
              <w:t>Vanks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211B28F" w14:textId="77777777" w:rsidR="002F52D3" w:rsidRPr="003E36AF" w:rsidRDefault="003E36AF" w:rsidP="003E36AF">
            <w:pPr>
              <w:rPr>
                <w:rFonts w:ascii="Times New Roman" w:hAnsi="Times New Roman" w:cs="Times New Roman"/>
                <w:i/>
              </w:rPr>
            </w:pPr>
            <w:r w:rsidRPr="003E36AF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3E36AF">
              <w:rPr>
                <w:rFonts w:ascii="Times New Roman" w:hAnsi="Times New Roman" w:cs="Times New Roman"/>
              </w:rPr>
              <w:t>Takāčs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Tokāta</w:t>
            </w:r>
            <w:r w:rsidR="004B076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F52D3" w:rsidRPr="00BC5279" w14:paraId="3B3F1724" w14:textId="77777777" w:rsidTr="002F52D3">
        <w:trPr>
          <w:trHeight w:val="388"/>
        </w:trPr>
        <w:tc>
          <w:tcPr>
            <w:tcW w:w="1545" w:type="dxa"/>
          </w:tcPr>
          <w:p w14:paraId="034DE215" w14:textId="77777777" w:rsidR="002F52D3" w:rsidRPr="002F52D3" w:rsidRDefault="002F52D3" w:rsidP="00743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2986" w:type="dxa"/>
          </w:tcPr>
          <w:p w14:paraId="5DE6E6F7" w14:textId="77777777" w:rsidR="002F52D3" w:rsidRDefault="002F52D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>R. Andrejevs</w:t>
            </w:r>
          </w:p>
          <w:p w14:paraId="7E37796E" w14:textId="77777777" w:rsidR="006C0A43" w:rsidRDefault="006C0A4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kurss</w:t>
            </w:r>
          </w:p>
          <w:p w14:paraId="313A70CA" w14:textId="77777777" w:rsidR="004B0763" w:rsidRPr="002F52D3" w:rsidRDefault="004B076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Ped. Lelde Paula</w:t>
            </w:r>
          </w:p>
        </w:tc>
        <w:tc>
          <w:tcPr>
            <w:tcW w:w="4253" w:type="dxa"/>
          </w:tcPr>
          <w:p w14:paraId="2A05CABA" w14:textId="77777777" w:rsidR="002F52D3" w:rsidRPr="006C0A43" w:rsidRDefault="006C0A43" w:rsidP="006C0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F. Lists </w:t>
            </w:r>
            <w:r w:rsidRPr="004B0763">
              <w:rPr>
                <w:rFonts w:ascii="Times New Roman" w:hAnsi="Times New Roman" w:cs="Times New Roman"/>
                <w:i/>
              </w:rPr>
              <w:t>Lielās Paganīni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Etīde</w:t>
            </w:r>
            <w:r w:rsidR="004B0763">
              <w:rPr>
                <w:rFonts w:ascii="Times New Roman" w:hAnsi="Times New Roman" w:cs="Times New Roman"/>
                <w:i/>
              </w:rPr>
              <w:t>s – Etīde nr.2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Mibemol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mažorā</w:t>
            </w:r>
          </w:p>
        </w:tc>
      </w:tr>
      <w:tr w:rsidR="002F52D3" w:rsidRPr="00BC5279" w14:paraId="3D303CB2" w14:textId="77777777" w:rsidTr="002F52D3">
        <w:trPr>
          <w:trHeight w:val="345"/>
        </w:trPr>
        <w:tc>
          <w:tcPr>
            <w:tcW w:w="1545" w:type="dxa"/>
          </w:tcPr>
          <w:p w14:paraId="7E67842F" w14:textId="77777777" w:rsidR="002F52D3" w:rsidRPr="002F52D3" w:rsidRDefault="002F52D3" w:rsidP="00743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 xml:space="preserve">15.20 – 16.10 </w:t>
            </w:r>
          </w:p>
        </w:tc>
        <w:tc>
          <w:tcPr>
            <w:tcW w:w="2986" w:type="dxa"/>
          </w:tcPr>
          <w:p w14:paraId="6447038C" w14:textId="77777777" w:rsidR="002F52D3" w:rsidRDefault="002F52D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2F52D3">
              <w:rPr>
                <w:rFonts w:ascii="Times New Roman" w:hAnsi="Times New Roman" w:cs="Times New Roman"/>
              </w:rPr>
              <w:t>Puhtajēvičs</w:t>
            </w:r>
            <w:proofErr w:type="spellEnd"/>
          </w:p>
          <w:p w14:paraId="135FF119" w14:textId="77777777" w:rsidR="006C0A43" w:rsidRDefault="006C0A4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kurss</w:t>
            </w:r>
          </w:p>
          <w:p w14:paraId="62B0FA63" w14:textId="77777777" w:rsidR="004B0763" w:rsidRPr="002F52D3" w:rsidRDefault="004B076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Ped. Sergejs </w:t>
            </w:r>
            <w:proofErr w:type="spellStart"/>
            <w:r>
              <w:rPr>
                <w:rFonts w:ascii="Times New Roman" w:hAnsi="Times New Roman" w:cs="Times New Roman"/>
              </w:rPr>
              <w:t>Osokins</w:t>
            </w:r>
            <w:proofErr w:type="spellEnd"/>
          </w:p>
        </w:tc>
        <w:tc>
          <w:tcPr>
            <w:tcW w:w="4253" w:type="dxa"/>
          </w:tcPr>
          <w:p w14:paraId="3A828B8C" w14:textId="77777777" w:rsidR="002F52D3" w:rsidRPr="003E36AF" w:rsidRDefault="002F52D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36AF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3E36AF">
              <w:rPr>
                <w:rFonts w:ascii="Times New Roman" w:hAnsi="Times New Roman" w:cs="Times New Roman"/>
              </w:rPr>
              <w:t>van</w:t>
            </w:r>
            <w:proofErr w:type="spellEnd"/>
            <w:r w:rsidRPr="003E36AF">
              <w:rPr>
                <w:rFonts w:ascii="Times New Roman" w:hAnsi="Times New Roman" w:cs="Times New Roman"/>
              </w:rPr>
              <w:t xml:space="preserve"> Bēthovens </w:t>
            </w:r>
            <w:r w:rsidR="004B0763">
              <w:rPr>
                <w:rFonts w:ascii="Times New Roman" w:hAnsi="Times New Roman" w:cs="Times New Roman"/>
              </w:rPr>
              <w:t xml:space="preserve">- </w:t>
            </w:r>
            <w:r w:rsidR="003E36AF">
              <w:rPr>
                <w:rFonts w:ascii="Times New Roman" w:hAnsi="Times New Roman" w:cs="Times New Roman"/>
              </w:rPr>
              <w:t xml:space="preserve">Sonāte nr. 23 </w:t>
            </w:r>
            <w:proofErr w:type="spellStart"/>
            <w:r w:rsidRPr="003E36AF">
              <w:rPr>
                <w:rFonts w:ascii="Times New Roman" w:hAnsi="Times New Roman" w:cs="Times New Roman"/>
                <w:i/>
              </w:rPr>
              <w:t>Apasionāta</w:t>
            </w:r>
            <w:proofErr w:type="spellEnd"/>
            <w:r w:rsidRPr="003E36AF">
              <w:rPr>
                <w:rFonts w:ascii="Times New Roman" w:hAnsi="Times New Roman" w:cs="Times New Roman"/>
              </w:rPr>
              <w:t xml:space="preserve"> I daļa</w:t>
            </w:r>
          </w:p>
        </w:tc>
      </w:tr>
      <w:tr w:rsidR="002F52D3" w:rsidRPr="00BC5279" w14:paraId="358787FF" w14:textId="77777777" w:rsidTr="00E14342">
        <w:trPr>
          <w:trHeight w:val="345"/>
        </w:trPr>
        <w:tc>
          <w:tcPr>
            <w:tcW w:w="1545" w:type="dxa"/>
          </w:tcPr>
          <w:p w14:paraId="7E955366" w14:textId="77777777" w:rsidR="002F52D3" w:rsidRPr="002F52D3" w:rsidRDefault="002F52D3" w:rsidP="00743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239" w:type="dxa"/>
            <w:gridSpan w:val="2"/>
          </w:tcPr>
          <w:p w14:paraId="41AD6EFC" w14:textId="77777777" w:rsidR="002F52D3" w:rsidRPr="002F52D3" w:rsidRDefault="002F52D3" w:rsidP="007433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52D3">
              <w:rPr>
                <w:rFonts w:ascii="Times New Roman" w:hAnsi="Times New Roman" w:cs="Times New Roman"/>
              </w:rPr>
              <w:t>Diskusija, jautājumi</w:t>
            </w:r>
          </w:p>
        </w:tc>
      </w:tr>
    </w:tbl>
    <w:p w14:paraId="2B79224C" w14:textId="77777777" w:rsidR="0086368C" w:rsidRDefault="0086368C"/>
    <w:sectPr w:rsidR="008636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D3"/>
    <w:rsid w:val="002F52D3"/>
    <w:rsid w:val="003E36AF"/>
    <w:rsid w:val="004B0763"/>
    <w:rsid w:val="006C0A43"/>
    <w:rsid w:val="0086368C"/>
    <w:rsid w:val="00C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1D5B6"/>
  <w15:chartTrackingRefBased/>
  <w15:docId w15:val="{40D620DF-259D-49B9-8F29-9045D5A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2D3"/>
    <w:rPr>
      <w:rFonts w:ascii="Calibri" w:eastAsia="Calibri" w:hAnsi="Calibri" w:cs="Calibr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Cālīte</dc:creator>
  <cp:keywords/>
  <dc:description/>
  <cp:lastModifiedBy>Māra Kalve</cp:lastModifiedBy>
  <cp:revision>2</cp:revision>
  <dcterms:created xsi:type="dcterms:W3CDTF">2022-09-27T05:23:00Z</dcterms:created>
  <dcterms:modified xsi:type="dcterms:W3CDTF">2022-09-27T05:23:00Z</dcterms:modified>
</cp:coreProperties>
</file>