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244D93" w14:textId="77777777" w:rsidR="00C555A1" w:rsidRPr="00993C2B" w:rsidRDefault="00C555A1" w:rsidP="00EB21D8">
      <w:pPr>
        <w:shd w:val="clear" w:color="auto" w:fill="FFFFFF"/>
        <w:ind w:left="-284"/>
        <w:jc w:val="both"/>
        <w:outlineLvl w:val="0"/>
        <w:rPr>
          <w:b/>
          <w:bCs/>
          <w:spacing w:val="10"/>
          <w:kern w:val="36"/>
          <w:sz w:val="28"/>
          <w:lang w:eastAsia="lv-LV"/>
        </w:rPr>
      </w:pPr>
      <w:r w:rsidRPr="00993C2B">
        <w:rPr>
          <w:b/>
          <w:bCs/>
          <w:noProof/>
          <w:spacing w:val="10"/>
          <w:kern w:val="36"/>
          <w:sz w:val="28"/>
          <w:lang w:eastAsia="lv-LV"/>
        </w:rPr>
        <w:drawing>
          <wp:inline distT="0" distB="0" distL="0" distR="0" wp14:anchorId="311620BD" wp14:editId="38F2B340">
            <wp:extent cx="5594571" cy="841871"/>
            <wp:effectExtent l="19050" t="0" r="6129" b="0"/>
            <wp:docPr id="2" name="Attēls 1" descr="SKOLAS SOMA programma A4 V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OLAS SOMA programma A4 V2-1.jpg"/>
                    <pic:cNvPicPr/>
                  </pic:nvPicPr>
                  <pic:blipFill>
                    <a:blip r:embed="rId6" cstate="print"/>
                    <a:stretch>
                      <a:fillRect/>
                    </a:stretch>
                  </pic:blipFill>
                  <pic:spPr>
                    <a:xfrm>
                      <a:off x="0" y="0"/>
                      <a:ext cx="5597304" cy="842282"/>
                    </a:xfrm>
                    <a:prstGeom prst="rect">
                      <a:avLst/>
                    </a:prstGeom>
                  </pic:spPr>
                </pic:pic>
              </a:graphicData>
            </a:graphic>
          </wp:inline>
        </w:drawing>
      </w:r>
    </w:p>
    <w:p w14:paraId="45C0AEB5" w14:textId="77777777" w:rsidR="00C555A1" w:rsidRPr="00993C2B" w:rsidRDefault="00C555A1" w:rsidP="00EB21D8">
      <w:pPr>
        <w:shd w:val="clear" w:color="auto" w:fill="FFFFFF"/>
        <w:jc w:val="both"/>
        <w:outlineLvl w:val="0"/>
        <w:rPr>
          <w:b/>
          <w:bCs/>
          <w:spacing w:val="10"/>
          <w:kern w:val="36"/>
          <w:sz w:val="28"/>
          <w:lang w:eastAsia="lv-LV"/>
        </w:rPr>
      </w:pPr>
    </w:p>
    <w:p w14:paraId="0BFB3957" w14:textId="77777777" w:rsidR="005C66AD" w:rsidRPr="00993C2B" w:rsidRDefault="005C66AD" w:rsidP="00EB21D8">
      <w:pPr>
        <w:shd w:val="clear" w:color="auto" w:fill="FFFFFF"/>
        <w:jc w:val="both"/>
        <w:outlineLvl w:val="0"/>
        <w:rPr>
          <w:bCs/>
          <w:spacing w:val="10"/>
          <w:kern w:val="36"/>
          <w:lang w:eastAsia="lv-LV"/>
        </w:rPr>
      </w:pPr>
      <w:r w:rsidRPr="00993C2B">
        <w:rPr>
          <w:bCs/>
          <w:spacing w:val="10"/>
          <w:kern w:val="36"/>
          <w:lang w:eastAsia="lv-LV"/>
        </w:rPr>
        <w:t>Informācija plašsaziņas līdzekļiem</w:t>
      </w:r>
    </w:p>
    <w:p w14:paraId="3FD37215" w14:textId="77777777" w:rsidR="005C66AD" w:rsidRPr="00993C2B" w:rsidRDefault="005C66AD" w:rsidP="00EB21D8">
      <w:pPr>
        <w:shd w:val="clear" w:color="auto" w:fill="FFFFFF"/>
        <w:jc w:val="both"/>
        <w:outlineLvl w:val="0"/>
        <w:rPr>
          <w:bCs/>
          <w:spacing w:val="10"/>
          <w:kern w:val="36"/>
          <w:lang w:eastAsia="lv-LV"/>
        </w:rPr>
      </w:pPr>
      <w:r w:rsidRPr="00993C2B">
        <w:rPr>
          <w:bCs/>
          <w:spacing w:val="10"/>
          <w:kern w:val="36"/>
          <w:lang w:eastAsia="lv-LV"/>
        </w:rPr>
        <w:t>202</w:t>
      </w:r>
      <w:r w:rsidR="00D71AF3" w:rsidRPr="00993C2B">
        <w:rPr>
          <w:bCs/>
          <w:spacing w:val="10"/>
          <w:kern w:val="36"/>
          <w:lang w:eastAsia="lv-LV"/>
        </w:rPr>
        <w:t>1</w:t>
      </w:r>
      <w:r w:rsidR="00D809DA" w:rsidRPr="00993C2B">
        <w:rPr>
          <w:bCs/>
          <w:spacing w:val="10"/>
          <w:kern w:val="36"/>
          <w:lang w:eastAsia="lv-LV"/>
        </w:rPr>
        <w:t>.</w:t>
      </w:r>
      <w:r w:rsidR="00D71AF3" w:rsidRPr="00993C2B">
        <w:rPr>
          <w:bCs/>
          <w:spacing w:val="10"/>
          <w:kern w:val="36"/>
          <w:lang w:eastAsia="lv-LV"/>
        </w:rPr>
        <w:t xml:space="preserve"> gada 4</w:t>
      </w:r>
      <w:r w:rsidRPr="00993C2B">
        <w:rPr>
          <w:bCs/>
          <w:spacing w:val="10"/>
          <w:kern w:val="36"/>
          <w:lang w:eastAsia="lv-LV"/>
        </w:rPr>
        <w:t xml:space="preserve">. </w:t>
      </w:r>
      <w:r w:rsidR="00D71AF3" w:rsidRPr="00993C2B">
        <w:rPr>
          <w:bCs/>
          <w:spacing w:val="10"/>
          <w:kern w:val="36"/>
          <w:lang w:eastAsia="lv-LV"/>
        </w:rPr>
        <w:t>februārī</w:t>
      </w:r>
    </w:p>
    <w:p w14:paraId="2DCC614D" w14:textId="77777777" w:rsidR="00993C2B" w:rsidRPr="00993C2B" w:rsidRDefault="00993C2B" w:rsidP="00EB21D8">
      <w:pPr>
        <w:shd w:val="clear" w:color="auto" w:fill="FFFFFF"/>
        <w:outlineLvl w:val="0"/>
        <w:rPr>
          <w:b/>
          <w:bCs/>
          <w:spacing w:val="10"/>
          <w:kern w:val="36"/>
          <w:sz w:val="28"/>
          <w:lang w:eastAsia="lv-LV"/>
        </w:rPr>
      </w:pPr>
    </w:p>
    <w:p w14:paraId="14BDA05D" w14:textId="77777777" w:rsidR="00796BDD" w:rsidRPr="00993C2B" w:rsidRDefault="00993C2B" w:rsidP="00EB21D8">
      <w:pPr>
        <w:shd w:val="clear" w:color="auto" w:fill="FFFFFF"/>
        <w:jc w:val="center"/>
        <w:outlineLvl w:val="0"/>
        <w:rPr>
          <w:b/>
          <w:bCs/>
          <w:spacing w:val="10"/>
          <w:kern w:val="36"/>
          <w:sz w:val="28"/>
          <w:lang w:eastAsia="lv-LV"/>
        </w:rPr>
      </w:pPr>
      <w:r w:rsidRPr="00993C2B">
        <w:rPr>
          <w:b/>
          <w:bCs/>
          <w:spacing w:val="10"/>
          <w:kern w:val="36"/>
          <w:sz w:val="28"/>
          <w:lang w:eastAsia="lv-LV"/>
        </w:rPr>
        <w:t>T</w:t>
      </w:r>
      <w:r w:rsidR="00547D7F" w:rsidRPr="00993C2B">
        <w:rPr>
          <w:b/>
          <w:bCs/>
          <w:spacing w:val="10"/>
          <w:kern w:val="36"/>
          <w:sz w:val="28"/>
          <w:lang w:eastAsia="lv-LV"/>
        </w:rPr>
        <w:t>urpinās kultūrizglītības programma</w:t>
      </w:r>
      <w:r w:rsidR="00796BDD" w:rsidRPr="00993C2B">
        <w:rPr>
          <w:b/>
          <w:bCs/>
          <w:spacing w:val="10"/>
          <w:kern w:val="36"/>
          <w:sz w:val="28"/>
          <w:lang w:eastAsia="lv-LV"/>
        </w:rPr>
        <w:t xml:space="preserve"> „Latvijas skolas soma”</w:t>
      </w:r>
    </w:p>
    <w:p w14:paraId="49BDDE03" w14:textId="77777777" w:rsidR="00547D7F" w:rsidRPr="00993C2B" w:rsidRDefault="00547D7F" w:rsidP="00EB21D8">
      <w:pPr>
        <w:shd w:val="clear" w:color="auto" w:fill="FFFFFF"/>
        <w:jc w:val="both"/>
        <w:outlineLvl w:val="0"/>
        <w:rPr>
          <w:b/>
          <w:bCs/>
          <w:spacing w:val="10"/>
          <w:kern w:val="36"/>
          <w:lang w:eastAsia="lv-LV"/>
        </w:rPr>
      </w:pPr>
    </w:p>
    <w:p w14:paraId="13FAE4D8" w14:textId="77777777" w:rsidR="00C13993" w:rsidRDefault="00547D7F" w:rsidP="00EB21D8">
      <w:pPr>
        <w:shd w:val="clear" w:color="auto" w:fill="FFFFFF"/>
        <w:jc w:val="both"/>
        <w:rPr>
          <w:b/>
          <w:bCs/>
          <w:spacing w:val="10"/>
          <w:lang w:eastAsia="lv-LV"/>
        </w:rPr>
      </w:pPr>
      <w:r w:rsidRPr="00993C2B">
        <w:rPr>
          <w:b/>
          <w:bCs/>
          <w:spacing w:val="10"/>
          <w:lang w:eastAsia="lv-LV"/>
        </w:rPr>
        <w:t>Ceturtdien, 4. februārī, Ministru kabineta sēdē apstiprin</w:t>
      </w:r>
      <w:r w:rsidR="00DE2560" w:rsidRPr="00993C2B">
        <w:rPr>
          <w:b/>
          <w:bCs/>
          <w:spacing w:val="10"/>
          <w:lang w:eastAsia="lv-LV"/>
        </w:rPr>
        <w:t xml:space="preserve">āts Ministru kabineta </w:t>
      </w:r>
      <w:r w:rsidRPr="00993C2B">
        <w:rPr>
          <w:b/>
          <w:bCs/>
          <w:spacing w:val="10"/>
          <w:lang w:eastAsia="lv-LV"/>
        </w:rPr>
        <w:t>noteikumu projekts</w:t>
      </w:r>
      <w:r w:rsidR="00C13993">
        <w:rPr>
          <w:b/>
          <w:bCs/>
          <w:spacing w:val="10"/>
          <w:lang w:eastAsia="lv-LV"/>
        </w:rPr>
        <w:t>, kas paredz kultūrizglītības programmas „</w:t>
      </w:r>
      <w:r w:rsidR="00097EB2">
        <w:rPr>
          <w:b/>
          <w:bCs/>
          <w:spacing w:val="10"/>
          <w:lang w:eastAsia="lv-LV"/>
        </w:rPr>
        <w:t>Latvijas</w:t>
      </w:r>
      <w:r w:rsidR="00C13993">
        <w:rPr>
          <w:b/>
          <w:bCs/>
          <w:spacing w:val="10"/>
          <w:lang w:eastAsia="lv-LV"/>
        </w:rPr>
        <w:t xml:space="preserve"> skolas soma” finansējuma sadalījumu 2021. gadam. Arī šogad vairāk nekā 200 000 skolas vecuma bērnu un jauniešu</w:t>
      </w:r>
      <w:r w:rsidR="00335377">
        <w:rPr>
          <w:b/>
          <w:bCs/>
          <w:spacing w:val="10"/>
          <w:lang w:eastAsia="lv-LV"/>
        </w:rPr>
        <w:t xml:space="preserve"> varēs iepazīt Latviju</w:t>
      </w:r>
      <w:r w:rsidR="00C13993">
        <w:rPr>
          <w:b/>
          <w:bCs/>
          <w:spacing w:val="10"/>
          <w:lang w:eastAsia="lv-LV"/>
        </w:rPr>
        <w:t>, pieda</w:t>
      </w:r>
      <w:r w:rsidR="00A55078">
        <w:rPr>
          <w:b/>
          <w:bCs/>
          <w:spacing w:val="10"/>
          <w:lang w:eastAsia="lv-LV"/>
        </w:rPr>
        <w:t xml:space="preserve">loties vismaz vienā kultūras </w:t>
      </w:r>
      <w:r w:rsidR="00C13993">
        <w:rPr>
          <w:b/>
          <w:bCs/>
          <w:spacing w:val="10"/>
          <w:lang w:eastAsia="lv-LV"/>
        </w:rPr>
        <w:t xml:space="preserve">norisē </w:t>
      </w:r>
      <w:r w:rsidR="00335377">
        <w:rPr>
          <w:b/>
          <w:bCs/>
          <w:spacing w:val="10"/>
          <w:lang w:eastAsia="lv-LV"/>
        </w:rPr>
        <w:t>semestrī</w:t>
      </w:r>
      <w:r w:rsidR="00C13993">
        <w:rPr>
          <w:b/>
          <w:bCs/>
          <w:spacing w:val="10"/>
          <w:lang w:eastAsia="lv-LV"/>
        </w:rPr>
        <w:t xml:space="preserve">.  </w:t>
      </w:r>
    </w:p>
    <w:p w14:paraId="1B29FE73" w14:textId="77777777" w:rsidR="00D856FA" w:rsidRPr="00993C2B" w:rsidRDefault="00D856FA" w:rsidP="00EB21D8">
      <w:pPr>
        <w:shd w:val="clear" w:color="auto" w:fill="FFFFFF"/>
        <w:jc w:val="both"/>
        <w:rPr>
          <w:spacing w:val="10"/>
          <w:lang w:eastAsia="lv-LV"/>
        </w:rPr>
      </w:pPr>
    </w:p>
    <w:p w14:paraId="35133C4C" w14:textId="58B0AD89" w:rsidR="00254CA9" w:rsidRPr="00993C2B" w:rsidRDefault="00E02D22" w:rsidP="00EB21D8">
      <w:pPr>
        <w:shd w:val="clear" w:color="auto" w:fill="FFFFFF"/>
        <w:jc w:val="both"/>
        <w:rPr>
          <w:spacing w:val="10"/>
          <w:lang w:eastAsia="lv-LV"/>
        </w:rPr>
      </w:pPr>
      <w:r w:rsidRPr="00993C2B">
        <w:rPr>
          <w:spacing w:val="10"/>
          <w:lang w:eastAsia="lv-LV"/>
        </w:rPr>
        <w:t xml:space="preserve">Programmā „Latvijas skolas soma” finanšu līdzekļus proporcionāli skolēnu skaitam saņem izglītības iestāžu dibinātāji - pašvaldības, ministrijas, biedrības, nodibinājumi un komersanti, kas īsteno pamata un vidējās vispārējas un profesionālās izglītības klātienes programmas. </w:t>
      </w:r>
      <w:r w:rsidR="00254CA9" w:rsidRPr="00993C2B">
        <w:rPr>
          <w:spacing w:val="10"/>
          <w:lang w:eastAsia="lv-LV"/>
        </w:rPr>
        <w:t xml:space="preserve">Sadalot finansējumu, tiek lietots reizinātājs 7 eiro uz izglītojamo vienā mācību semestrī, kopumā </w:t>
      </w:r>
      <w:r w:rsidR="00972318">
        <w:rPr>
          <w:spacing w:val="10"/>
          <w:lang w:eastAsia="lv-LV"/>
        </w:rPr>
        <w:t>programmai</w:t>
      </w:r>
      <w:r w:rsidR="00254CA9" w:rsidRPr="00993C2B">
        <w:rPr>
          <w:spacing w:val="10"/>
          <w:lang w:eastAsia="lv-LV"/>
        </w:rPr>
        <w:t xml:space="preserve"> </w:t>
      </w:r>
      <w:r w:rsidR="00AC4800" w:rsidRPr="00993C2B">
        <w:rPr>
          <w:spacing w:val="10"/>
          <w:lang w:eastAsia="lv-LV"/>
        </w:rPr>
        <w:t>2021</w:t>
      </w:r>
      <w:r w:rsidR="00F773BB" w:rsidRPr="00993C2B">
        <w:rPr>
          <w:spacing w:val="10"/>
          <w:lang w:eastAsia="lv-LV"/>
        </w:rPr>
        <w:t>.</w:t>
      </w:r>
      <w:r w:rsidR="003E329B">
        <w:rPr>
          <w:spacing w:val="10"/>
          <w:lang w:val="lv-LV" w:eastAsia="lv-LV"/>
        </w:rPr>
        <w:t xml:space="preserve"> </w:t>
      </w:r>
      <w:r w:rsidR="00F773BB" w:rsidRPr="00993C2B">
        <w:rPr>
          <w:spacing w:val="10"/>
          <w:lang w:eastAsia="lv-LV"/>
        </w:rPr>
        <w:t xml:space="preserve">gadā </w:t>
      </w:r>
      <w:r w:rsidR="00254CA9" w:rsidRPr="00993C2B">
        <w:rPr>
          <w:spacing w:val="10"/>
          <w:lang w:eastAsia="lv-LV"/>
        </w:rPr>
        <w:t>paredzot finansējumu 3,</w:t>
      </w:r>
      <w:r w:rsidR="00972318">
        <w:rPr>
          <w:spacing w:val="10"/>
          <w:lang w:eastAsia="lv-LV"/>
        </w:rPr>
        <w:t>5</w:t>
      </w:r>
      <w:r w:rsidR="00972318" w:rsidRPr="00993C2B">
        <w:rPr>
          <w:spacing w:val="10"/>
          <w:lang w:eastAsia="lv-LV"/>
        </w:rPr>
        <w:t xml:space="preserve"> </w:t>
      </w:r>
      <w:r w:rsidR="00254CA9" w:rsidRPr="00993C2B">
        <w:rPr>
          <w:spacing w:val="10"/>
          <w:lang w:eastAsia="lv-LV"/>
        </w:rPr>
        <w:t>miljonu eiro apmērā.</w:t>
      </w:r>
    </w:p>
    <w:p w14:paraId="3DFD0421" w14:textId="77777777" w:rsidR="005C63F8" w:rsidRPr="00993C2B" w:rsidRDefault="005C63F8" w:rsidP="00EB21D8">
      <w:pPr>
        <w:shd w:val="clear" w:color="auto" w:fill="FFFFFF"/>
        <w:jc w:val="both"/>
        <w:rPr>
          <w:spacing w:val="10"/>
          <w:lang w:eastAsia="lv-LV"/>
        </w:rPr>
      </w:pPr>
    </w:p>
    <w:p w14:paraId="2E943BA2" w14:textId="6353D0D1" w:rsidR="005C63F8" w:rsidRDefault="005C63F8" w:rsidP="00EB21D8">
      <w:pPr>
        <w:shd w:val="clear" w:color="auto" w:fill="FFFFFF"/>
        <w:jc w:val="both"/>
        <w:rPr>
          <w:spacing w:val="10"/>
          <w:lang w:eastAsia="lv-LV"/>
        </w:rPr>
      </w:pPr>
      <w:r w:rsidRPr="00993C2B">
        <w:rPr>
          <w:spacing w:val="10"/>
          <w:lang w:eastAsia="lv-LV"/>
        </w:rPr>
        <w:t xml:space="preserve">Valsts finansējums paredzēts, lai skolēniem segtu </w:t>
      </w:r>
      <w:r w:rsidR="00761642">
        <w:rPr>
          <w:spacing w:val="10"/>
          <w:lang w:eastAsia="lv-LV"/>
        </w:rPr>
        <w:t>kultūras</w:t>
      </w:r>
      <w:r w:rsidR="00761642" w:rsidRPr="00993C2B">
        <w:rPr>
          <w:spacing w:val="10"/>
          <w:lang w:eastAsia="lv-LV"/>
        </w:rPr>
        <w:t xml:space="preserve"> </w:t>
      </w:r>
      <w:r w:rsidR="00761642">
        <w:rPr>
          <w:spacing w:val="10"/>
          <w:lang w:eastAsia="lv-LV"/>
        </w:rPr>
        <w:t xml:space="preserve">norišu </w:t>
      </w:r>
      <w:r w:rsidRPr="00993C2B">
        <w:rPr>
          <w:spacing w:val="10"/>
          <w:lang w:eastAsia="lv-LV"/>
        </w:rPr>
        <w:t>ieejas bi</w:t>
      </w:r>
      <w:r w:rsidR="00C13993">
        <w:rPr>
          <w:spacing w:val="10"/>
          <w:lang w:eastAsia="lv-LV"/>
        </w:rPr>
        <w:t xml:space="preserve">ļešu maksu, </w:t>
      </w:r>
      <w:r w:rsidR="001412B6">
        <w:rPr>
          <w:spacing w:val="10"/>
          <w:lang w:eastAsia="lv-LV"/>
        </w:rPr>
        <w:t>transporta izmaksas un</w:t>
      </w:r>
      <w:r w:rsidRPr="00993C2B">
        <w:rPr>
          <w:spacing w:val="10"/>
          <w:lang w:eastAsia="lv-LV"/>
        </w:rPr>
        <w:t xml:space="preserve"> maksu par </w:t>
      </w:r>
      <w:r w:rsidR="00761642">
        <w:rPr>
          <w:spacing w:val="10"/>
          <w:lang w:eastAsia="lv-LV"/>
        </w:rPr>
        <w:t>kultūras</w:t>
      </w:r>
      <w:r w:rsidR="00761642" w:rsidRPr="00993C2B">
        <w:rPr>
          <w:spacing w:val="10"/>
          <w:lang w:eastAsia="lv-LV"/>
        </w:rPr>
        <w:t xml:space="preserve"> </w:t>
      </w:r>
      <w:r w:rsidRPr="00993C2B">
        <w:rPr>
          <w:spacing w:val="10"/>
          <w:lang w:eastAsia="lv-LV"/>
        </w:rPr>
        <w:t>norises nodrošināšanu</w:t>
      </w:r>
      <w:r w:rsidR="001412B6">
        <w:rPr>
          <w:spacing w:val="10"/>
          <w:lang w:eastAsia="lv-LV"/>
        </w:rPr>
        <w:t>.</w:t>
      </w:r>
      <w:r w:rsidR="00C13993">
        <w:rPr>
          <w:spacing w:val="10"/>
          <w:lang w:eastAsia="lv-LV"/>
        </w:rPr>
        <w:t xml:space="preserve"> </w:t>
      </w:r>
      <w:r w:rsidR="001412B6">
        <w:rPr>
          <w:spacing w:val="10"/>
          <w:lang w:eastAsia="lv-LV"/>
        </w:rPr>
        <w:t>Šogad</w:t>
      </w:r>
      <w:r w:rsidR="00335377">
        <w:rPr>
          <w:spacing w:val="10"/>
          <w:lang w:eastAsia="lv-LV"/>
        </w:rPr>
        <w:t>,</w:t>
      </w:r>
      <w:r w:rsidRPr="00993C2B">
        <w:rPr>
          <w:spacing w:val="10"/>
          <w:lang w:eastAsia="lv-LV"/>
        </w:rPr>
        <w:t xml:space="preserve"> ņemot vērā pandēmijas COVID-19 ierobežojumus</w:t>
      </w:r>
      <w:r w:rsidR="00C13993">
        <w:rPr>
          <w:spacing w:val="10"/>
          <w:lang w:eastAsia="lv-LV"/>
        </w:rPr>
        <w:t>,</w:t>
      </w:r>
      <w:r w:rsidR="001412B6">
        <w:rPr>
          <w:spacing w:val="10"/>
          <w:lang w:eastAsia="lv-LV"/>
        </w:rPr>
        <w:t xml:space="preserve"> finansējums sedz arī</w:t>
      </w:r>
      <w:r w:rsidRPr="00993C2B">
        <w:rPr>
          <w:spacing w:val="10"/>
          <w:lang w:eastAsia="lv-LV"/>
        </w:rPr>
        <w:t xml:space="preserve"> piekļuves maksu</w:t>
      </w:r>
      <w:r w:rsidR="00C13993">
        <w:rPr>
          <w:spacing w:val="10"/>
          <w:lang w:eastAsia="lv-LV"/>
        </w:rPr>
        <w:t xml:space="preserve"> </w:t>
      </w:r>
      <w:r w:rsidRPr="00993C2B">
        <w:rPr>
          <w:spacing w:val="10"/>
          <w:lang w:eastAsia="lv-LV"/>
        </w:rPr>
        <w:t xml:space="preserve">digitālajām norisēm. </w:t>
      </w:r>
    </w:p>
    <w:p w14:paraId="217EDF0F" w14:textId="1B4002F7" w:rsidR="00B03F42" w:rsidRDefault="00B03F42" w:rsidP="00EB21D8">
      <w:pPr>
        <w:shd w:val="clear" w:color="auto" w:fill="FFFFFF"/>
        <w:jc w:val="both"/>
        <w:rPr>
          <w:spacing w:val="10"/>
          <w:lang w:eastAsia="lv-LV"/>
        </w:rPr>
      </w:pPr>
    </w:p>
    <w:p w14:paraId="01BE8045" w14:textId="6D7F1CEC" w:rsidR="00B03F42" w:rsidRPr="00EB21D8" w:rsidRDefault="00EB21D8" w:rsidP="00EB21D8">
      <w:pPr>
        <w:jc w:val="both"/>
        <w:rPr>
          <w:spacing w:val="10"/>
          <w:lang w:eastAsia="lv-LV"/>
        </w:rPr>
      </w:pPr>
      <w:r>
        <w:rPr>
          <w:spacing w:val="10"/>
          <w:lang w:eastAsia="lv-LV"/>
        </w:rPr>
        <w:t>„</w:t>
      </w:r>
      <w:r w:rsidR="00B03F42" w:rsidRPr="00EB21D8">
        <w:rPr>
          <w:spacing w:val="10"/>
          <w:lang w:eastAsia="lv-LV"/>
        </w:rPr>
        <w:t xml:space="preserve">Laikā, kad gan indivīdu, gan valstu dzīves kvalitāti aizvien vairāk ietekmē spēja būt radošiem, kritiski domājošiem, inovatīviem un uz sadarbību orientētiem, izglītības procesā pieaug kultūras izpratnes un izpausmes kompetences nozīme. Savas darbības laikā programma pierādījusi savu nepieciešamību un nozīmību. Būtiski, lai tā turpinātos arī pandēmijas apstākļos, tāpēc </w:t>
      </w:r>
      <w:r w:rsidR="00B03F42" w:rsidRPr="00B03F42">
        <w:rPr>
          <w:spacing w:val="10"/>
          <w:lang w:eastAsia="lv-LV"/>
        </w:rPr>
        <w:t>daudzi kultūras norišu veidotāji savu piedāvāto saturu adaptē digitālajai videi, vai arī rada jaunus piedāvājumus, kas iekļaujas attālinātā mācību procesā, saskatot šādā darbības formā arī priekšrocības</w:t>
      </w:r>
      <w:r w:rsidR="00B03F42" w:rsidRPr="00EB21D8">
        <w:rPr>
          <w:spacing w:val="10"/>
          <w:lang w:eastAsia="lv-LV"/>
        </w:rPr>
        <w:t>,</w:t>
      </w:r>
      <w:r w:rsidR="00B03F42" w:rsidRPr="00B03F42">
        <w:rPr>
          <w:spacing w:val="10"/>
          <w:lang w:eastAsia="lv-LV"/>
        </w:rPr>
        <w:t>”</w:t>
      </w:r>
      <w:r w:rsidR="00B03F42" w:rsidRPr="00EB21D8">
        <w:rPr>
          <w:spacing w:val="10"/>
          <w:lang w:eastAsia="lv-LV"/>
        </w:rPr>
        <w:t xml:space="preserve"> atzīmē kultūras ministrs Nauris Puntulis.</w:t>
      </w:r>
    </w:p>
    <w:p w14:paraId="07C080EF" w14:textId="77777777" w:rsidR="00C13993" w:rsidRDefault="00C13993" w:rsidP="00EB21D8">
      <w:pPr>
        <w:shd w:val="clear" w:color="auto" w:fill="FFFFFF"/>
        <w:jc w:val="both"/>
        <w:rPr>
          <w:spacing w:val="10"/>
          <w:lang w:eastAsia="lv-LV"/>
        </w:rPr>
      </w:pPr>
    </w:p>
    <w:p w14:paraId="7F1F0472" w14:textId="77777777" w:rsidR="004A70B7" w:rsidRDefault="00C13993" w:rsidP="00EB21D8">
      <w:pPr>
        <w:shd w:val="clear" w:color="auto" w:fill="FFFFFF"/>
        <w:jc w:val="both"/>
        <w:rPr>
          <w:spacing w:val="10"/>
          <w:lang w:eastAsia="lv-LV"/>
        </w:rPr>
      </w:pPr>
      <w:r w:rsidRPr="00993C2B">
        <w:rPr>
          <w:spacing w:val="10"/>
          <w:lang w:eastAsia="lv-LV"/>
        </w:rPr>
        <w:t>Programma</w:t>
      </w:r>
      <w:r>
        <w:rPr>
          <w:spacing w:val="10"/>
          <w:lang w:eastAsia="lv-LV"/>
        </w:rPr>
        <w:t xml:space="preserve"> „Latvijas skolas soma”</w:t>
      </w:r>
      <w:r w:rsidRPr="00993C2B">
        <w:rPr>
          <w:spacing w:val="10"/>
          <w:lang w:eastAsia="lv-LV"/>
        </w:rPr>
        <w:t xml:space="preserve"> pilnā apjomā tiek īstenot</w:t>
      </w:r>
      <w:r w:rsidR="00A55078">
        <w:rPr>
          <w:spacing w:val="10"/>
          <w:lang w:eastAsia="lv-LV"/>
        </w:rPr>
        <w:t>a no 2018./2019. </w:t>
      </w:r>
      <w:r>
        <w:rPr>
          <w:spacing w:val="10"/>
          <w:lang w:eastAsia="lv-LV"/>
        </w:rPr>
        <w:t>mācību gada 2. </w:t>
      </w:r>
      <w:r w:rsidR="00335377">
        <w:rPr>
          <w:spacing w:val="10"/>
          <w:lang w:eastAsia="lv-LV"/>
        </w:rPr>
        <w:t>semestra un</w:t>
      </w:r>
      <w:r w:rsidR="00335377" w:rsidRPr="00335377">
        <w:rPr>
          <w:spacing w:val="10"/>
          <w:lang w:eastAsia="lv-LV"/>
        </w:rPr>
        <w:t xml:space="preserve"> </w:t>
      </w:r>
      <w:r w:rsidR="00335377" w:rsidRPr="00993C2B">
        <w:rPr>
          <w:spacing w:val="10"/>
          <w:lang w:eastAsia="lv-LV"/>
        </w:rPr>
        <w:t>ievērojami paplašinājusi skolēnu iespējas iepazīt Latviju caur kultūras un mākslas norisēm.</w:t>
      </w:r>
      <w:r w:rsidR="00335377">
        <w:rPr>
          <w:spacing w:val="10"/>
          <w:lang w:eastAsia="lv-LV"/>
        </w:rPr>
        <w:t xml:space="preserve"> Bagātinot un padarot daudzveidīgāku ikdienas mācību procesu, programma</w:t>
      </w:r>
      <w:r w:rsidRPr="00993C2B">
        <w:rPr>
          <w:spacing w:val="10"/>
          <w:lang w:eastAsia="lv-LV"/>
        </w:rPr>
        <w:t xml:space="preserve"> izpelnījusies augstu atzinību gan </w:t>
      </w:r>
      <w:r w:rsidR="00761642" w:rsidRPr="00993C2B">
        <w:rPr>
          <w:spacing w:val="10"/>
          <w:lang w:eastAsia="lv-LV"/>
        </w:rPr>
        <w:t xml:space="preserve">no </w:t>
      </w:r>
      <w:r w:rsidRPr="00993C2B">
        <w:rPr>
          <w:spacing w:val="10"/>
          <w:lang w:eastAsia="lv-LV"/>
        </w:rPr>
        <w:t>pedagogu</w:t>
      </w:r>
      <w:r w:rsidR="00761642">
        <w:rPr>
          <w:spacing w:val="10"/>
          <w:lang w:eastAsia="lv-LV"/>
        </w:rPr>
        <w:t>,</w:t>
      </w:r>
      <w:r w:rsidR="00761642" w:rsidRPr="00761642">
        <w:rPr>
          <w:spacing w:val="10"/>
          <w:lang w:eastAsia="lv-LV"/>
        </w:rPr>
        <w:t xml:space="preserve"> </w:t>
      </w:r>
      <w:r w:rsidR="00761642" w:rsidRPr="00993C2B">
        <w:rPr>
          <w:spacing w:val="10"/>
          <w:lang w:eastAsia="lv-LV"/>
        </w:rPr>
        <w:t>gan skolēnu</w:t>
      </w:r>
      <w:r w:rsidRPr="00993C2B">
        <w:rPr>
          <w:spacing w:val="10"/>
          <w:lang w:eastAsia="lv-LV"/>
        </w:rPr>
        <w:t xml:space="preserve">, vecāku un kultūras profesionāļu puses, </w:t>
      </w:r>
      <w:r w:rsidR="00335377">
        <w:rPr>
          <w:spacing w:val="10"/>
          <w:lang w:eastAsia="lv-LV"/>
        </w:rPr>
        <w:t>uzsverot</w:t>
      </w:r>
      <w:r w:rsidRPr="00993C2B">
        <w:rPr>
          <w:spacing w:val="10"/>
          <w:lang w:eastAsia="lv-LV"/>
        </w:rPr>
        <w:t xml:space="preserve"> nepieciešamību turpināt tās darbību. </w:t>
      </w:r>
    </w:p>
    <w:p w14:paraId="63FA8F62" w14:textId="77777777" w:rsidR="00AC63BD" w:rsidRDefault="00AC63BD" w:rsidP="00EB21D8">
      <w:pPr>
        <w:shd w:val="clear" w:color="auto" w:fill="FFFFFF"/>
        <w:jc w:val="both"/>
        <w:rPr>
          <w:spacing w:val="10"/>
          <w:lang w:eastAsia="lv-LV"/>
        </w:rPr>
      </w:pPr>
    </w:p>
    <w:p w14:paraId="1E5B9A1D" w14:textId="68615904" w:rsidR="00AC63BD" w:rsidRDefault="003E329B" w:rsidP="00EB21D8">
      <w:pPr>
        <w:shd w:val="clear" w:color="auto" w:fill="FFFFFF"/>
        <w:jc w:val="both"/>
        <w:rPr>
          <w:spacing w:val="10"/>
          <w:lang w:eastAsia="lv-LV"/>
        </w:rPr>
      </w:pPr>
      <w:r>
        <w:rPr>
          <w:spacing w:val="10"/>
          <w:lang w:eastAsia="lv-LV"/>
        </w:rPr>
        <w:lastRenderedPageBreak/>
        <w:t>„</w:t>
      </w:r>
      <w:r w:rsidR="00AC63BD">
        <w:rPr>
          <w:spacing w:val="10"/>
          <w:lang w:eastAsia="lv-LV"/>
        </w:rPr>
        <w:t>Kultūras norises rosina skolēnus domāt un runāt par personīgi un sabiedriski nozīmīgām tēmām</w:t>
      </w:r>
      <w:r w:rsidR="00F80841">
        <w:rPr>
          <w:spacing w:val="10"/>
          <w:lang w:eastAsia="lv-LV"/>
        </w:rPr>
        <w:t xml:space="preserve"> </w:t>
      </w:r>
      <w:r w:rsidR="00972318">
        <w:rPr>
          <w:spacing w:val="10"/>
          <w:lang w:eastAsia="lv-LV"/>
        </w:rPr>
        <w:t xml:space="preserve">- </w:t>
      </w:r>
      <w:r w:rsidR="00F80841">
        <w:rPr>
          <w:spacing w:val="10"/>
          <w:lang w:eastAsia="lv-LV"/>
        </w:rPr>
        <w:t>no attiecībām ar klasesbiedriem</w:t>
      </w:r>
      <w:r w:rsidR="00E201BF">
        <w:rPr>
          <w:spacing w:val="10"/>
          <w:lang w:eastAsia="lv-LV"/>
        </w:rPr>
        <w:t xml:space="preserve"> līdz vides aizsardzībai globālā mērogā</w:t>
      </w:r>
      <w:r w:rsidR="00972318">
        <w:rPr>
          <w:spacing w:val="10"/>
          <w:lang w:eastAsia="lv-LV"/>
        </w:rPr>
        <w:t>,</w:t>
      </w:r>
      <w:r w:rsidR="00E201BF">
        <w:rPr>
          <w:spacing w:val="10"/>
          <w:lang w:eastAsia="lv-LV"/>
        </w:rPr>
        <w:t xml:space="preserve"> aptver kultūras vērtības un laikmetīgās izpausmes, raisa emocijas un sniedz jaunas zināšanas. </w:t>
      </w:r>
      <w:r w:rsidR="00E201BF" w:rsidRPr="00222365">
        <w:rPr>
          <w:spacing w:val="10"/>
          <w:lang w:eastAsia="lv-LV"/>
        </w:rPr>
        <w:t xml:space="preserve">Laikā, kad </w:t>
      </w:r>
      <w:r w:rsidR="00E201BF">
        <w:rPr>
          <w:spacing w:val="10"/>
          <w:lang w:eastAsia="lv-LV"/>
        </w:rPr>
        <w:t xml:space="preserve">īpaši </w:t>
      </w:r>
      <w:r w:rsidR="00E201BF" w:rsidRPr="00B175BE">
        <w:rPr>
          <w:spacing w:val="10"/>
          <w:lang w:eastAsia="lv-LV"/>
        </w:rPr>
        <w:t xml:space="preserve">augstu </w:t>
      </w:r>
      <w:r w:rsidR="00E201BF">
        <w:rPr>
          <w:spacing w:val="10"/>
          <w:lang w:eastAsia="lv-LV"/>
        </w:rPr>
        <w:t xml:space="preserve">tiek </w:t>
      </w:r>
      <w:r w:rsidR="00E201BF" w:rsidRPr="00B175BE">
        <w:rPr>
          <w:spacing w:val="10"/>
          <w:lang w:eastAsia="lv-LV"/>
        </w:rPr>
        <w:t>vērtēta</w:t>
      </w:r>
      <w:r w:rsidR="00E201BF" w:rsidRPr="00E201BF">
        <w:rPr>
          <w:spacing w:val="10"/>
          <w:lang w:eastAsia="lv-LV"/>
        </w:rPr>
        <w:t xml:space="preserve"> </w:t>
      </w:r>
      <w:r w:rsidR="00E201BF" w:rsidRPr="00222365">
        <w:rPr>
          <w:spacing w:val="10"/>
          <w:lang w:eastAsia="lv-LV"/>
        </w:rPr>
        <w:t>inovatīva domāšana, radoša problēmu risināšana un elastība</w:t>
      </w:r>
      <w:r w:rsidR="00E201BF">
        <w:rPr>
          <w:spacing w:val="10"/>
          <w:lang w:eastAsia="lv-LV"/>
        </w:rPr>
        <w:t>,</w:t>
      </w:r>
      <w:r w:rsidR="00E201BF" w:rsidRPr="00222365">
        <w:rPr>
          <w:spacing w:val="10"/>
          <w:lang w:eastAsia="lv-LV"/>
        </w:rPr>
        <w:t xml:space="preserve"> </w:t>
      </w:r>
      <w:r w:rsidR="00395B55">
        <w:rPr>
          <w:spacing w:val="10"/>
          <w:lang w:eastAsia="lv-LV"/>
        </w:rPr>
        <w:t xml:space="preserve">kultūrpratība </w:t>
      </w:r>
      <w:r w:rsidR="00E201BF">
        <w:rPr>
          <w:spacing w:val="10"/>
          <w:lang w:eastAsia="lv-LV"/>
        </w:rPr>
        <w:t xml:space="preserve">palīdz </w:t>
      </w:r>
      <w:r w:rsidR="00E201BF" w:rsidRPr="00222365">
        <w:rPr>
          <w:spacing w:val="10"/>
          <w:lang w:eastAsia="lv-LV"/>
        </w:rPr>
        <w:t xml:space="preserve">gūt panākumus šodienas ekonomikā, </w:t>
      </w:r>
      <w:r w:rsidR="00E201BF">
        <w:rPr>
          <w:spacing w:val="10"/>
          <w:lang w:eastAsia="lv-LV"/>
        </w:rPr>
        <w:t>attīst</w:t>
      </w:r>
      <w:r w:rsidR="00395B55">
        <w:rPr>
          <w:spacing w:val="10"/>
          <w:lang w:eastAsia="lv-LV"/>
        </w:rPr>
        <w:t xml:space="preserve">ot </w:t>
      </w:r>
      <w:r w:rsidR="00E201BF">
        <w:rPr>
          <w:spacing w:val="10"/>
          <w:lang w:eastAsia="lv-LV"/>
        </w:rPr>
        <w:t xml:space="preserve">augstas pievienotās vērtības preces un pakalpojumus,” akcentē programmas vadītāja Aija Tūna. </w:t>
      </w:r>
    </w:p>
    <w:p w14:paraId="3B341983" w14:textId="77777777" w:rsidR="00335377" w:rsidRDefault="00335377" w:rsidP="00EB21D8">
      <w:pPr>
        <w:shd w:val="clear" w:color="auto" w:fill="FFFFFF"/>
        <w:jc w:val="both"/>
        <w:rPr>
          <w:color w:val="FF0000"/>
          <w:spacing w:val="10"/>
          <w:lang w:eastAsia="lv-LV"/>
        </w:rPr>
      </w:pPr>
    </w:p>
    <w:p w14:paraId="58C37B4C" w14:textId="3F9E82AF" w:rsidR="00B730CF" w:rsidRDefault="00335377" w:rsidP="00EB21D8">
      <w:pPr>
        <w:shd w:val="clear" w:color="auto" w:fill="FFFFFF"/>
        <w:jc w:val="both"/>
        <w:rPr>
          <w:spacing w:val="10"/>
          <w:lang w:eastAsia="lv-LV"/>
        </w:rPr>
      </w:pPr>
      <w:r w:rsidRPr="00335377">
        <w:rPr>
          <w:spacing w:val="10"/>
          <w:lang w:eastAsia="lv-LV"/>
        </w:rPr>
        <w:t>Programm</w:t>
      </w:r>
      <w:r w:rsidR="003E329B">
        <w:rPr>
          <w:spacing w:val="10"/>
          <w:lang w:val="lv-LV" w:eastAsia="lv-LV"/>
        </w:rPr>
        <w:t>ā</w:t>
      </w:r>
      <w:r w:rsidRPr="00335377">
        <w:rPr>
          <w:spacing w:val="10"/>
          <w:lang w:eastAsia="lv-LV"/>
        </w:rPr>
        <w:t xml:space="preserve"> „Latvijas skolas soma” </w:t>
      </w:r>
      <w:r w:rsidR="00FD2C54" w:rsidRPr="00335377">
        <w:rPr>
          <w:spacing w:val="10"/>
          <w:lang w:eastAsia="lv-LV"/>
        </w:rPr>
        <w:t xml:space="preserve">bērni un jaunieši </w:t>
      </w:r>
      <w:r w:rsidR="00761642">
        <w:rPr>
          <w:spacing w:val="10"/>
          <w:lang w:eastAsia="lv-LV"/>
        </w:rPr>
        <w:t xml:space="preserve">iepazīst </w:t>
      </w:r>
      <w:r w:rsidR="00FD2C54" w:rsidRPr="00335377">
        <w:rPr>
          <w:spacing w:val="10"/>
          <w:lang w:eastAsia="lv-LV"/>
        </w:rPr>
        <w:t>muzej</w:t>
      </w:r>
      <w:r w:rsidR="00761642">
        <w:rPr>
          <w:spacing w:val="10"/>
          <w:lang w:eastAsia="lv-LV"/>
        </w:rPr>
        <w:t>os</w:t>
      </w:r>
      <w:r w:rsidR="00FD2C54" w:rsidRPr="00335377">
        <w:rPr>
          <w:spacing w:val="10"/>
          <w:lang w:eastAsia="lv-LV"/>
        </w:rPr>
        <w:t>, teātr</w:t>
      </w:r>
      <w:r w:rsidR="00761642">
        <w:rPr>
          <w:spacing w:val="10"/>
          <w:lang w:eastAsia="lv-LV"/>
        </w:rPr>
        <w:t>os, izstāžu zālēs</w:t>
      </w:r>
      <w:r w:rsidR="00FD2C54" w:rsidRPr="00335377">
        <w:rPr>
          <w:spacing w:val="10"/>
          <w:lang w:eastAsia="lv-LV"/>
        </w:rPr>
        <w:t xml:space="preserve"> un kino</w:t>
      </w:r>
      <w:r w:rsidR="00761642">
        <w:rPr>
          <w:spacing w:val="10"/>
          <w:lang w:eastAsia="lv-LV"/>
        </w:rPr>
        <w:t>teātros notiekošās kultūras norises;</w:t>
      </w:r>
      <w:r w:rsidR="00FD2C54" w:rsidRPr="00335377">
        <w:rPr>
          <w:spacing w:val="10"/>
          <w:lang w:eastAsia="lv-LV"/>
        </w:rPr>
        <w:t xml:space="preserve"> mākslinieki ar </w:t>
      </w:r>
      <w:r w:rsidR="00761642">
        <w:rPr>
          <w:spacing w:val="10"/>
          <w:lang w:eastAsia="lv-LV"/>
        </w:rPr>
        <w:t xml:space="preserve">izrādēm, koncertiem un </w:t>
      </w:r>
      <w:r w:rsidR="00FD2C54" w:rsidRPr="00335377">
        <w:rPr>
          <w:spacing w:val="10"/>
          <w:lang w:eastAsia="lv-LV"/>
        </w:rPr>
        <w:t>meistarklasēm dodas uz skol</w:t>
      </w:r>
      <w:r>
        <w:rPr>
          <w:spacing w:val="10"/>
          <w:lang w:eastAsia="lv-LV"/>
        </w:rPr>
        <w:t xml:space="preserve">ām un notiek daudz citu norišu. </w:t>
      </w:r>
      <w:r w:rsidR="00B730CF">
        <w:rPr>
          <w:spacing w:val="10"/>
          <w:lang w:eastAsia="lv-LV"/>
        </w:rPr>
        <w:t xml:space="preserve">Aizvadītajā semestrī daudzi skolēni noskatījās </w:t>
      </w:r>
      <w:r w:rsidR="00B730CF" w:rsidRPr="00B730CF">
        <w:rPr>
          <w:spacing w:val="10"/>
          <w:lang w:eastAsia="lv-LV"/>
        </w:rPr>
        <w:t xml:space="preserve">dokumentālo animāciju „Mans mīļākais karš”, kur, kā izsakās Daugavpils Būvniecības tehnikuma audzēkņi,  </w:t>
      </w:r>
      <w:r w:rsidR="00F13B67" w:rsidRPr="00993C2B">
        <w:rPr>
          <w:spacing w:val="10"/>
          <w:lang w:eastAsia="lv-LV"/>
        </w:rPr>
        <w:t>„</w:t>
      </w:r>
      <w:r w:rsidR="00B730CF" w:rsidRPr="00B730CF">
        <w:rPr>
          <w:spacing w:val="10"/>
          <w:lang w:eastAsia="lv-LV"/>
        </w:rPr>
        <w:t xml:space="preserve">filmas varones Ilzes iekustinātās atmiņas ir kā pirkstu nospiedumi, kas ļaus arī citiem pieskarties laikam, kāds tas bija no 1970-tajiem līdz neatkarības </w:t>
      </w:r>
      <w:r w:rsidR="00972318">
        <w:rPr>
          <w:spacing w:val="10"/>
          <w:lang w:eastAsia="lv-LV"/>
        </w:rPr>
        <w:t>atgūšanai</w:t>
      </w:r>
      <w:r w:rsidR="00B730CF" w:rsidRPr="00B730CF">
        <w:rPr>
          <w:spacing w:val="10"/>
          <w:lang w:eastAsia="lv-LV"/>
        </w:rPr>
        <w:t>. Kad emocionālas atmiņas savijas ar ironisku novērojumu, vēsturiskiem faktiem, citu līdzcilvēku stāstiem un dokumentāliem kadriem, vēsture iegūst cilvēcisku un dzīvu izteiksmi”.</w:t>
      </w:r>
    </w:p>
    <w:p w14:paraId="5E5E021A" w14:textId="77777777" w:rsidR="00B730CF" w:rsidRDefault="00B730CF" w:rsidP="00EB21D8">
      <w:pPr>
        <w:shd w:val="clear" w:color="auto" w:fill="FFFFFF"/>
        <w:jc w:val="both"/>
        <w:rPr>
          <w:spacing w:val="10"/>
          <w:lang w:eastAsia="lv-LV"/>
        </w:rPr>
      </w:pPr>
    </w:p>
    <w:p w14:paraId="57838413" w14:textId="3F084D44" w:rsidR="00F13B67" w:rsidRDefault="00335377" w:rsidP="00EB21D8">
      <w:pPr>
        <w:shd w:val="clear" w:color="auto" w:fill="FFFFFF"/>
        <w:jc w:val="both"/>
        <w:rPr>
          <w:spacing w:val="10"/>
          <w:lang w:eastAsia="lv-LV"/>
        </w:rPr>
      </w:pPr>
      <w:r>
        <w:rPr>
          <w:spacing w:val="10"/>
          <w:lang w:eastAsia="lv-LV"/>
        </w:rPr>
        <w:t>Pielāgojoties pandēmijas COVID-19 ierobežojumiem, daudzi kultūras norišu veidotāji savu piedāvāto saturu adaptē digitālajai videi</w:t>
      </w:r>
      <w:r w:rsidR="00B03F42">
        <w:rPr>
          <w:spacing w:val="10"/>
          <w:lang w:val="lv-LV" w:eastAsia="lv-LV"/>
        </w:rPr>
        <w:t xml:space="preserve">. </w:t>
      </w:r>
      <w:r w:rsidR="00F2120E" w:rsidRPr="00F2120E">
        <w:rPr>
          <w:spacing w:val="10"/>
          <w:lang w:eastAsia="lv-LV"/>
        </w:rPr>
        <w:t xml:space="preserve">Piemēram, Daugavpils novada </w:t>
      </w:r>
      <w:r w:rsidR="00CD34F1">
        <w:rPr>
          <w:spacing w:val="10"/>
          <w:lang w:eastAsia="lv-LV"/>
        </w:rPr>
        <w:t>skolēni</w:t>
      </w:r>
      <w:r w:rsidR="00CD34F1" w:rsidRPr="00F2120E">
        <w:rPr>
          <w:spacing w:val="10"/>
          <w:lang w:eastAsia="lv-LV"/>
        </w:rPr>
        <w:t xml:space="preserve"> </w:t>
      </w:r>
      <w:r w:rsidR="00F2120E" w:rsidRPr="00F2120E">
        <w:rPr>
          <w:spacing w:val="10"/>
          <w:lang w:eastAsia="lv-LV"/>
        </w:rPr>
        <w:t xml:space="preserve">arī pandēmijas sarežģītajos apstākļos attālināti </w:t>
      </w:r>
      <w:r w:rsidR="00CD34F1">
        <w:rPr>
          <w:spacing w:val="10"/>
          <w:lang w:eastAsia="lv-LV"/>
        </w:rPr>
        <w:t>skatījušies</w:t>
      </w:r>
      <w:r w:rsidR="00CD34F1" w:rsidRPr="00F2120E">
        <w:rPr>
          <w:spacing w:val="10"/>
          <w:lang w:eastAsia="lv-LV"/>
        </w:rPr>
        <w:t xml:space="preserve"> </w:t>
      </w:r>
      <w:r w:rsidR="00F2120E" w:rsidRPr="00F2120E">
        <w:rPr>
          <w:spacing w:val="10"/>
          <w:lang w:eastAsia="lv-LV"/>
        </w:rPr>
        <w:t xml:space="preserve">teātra izrādes, baudījuši </w:t>
      </w:r>
      <w:r w:rsidR="00CD34F1">
        <w:rPr>
          <w:spacing w:val="10"/>
          <w:lang w:eastAsia="lv-LV"/>
        </w:rPr>
        <w:t xml:space="preserve">Latvijas </w:t>
      </w:r>
      <w:r w:rsidR="00F2120E" w:rsidRPr="00F2120E">
        <w:rPr>
          <w:spacing w:val="10"/>
          <w:lang w:eastAsia="lv-LV"/>
        </w:rPr>
        <w:t xml:space="preserve">animācijas filmu izlasi, koncertlekciju un </w:t>
      </w:r>
      <w:r w:rsidR="00CD34F1">
        <w:rPr>
          <w:spacing w:val="10"/>
          <w:lang w:eastAsia="lv-LV"/>
        </w:rPr>
        <w:t>pieredz</w:t>
      </w:r>
      <w:r w:rsidR="00F2120E" w:rsidRPr="00F2120E">
        <w:rPr>
          <w:spacing w:val="10"/>
          <w:lang w:eastAsia="lv-LV"/>
        </w:rPr>
        <w:t xml:space="preserve">ējuši citas daudzveidīgas norises. Kā saka Daugavpils novada programmas </w:t>
      </w:r>
      <w:r w:rsidR="00F2120E" w:rsidRPr="00993C2B">
        <w:rPr>
          <w:spacing w:val="10"/>
          <w:lang w:eastAsia="lv-LV"/>
        </w:rPr>
        <w:t>„</w:t>
      </w:r>
      <w:r w:rsidR="00F2120E" w:rsidRPr="00F2120E">
        <w:rPr>
          <w:spacing w:val="10"/>
          <w:lang w:eastAsia="lv-LV"/>
        </w:rPr>
        <w:t xml:space="preserve">Latvijas skolas soma” koordinatore Inese Zuģicka: </w:t>
      </w:r>
      <w:r w:rsidR="00F2120E" w:rsidRPr="00993C2B">
        <w:rPr>
          <w:spacing w:val="10"/>
          <w:lang w:eastAsia="lv-LV"/>
        </w:rPr>
        <w:t>„</w:t>
      </w:r>
      <w:r w:rsidR="00F2120E" w:rsidRPr="00F2120E">
        <w:rPr>
          <w:spacing w:val="10"/>
          <w:lang w:eastAsia="lv-LV"/>
        </w:rPr>
        <w:t xml:space="preserve">Bērna un pusaudža actiņas zib, kad viņam ir iespēja izbraukt ārpus savas vides un piedzīvot kādu norisi, iepazīt kultūras pasauli ārpus </w:t>
      </w:r>
      <w:r w:rsidR="00F2120E" w:rsidRPr="00993C2B">
        <w:rPr>
          <w:spacing w:val="10"/>
          <w:lang w:eastAsia="lv-LV"/>
        </w:rPr>
        <w:t>„</w:t>
      </w:r>
      <w:r w:rsidR="00F2120E" w:rsidRPr="00F2120E">
        <w:rPr>
          <w:spacing w:val="10"/>
          <w:lang w:eastAsia="lv-LV"/>
        </w:rPr>
        <w:t>sava burbuļa</w:t>
      </w:r>
      <w:r w:rsidR="00F2120E">
        <w:rPr>
          <w:spacing w:val="10"/>
          <w:lang w:eastAsia="lv-LV"/>
        </w:rPr>
        <w:t>”</w:t>
      </w:r>
      <w:r w:rsidR="00F2120E" w:rsidRPr="00F2120E">
        <w:rPr>
          <w:spacing w:val="10"/>
          <w:lang w:eastAsia="lv-LV"/>
        </w:rPr>
        <w:t xml:space="preserve">. Lai mums visiem izdodas piedzīvot un iegūt </w:t>
      </w:r>
      <w:r w:rsidR="00F2120E" w:rsidRPr="00993C2B">
        <w:rPr>
          <w:spacing w:val="10"/>
          <w:lang w:eastAsia="lv-LV"/>
        </w:rPr>
        <w:t>„</w:t>
      </w:r>
      <w:r w:rsidR="00F2120E" w:rsidRPr="00F2120E">
        <w:rPr>
          <w:spacing w:val="10"/>
          <w:lang w:eastAsia="lv-LV"/>
        </w:rPr>
        <w:t>kultūras vakcīnu” arī šajā laikā, kad joprojām kultūru varam baudīt attālināti un digitāli.”</w:t>
      </w:r>
      <w:r w:rsidR="00B730CF">
        <w:rPr>
          <w:spacing w:val="10"/>
          <w:lang w:eastAsia="lv-LV"/>
        </w:rPr>
        <w:t xml:space="preserve"> </w:t>
      </w:r>
    </w:p>
    <w:p w14:paraId="6B6EA491" w14:textId="77777777" w:rsidR="00F13B67" w:rsidRDefault="00F13B67" w:rsidP="00EB21D8">
      <w:pPr>
        <w:shd w:val="clear" w:color="auto" w:fill="FFFFFF"/>
        <w:jc w:val="both"/>
        <w:rPr>
          <w:spacing w:val="10"/>
          <w:lang w:eastAsia="lv-LV"/>
        </w:rPr>
      </w:pPr>
    </w:p>
    <w:p w14:paraId="0EAC3C73" w14:textId="77777777" w:rsidR="00222365" w:rsidRPr="00222365" w:rsidRDefault="00222365" w:rsidP="00EB21D8">
      <w:pPr>
        <w:shd w:val="clear" w:color="auto" w:fill="FFFFFF"/>
        <w:jc w:val="both"/>
        <w:rPr>
          <w:spacing w:val="10"/>
          <w:lang w:eastAsia="lv-LV"/>
        </w:rPr>
      </w:pPr>
      <w:r>
        <w:rPr>
          <w:spacing w:val="10"/>
          <w:lang w:eastAsia="lv-LV"/>
        </w:rPr>
        <w:t>Programmas norises palīdz īstenot Valsts izglītības satura centra sniegtos ieteikumus digitālo norišu īstenošanai</w:t>
      </w:r>
      <w:r w:rsidR="00F13B67">
        <w:rPr>
          <w:spacing w:val="10"/>
          <w:lang w:eastAsia="lv-LV"/>
        </w:rPr>
        <w:t xml:space="preserve"> </w:t>
      </w:r>
      <w:r w:rsidR="00972318">
        <w:rPr>
          <w:spacing w:val="10"/>
          <w:lang w:eastAsia="lv-LV"/>
        </w:rPr>
        <w:t>-</w:t>
      </w:r>
      <w:r w:rsidR="00F13B67">
        <w:rPr>
          <w:spacing w:val="10"/>
          <w:lang w:eastAsia="lv-LV"/>
        </w:rPr>
        <w:t xml:space="preserve"> </w:t>
      </w:r>
      <w:r w:rsidRPr="00222365">
        <w:rPr>
          <w:spacing w:val="10"/>
          <w:lang w:eastAsia="lv-LV"/>
        </w:rPr>
        <w:t>sekmē skolēnu obligātās izglītības satura apguvi</w:t>
      </w:r>
      <w:r w:rsidR="00972318">
        <w:rPr>
          <w:spacing w:val="10"/>
          <w:lang w:eastAsia="lv-LV"/>
        </w:rPr>
        <w:t>,</w:t>
      </w:r>
      <w:r w:rsidRPr="00222365">
        <w:rPr>
          <w:spacing w:val="10"/>
          <w:lang w:eastAsia="lv-LV"/>
        </w:rPr>
        <w:t xml:space="preserve"> rūpējas par viņu emocionālo labsajūtu un mentālo veselību, reaģē uz audzēkņiem aktuālo, veicina bērnu interesi un motivāciju</w:t>
      </w:r>
      <w:r w:rsidR="00972318">
        <w:rPr>
          <w:spacing w:val="10"/>
          <w:lang w:eastAsia="lv-LV"/>
        </w:rPr>
        <w:t xml:space="preserve">, </w:t>
      </w:r>
      <w:r w:rsidRPr="00222365">
        <w:rPr>
          <w:spacing w:val="10"/>
          <w:lang w:eastAsia="lv-LV"/>
        </w:rPr>
        <w:t>rada pozitīvas emocijas</w:t>
      </w:r>
      <w:r w:rsidR="00F13B67">
        <w:rPr>
          <w:spacing w:val="10"/>
          <w:lang w:eastAsia="lv-LV"/>
        </w:rPr>
        <w:t xml:space="preserve">, </w:t>
      </w:r>
      <w:r w:rsidRPr="00222365">
        <w:rPr>
          <w:spacing w:val="10"/>
          <w:lang w:eastAsia="lv-LV"/>
        </w:rPr>
        <w:t>veicina sadarbību ar vecākiem un kolēģiem</w:t>
      </w:r>
      <w:r w:rsidR="00972318">
        <w:rPr>
          <w:spacing w:val="10"/>
          <w:lang w:eastAsia="lv-LV"/>
        </w:rPr>
        <w:t>.</w:t>
      </w:r>
    </w:p>
    <w:p w14:paraId="0097BF4E" w14:textId="77777777" w:rsidR="00222365" w:rsidRPr="00F2120E" w:rsidRDefault="00222365" w:rsidP="00EB21D8">
      <w:pPr>
        <w:shd w:val="clear" w:color="auto" w:fill="FFFFFF"/>
        <w:jc w:val="both"/>
        <w:rPr>
          <w:spacing w:val="10"/>
          <w:lang w:eastAsia="lv-LV"/>
        </w:rPr>
      </w:pPr>
    </w:p>
    <w:p w14:paraId="5892B74D" w14:textId="6C09C351" w:rsidR="002F7833" w:rsidRDefault="000D7724" w:rsidP="00EB21D8">
      <w:pPr>
        <w:shd w:val="clear" w:color="auto" w:fill="FFFFFF"/>
        <w:jc w:val="both"/>
        <w:rPr>
          <w:spacing w:val="10"/>
          <w:lang w:eastAsia="lv-LV"/>
        </w:rPr>
      </w:pPr>
      <w:r w:rsidRPr="00993C2B">
        <w:rPr>
          <w:spacing w:val="10"/>
          <w:lang w:eastAsia="lv-LV"/>
        </w:rPr>
        <w:t>Programmas</w:t>
      </w:r>
      <w:r w:rsidR="00A55078">
        <w:rPr>
          <w:spacing w:val="10"/>
          <w:lang w:eastAsia="lv-LV"/>
        </w:rPr>
        <w:t xml:space="preserve"> </w:t>
      </w:r>
      <w:r w:rsidR="003E329B">
        <w:rPr>
          <w:spacing w:val="10"/>
          <w:lang w:eastAsia="lv-LV"/>
        </w:rPr>
        <w:t>„</w:t>
      </w:r>
      <w:r w:rsidR="00A55078">
        <w:rPr>
          <w:spacing w:val="10"/>
          <w:lang w:eastAsia="lv-LV"/>
        </w:rPr>
        <w:t>Latvijas skolas soma”</w:t>
      </w:r>
      <w:r w:rsidRPr="00993C2B">
        <w:rPr>
          <w:spacing w:val="10"/>
          <w:lang w:eastAsia="lv-LV"/>
        </w:rPr>
        <w:t xml:space="preserve"> mērķis ir dot iespēju izglītojamiem iepazīt Latviju mākslas un kultūras norisēs (mūzikā, teātrī, dejā, cirkā, vizuālajā mākslā, kino, arhitektūrā, dizainā, materiālajā un nemateriālajā kultūras mantojumā, literatūrā un grāmatniecībā), sasaistot tās ar mācību un audzināšanas darbu. </w:t>
      </w:r>
    </w:p>
    <w:p w14:paraId="0F8EE602" w14:textId="77777777" w:rsidR="00543AE4" w:rsidRPr="00993C2B" w:rsidRDefault="00543AE4" w:rsidP="00EB21D8">
      <w:pPr>
        <w:shd w:val="clear" w:color="auto" w:fill="FFFFFF"/>
        <w:jc w:val="both"/>
        <w:rPr>
          <w:spacing w:val="10"/>
          <w:lang w:eastAsia="lv-LV"/>
        </w:rPr>
      </w:pPr>
    </w:p>
    <w:p w14:paraId="781AA248" w14:textId="77777777" w:rsidR="002F7833" w:rsidRPr="00993C2B" w:rsidRDefault="002F7833" w:rsidP="00EB21D8">
      <w:pPr>
        <w:shd w:val="clear" w:color="auto" w:fill="FFFFFF"/>
        <w:jc w:val="both"/>
        <w:rPr>
          <w:spacing w:val="10"/>
          <w:lang w:eastAsia="lv-LV"/>
        </w:rPr>
      </w:pPr>
      <w:r w:rsidRPr="00993C2B">
        <w:rPr>
          <w:spacing w:val="10"/>
          <w:lang w:eastAsia="lv-LV"/>
        </w:rPr>
        <w:t>Pateicoties programmai, pieaudzis kultūras norišu piedāvājums bērnu un jauniešu auditorijai un pilnveidojusies šo piedāvājumu kvalitāte. Pieaudzis kultūras ies</w:t>
      </w:r>
      <w:bookmarkStart w:id="0" w:name="_GoBack"/>
      <w:bookmarkEnd w:id="0"/>
      <w:r w:rsidRPr="00993C2B">
        <w:rPr>
          <w:spacing w:val="10"/>
          <w:lang w:eastAsia="lv-LV"/>
        </w:rPr>
        <w:t>tāžu, t.sk., muzeju apmeklētāju skaits. Ar VKKF mērķprogrammu atbalstu tiek veidot</w:t>
      </w:r>
      <w:r w:rsidR="00CD34F1">
        <w:rPr>
          <w:spacing w:val="10"/>
          <w:lang w:eastAsia="lv-LV"/>
        </w:rPr>
        <w:t>as</w:t>
      </w:r>
      <w:r w:rsidRPr="00993C2B">
        <w:rPr>
          <w:spacing w:val="10"/>
          <w:lang w:eastAsia="lv-LV"/>
        </w:rPr>
        <w:t xml:space="preserve"> jaun</w:t>
      </w:r>
      <w:r w:rsidR="00CD34F1">
        <w:rPr>
          <w:spacing w:val="10"/>
          <w:lang w:eastAsia="lv-LV"/>
        </w:rPr>
        <w:t>as</w:t>
      </w:r>
      <w:r w:rsidRPr="00993C2B">
        <w:rPr>
          <w:spacing w:val="10"/>
          <w:lang w:eastAsia="lv-LV"/>
        </w:rPr>
        <w:t xml:space="preserve"> kultūras nori</w:t>
      </w:r>
      <w:r w:rsidR="00CD34F1">
        <w:rPr>
          <w:spacing w:val="10"/>
          <w:lang w:eastAsia="lv-LV"/>
        </w:rPr>
        <w:t>ses</w:t>
      </w:r>
      <w:r w:rsidRPr="00993C2B">
        <w:rPr>
          <w:spacing w:val="10"/>
          <w:lang w:eastAsia="lv-LV"/>
        </w:rPr>
        <w:t>, kas pieejam</w:t>
      </w:r>
      <w:r w:rsidR="00CD34F1">
        <w:rPr>
          <w:spacing w:val="10"/>
          <w:lang w:eastAsia="lv-LV"/>
        </w:rPr>
        <w:t>as</w:t>
      </w:r>
      <w:r w:rsidRPr="00993C2B">
        <w:rPr>
          <w:spacing w:val="10"/>
          <w:lang w:eastAsia="lv-LV"/>
        </w:rPr>
        <w:t xml:space="preserve"> visā Latvijā. Laika posmā no 2017. līdz 2020. gadam kopumā atbalstīti 127 projekti; 2021.</w:t>
      </w:r>
      <w:r w:rsidR="00F13B67">
        <w:rPr>
          <w:spacing w:val="10"/>
          <w:lang w:eastAsia="lv-LV"/>
        </w:rPr>
        <w:t xml:space="preserve"> </w:t>
      </w:r>
      <w:r w:rsidRPr="00993C2B">
        <w:rPr>
          <w:spacing w:val="10"/>
          <w:lang w:eastAsia="lv-LV"/>
        </w:rPr>
        <w:t>gadā turpināsies projektu pieņemšana mērķprogrammā „„Latvijas skolas soma” satura radīšana”.</w:t>
      </w:r>
    </w:p>
    <w:p w14:paraId="30D08FE8" w14:textId="77777777" w:rsidR="00254CA9" w:rsidRPr="00993C2B" w:rsidRDefault="00254CA9" w:rsidP="00EB21D8">
      <w:pPr>
        <w:shd w:val="clear" w:color="auto" w:fill="FFFFFF"/>
        <w:jc w:val="both"/>
        <w:rPr>
          <w:spacing w:val="10"/>
          <w:lang w:eastAsia="lv-LV"/>
        </w:rPr>
      </w:pPr>
    </w:p>
    <w:p w14:paraId="4C2D728D" w14:textId="77777777" w:rsidR="00C555A1" w:rsidRPr="00993C2B" w:rsidRDefault="000D7724" w:rsidP="00EB21D8">
      <w:pPr>
        <w:shd w:val="clear" w:color="auto" w:fill="FFFFFF"/>
        <w:jc w:val="both"/>
        <w:rPr>
          <w:spacing w:val="10"/>
          <w:lang w:eastAsia="lv-LV"/>
        </w:rPr>
      </w:pPr>
      <w:r w:rsidRPr="00993C2B">
        <w:rPr>
          <w:spacing w:val="10"/>
          <w:lang w:eastAsia="lv-LV"/>
        </w:rPr>
        <w:lastRenderedPageBreak/>
        <w:t>Programmas saturs un īstenošanas veids sasaucas ar izglītības reformu, nodrošinot iespēju pieredzēt kultūras norises kā mūsdienīgu pedagoģisko pieeju. Vienlaikus tā sniedz plašas nodarbinātības iespējas kultūras nozares profesionāļiem un veido nākotnes auditoriju Latvijas kultūras norisēm.</w:t>
      </w:r>
    </w:p>
    <w:p w14:paraId="069058B4" w14:textId="77777777" w:rsidR="00E02D22" w:rsidRPr="00993C2B" w:rsidRDefault="00E02D22" w:rsidP="00EB21D8">
      <w:pPr>
        <w:shd w:val="clear" w:color="auto" w:fill="FFFFFF"/>
        <w:jc w:val="both"/>
        <w:rPr>
          <w:spacing w:val="10"/>
          <w:lang w:eastAsia="lv-LV"/>
        </w:rPr>
      </w:pPr>
    </w:p>
    <w:p w14:paraId="6AA79DD2" w14:textId="77777777" w:rsidR="00796BDD" w:rsidRPr="00993C2B" w:rsidRDefault="00796BDD" w:rsidP="00EB21D8">
      <w:pPr>
        <w:shd w:val="clear" w:color="auto" w:fill="FFFFFF"/>
      </w:pPr>
      <w:r w:rsidRPr="00993C2B">
        <w:rPr>
          <w:spacing w:val="10"/>
          <w:lang w:eastAsia="lv-LV"/>
        </w:rPr>
        <w:t xml:space="preserve">Plašāka informācija par </w:t>
      </w:r>
      <w:r w:rsidR="00F773BB" w:rsidRPr="00993C2B">
        <w:rPr>
          <w:spacing w:val="10"/>
          <w:lang w:eastAsia="lv-LV"/>
        </w:rPr>
        <w:t>programmu</w:t>
      </w:r>
      <w:r w:rsidRPr="00993C2B">
        <w:rPr>
          <w:spacing w:val="10"/>
          <w:lang w:eastAsia="lv-LV"/>
        </w:rPr>
        <w:t xml:space="preserve"> „Latvijas skolas soma”</w:t>
      </w:r>
      <w:r w:rsidR="00547D7F" w:rsidRPr="00993C2B">
        <w:rPr>
          <w:spacing w:val="10"/>
          <w:lang w:eastAsia="lv-LV"/>
        </w:rPr>
        <w:t xml:space="preserve">: </w:t>
      </w:r>
      <w:hyperlink r:id="rId7" w:history="1">
        <w:r w:rsidR="00547D7F" w:rsidRPr="00993C2B">
          <w:rPr>
            <w:rStyle w:val="Hipersaite"/>
          </w:rPr>
          <w:t>https://www.lv100.lv/skolassoma/</w:t>
        </w:r>
      </w:hyperlink>
    </w:p>
    <w:p w14:paraId="3B5E767A" w14:textId="77777777" w:rsidR="00F773BB" w:rsidRPr="00993C2B" w:rsidRDefault="00F773BB" w:rsidP="00EB21D8">
      <w:pPr>
        <w:shd w:val="clear" w:color="auto" w:fill="FFFFFF"/>
        <w:rPr>
          <w:spacing w:val="10"/>
          <w:lang w:eastAsia="lv-LV"/>
        </w:rPr>
      </w:pPr>
    </w:p>
    <w:p w14:paraId="31F40375" w14:textId="77777777" w:rsidR="00547D7F" w:rsidRPr="00993C2B" w:rsidRDefault="00796BDD" w:rsidP="00EB21D8">
      <w:pPr>
        <w:shd w:val="clear" w:color="auto" w:fill="FFFFFF"/>
        <w:jc w:val="both"/>
      </w:pPr>
      <w:r w:rsidRPr="00993C2B">
        <w:rPr>
          <w:spacing w:val="10"/>
          <w:lang w:eastAsia="lv-LV"/>
        </w:rPr>
        <w:t>Ministru kabineta noteikum</w:t>
      </w:r>
      <w:r w:rsidR="00547D7F" w:rsidRPr="00993C2B">
        <w:rPr>
          <w:spacing w:val="10"/>
          <w:lang w:eastAsia="lv-LV"/>
        </w:rPr>
        <w:t>i</w:t>
      </w:r>
      <w:r w:rsidR="00547D7F" w:rsidRPr="00993C2B">
        <w:rPr>
          <w:bCs/>
          <w:spacing w:val="10"/>
          <w:lang w:eastAsia="lv-LV"/>
        </w:rPr>
        <w:t xml:space="preserve"> „Kārtība, kādā aprēķina un piešķir valsts budžeta finansējumu programmas „Latvijas skolas soma” īstenošanai no 2021. gada 1. janvāra līdz 2021. gada 31. decembrim”:</w:t>
      </w:r>
    </w:p>
    <w:p w14:paraId="793570DF" w14:textId="77777777" w:rsidR="00796BDD" w:rsidRPr="00993C2B" w:rsidRDefault="003E329B" w:rsidP="00EB21D8">
      <w:pPr>
        <w:shd w:val="clear" w:color="auto" w:fill="FFFFFF"/>
        <w:jc w:val="both"/>
        <w:rPr>
          <w:spacing w:val="10"/>
          <w:lang w:eastAsia="lv-LV"/>
        </w:rPr>
      </w:pPr>
      <w:hyperlink r:id="rId8" w:history="1">
        <w:r w:rsidR="00C85CB3" w:rsidRPr="00993C2B">
          <w:rPr>
            <w:rStyle w:val="Hipersaite"/>
          </w:rPr>
          <w:t>http://tap.mk.gov.lv/lv/mk/tap/?pid=40494744&amp;mode=mk&amp;date=2021-02-04</w:t>
        </w:r>
      </w:hyperlink>
      <w:r w:rsidR="0043176E" w:rsidRPr="00993C2B">
        <w:rPr>
          <w:spacing w:val="10"/>
          <w:lang w:eastAsia="lv-LV"/>
        </w:rPr>
        <w:t>.</w:t>
      </w:r>
    </w:p>
    <w:p w14:paraId="12382542" w14:textId="77777777" w:rsidR="00796BDD" w:rsidRPr="00993C2B" w:rsidRDefault="00796BDD" w:rsidP="00EB21D8">
      <w:pPr>
        <w:shd w:val="clear" w:color="auto" w:fill="FFFFFF"/>
        <w:rPr>
          <w:spacing w:val="10"/>
          <w:lang w:eastAsia="lv-LV"/>
        </w:rPr>
      </w:pPr>
    </w:p>
    <w:p w14:paraId="0EFA0D67" w14:textId="77777777" w:rsidR="00E02D22" w:rsidRPr="00993C2B" w:rsidRDefault="00796BDD" w:rsidP="00EB21D8">
      <w:pPr>
        <w:shd w:val="clear" w:color="auto" w:fill="FFFFFF"/>
        <w:rPr>
          <w:spacing w:val="10"/>
          <w:lang w:eastAsia="lv-LV"/>
        </w:rPr>
      </w:pPr>
      <w:r w:rsidRPr="00993C2B">
        <w:rPr>
          <w:spacing w:val="10"/>
          <w:lang w:eastAsia="lv-LV"/>
        </w:rPr>
        <w:t>Papildu informācija:</w:t>
      </w:r>
      <w:r w:rsidRPr="00993C2B">
        <w:rPr>
          <w:spacing w:val="10"/>
          <w:lang w:eastAsia="lv-LV"/>
        </w:rPr>
        <w:br/>
        <w:t>Linda Pastare</w:t>
      </w:r>
      <w:r w:rsidRPr="00993C2B">
        <w:rPr>
          <w:spacing w:val="10"/>
          <w:lang w:eastAsia="lv-LV"/>
        </w:rPr>
        <w:br/>
        <w:t>Latvijas valsts simtgades biroja vadītāja</w:t>
      </w:r>
      <w:r w:rsidRPr="00993C2B">
        <w:rPr>
          <w:spacing w:val="10"/>
          <w:lang w:eastAsia="lv-LV"/>
        </w:rPr>
        <w:br/>
        <w:t>Kultūras ministrija</w:t>
      </w:r>
      <w:r w:rsidRPr="00993C2B">
        <w:rPr>
          <w:spacing w:val="10"/>
          <w:lang w:eastAsia="lv-LV"/>
        </w:rPr>
        <w:br/>
        <w:t>Tel.: 67330339, mob.tel.29374438</w:t>
      </w:r>
      <w:r w:rsidRPr="00993C2B">
        <w:rPr>
          <w:spacing w:val="10"/>
          <w:lang w:eastAsia="lv-LV"/>
        </w:rPr>
        <w:br/>
        <w:t>E-pasts: </w:t>
      </w:r>
      <w:hyperlink r:id="rId9" w:history="1">
        <w:r w:rsidRPr="00993C2B">
          <w:rPr>
            <w:spacing w:val="10"/>
            <w:u w:val="single"/>
            <w:lang w:eastAsia="lv-LV"/>
          </w:rPr>
          <w:t>Linda.Pastare@km.gov.lv</w:t>
        </w:r>
      </w:hyperlink>
    </w:p>
    <w:p w14:paraId="29E0D347" w14:textId="77777777" w:rsidR="006A0084" w:rsidRPr="00993C2B" w:rsidRDefault="006A0084" w:rsidP="00EB21D8">
      <w:pPr>
        <w:shd w:val="clear" w:color="auto" w:fill="FFFFFF"/>
        <w:jc w:val="both"/>
        <w:rPr>
          <w:spacing w:val="10"/>
          <w:lang w:eastAsia="lv-LV"/>
        </w:rPr>
      </w:pPr>
    </w:p>
    <w:sectPr w:rsidR="006A0084" w:rsidRPr="00993C2B" w:rsidSect="001E129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2" w:usb2="00000000" w:usb3="00000000" w:csb0="0000009F" w:csb1="00000000"/>
  </w:font>
  <w:font w:name="Times New Roman">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2AFF" w:usb1="4000ACFF" w:usb2="00000001"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7C78C0"/>
    <w:multiLevelType w:val="hybridMultilevel"/>
    <w:tmpl w:val="54745C90"/>
    <w:lvl w:ilvl="0" w:tplc="B6648C88">
      <w:start w:val="1"/>
      <w:numFmt w:val="bullet"/>
      <w:lvlText w:val="─"/>
      <w:lvlJc w:val="left"/>
      <w:pPr>
        <w:ind w:left="720" w:hanging="360"/>
      </w:pPr>
      <w:rPr>
        <w:rFonts w:ascii="Garamond" w:hAnsi="Garamond"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2C503911"/>
    <w:multiLevelType w:val="hybridMultilevel"/>
    <w:tmpl w:val="0E042A66"/>
    <w:lvl w:ilvl="0" w:tplc="D186B646">
      <w:start w:val="1"/>
      <w:numFmt w:val="bullet"/>
      <w:lvlText w:val="•"/>
      <w:lvlJc w:val="left"/>
      <w:pPr>
        <w:tabs>
          <w:tab w:val="num" w:pos="720"/>
        </w:tabs>
        <w:ind w:left="720" w:hanging="360"/>
      </w:pPr>
      <w:rPr>
        <w:rFonts w:ascii="Arial" w:hAnsi="Arial" w:hint="default"/>
      </w:rPr>
    </w:lvl>
    <w:lvl w:ilvl="1" w:tplc="0F741EC8" w:tentative="1">
      <w:start w:val="1"/>
      <w:numFmt w:val="bullet"/>
      <w:lvlText w:val="•"/>
      <w:lvlJc w:val="left"/>
      <w:pPr>
        <w:tabs>
          <w:tab w:val="num" w:pos="1440"/>
        </w:tabs>
        <w:ind w:left="1440" w:hanging="360"/>
      </w:pPr>
      <w:rPr>
        <w:rFonts w:ascii="Arial" w:hAnsi="Arial" w:hint="default"/>
      </w:rPr>
    </w:lvl>
    <w:lvl w:ilvl="2" w:tplc="4942F2E2" w:tentative="1">
      <w:start w:val="1"/>
      <w:numFmt w:val="bullet"/>
      <w:lvlText w:val="•"/>
      <w:lvlJc w:val="left"/>
      <w:pPr>
        <w:tabs>
          <w:tab w:val="num" w:pos="2160"/>
        </w:tabs>
        <w:ind w:left="2160" w:hanging="360"/>
      </w:pPr>
      <w:rPr>
        <w:rFonts w:ascii="Arial" w:hAnsi="Arial" w:hint="default"/>
      </w:rPr>
    </w:lvl>
    <w:lvl w:ilvl="3" w:tplc="7444F0D8" w:tentative="1">
      <w:start w:val="1"/>
      <w:numFmt w:val="bullet"/>
      <w:lvlText w:val="•"/>
      <w:lvlJc w:val="left"/>
      <w:pPr>
        <w:tabs>
          <w:tab w:val="num" w:pos="2880"/>
        </w:tabs>
        <w:ind w:left="2880" w:hanging="360"/>
      </w:pPr>
      <w:rPr>
        <w:rFonts w:ascii="Arial" w:hAnsi="Arial" w:hint="default"/>
      </w:rPr>
    </w:lvl>
    <w:lvl w:ilvl="4" w:tplc="2A544FBE" w:tentative="1">
      <w:start w:val="1"/>
      <w:numFmt w:val="bullet"/>
      <w:lvlText w:val="•"/>
      <w:lvlJc w:val="left"/>
      <w:pPr>
        <w:tabs>
          <w:tab w:val="num" w:pos="3600"/>
        </w:tabs>
        <w:ind w:left="3600" w:hanging="360"/>
      </w:pPr>
      <w:rPr>
        <w:rFonts w:ascii="Arial" w:hAnsi="Arial" w:hint="default"/>
      </w:rPr>
    </w:lvl>
    <w:lvl w:ilvl="5" w:tplc="836686B8" w:tentative="1">
      <w:start w:val="1"/>
      <w:numFmt w:val="bullet"/>
      <w:lvlText w:val="•"/>
      <w:lvlJc w:val="left"/>
      <w:pPr>
        <w:tabs>
          <w:tab w:val="num" w:pos="4320"/>
        </w:tabs>
        <w:ind w:left="4320" w:hanging="360"/>
      </w:pPr>
      <w:rPr>
        <w:rFonts w:ascii="Arial" w:hAnsi="Arial" w:hint="default"/>
      </w:rPr>
    </w:lvl>
    <w:lvl w:ilvl="6" w:tplc="D25A7C9A" w:tentative="1">
      <w:start w:val="1"/>
      <w:numFmt w:val="bullet"/>
      <w:lvlText w:val="•"/>
      <w:lvlJc w:val="left"/>
      <w:pPr>
        <w:tabs>
          <w:tab w:val="num" w:pos="5040"/>
        </w:tabs>
        <w:ind w:left="5040" w:hanging="360"/>
      </w:pPr>
      <w:rPr>
        <w:rFonts w:ascii="Arial" w:hAnsi="Arial" w:hint="default"/>
      </w:rPr>
    </w:lvl>
    <w:lvl w:ilvl="7" w:tplc="C6A0930E" w:tentative="1">
      <w:start w:val="1"/>
      <w:numFmt w:val="bullet"/>
      <w:lvlText w:val="•"/>
      <w:lvlJc w:val="left"/>
      <w:pPr>
        <w:tabs>
          <w:tab w:val="num" w:pos="5760"/>
        </w:tabs>
        <w:ind w:left="5760" w:hanging="360"/>
      </w:pPr>
      <w:rPr>
        <w:rFonts w:ascii="Arial" w:hAnsi="Arial" w:hint="default"/>
      </w:rPr>
    </w:lvl>
    <w:lvl w:ilvl="8" w:tplc="043A60C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C813DF4"/>
    <w:multiLevelType w:val="hybridMultilevel"/>
    <w:tmpl w:val="24D6989A"/>
    <w:lvl w:ilvl="0" w:tplc="B12099C8">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BDD"/>
    <w:rsid w:val="00000358"/>
    <w:rsid w:val="00061B24"/>
    <w:rsid w:val="00097EB2"/>
    <w:rsid w:val="000A32D7"/>
    <w:rsid w:val="000D7724"/>
    <w:rsid w:val="000E378E"/>
    <w:rsid w:val="001412B6"/>
    <w:rsid w:val="00143D32"/>
    <w:rsid w:val="001E1298"/>
    <w:rsid w:val="001F2E31"/>
    <w:rsid w:val="00222365"/>
    <w:rsid w:val="00231B30"/>
    <w:rsid w:val="00254CA9"/>
    <w:rsid w:val="002F7833"/>
    <w:rsid w:val="00313974"/>
    <w:rsid w:val="00327222"/>
    <w:rsid w:val="00335377"/>
    <w:rsid w:val="003777CA"/>
    <w:rsid w:val="00395B55"/>
    <w:rsid w:val="003A62BF"/>
    <w:rsid w:val="003B73CF"/>
    <w:rsid w:val="003C74E5"/>
    <w:rsid w:val="003E329B"/>
    <w:rsid w:val="0043176E"/>
    <w:rsid w:val="004A70B7"/>
    <w:rsid w:val="00543AE4"/>
    <w:rsid w:val="00547D7F"/>
    <w:rsid w:val="005502BD"/>
    <w:rsid w:val="005C63F8"/>
    <w:rsid w:val="005C66AD"/>
    <w:rsid w:val="006A0084"/>
    <w:rsid w:val="00761642"/>
    <w:rsid w:val="00796BDD"/>
    <w:rsid w:val="007D3CEF"/>
    <w:rsid w:val="0083470D"/>
    <w:rsid w:val="008637C8"/>
    <w:rsid w:val="008C3A92"/>
    <w:rsid w:val="008E4762"/>
    <w:rsid w:val="00912DD9"/>
    <w:rsid w:val="00972318"/>
    <w:rsid w:val="00993C2B"/>
    <w:rsid w:val="009A3A4C"/>
    <w:rsid w:val="00A522FA"/>
    <w:rsid w:val="00A55078"/>
    <w:rsid w:val="00A95FE6"/>
    <w:rsid w:val="00AC4800"/>
    <w:rsid w:val="00AC63BD"/>
    <w:rsid w:val="00AD1A6A"/>
    <w:rsid w:val="00B03F42"/>
    <w:rsid w:val="00B16D7D"/>
    <w:rsid w:val="00B730CF"/>
    <w:rsid w:val="00BF58E2"/>
    <w:rsid w:val="00C13993"/>
    <w:rsid w:val="00C555A1"/>
    <w:rsid w:val="00C849E7"/>
    <w:rsid w:val="00C85CB3"/>
    <w:rsid w:val="00CD34F1"/>
    <w:rsid w:val="00D71AF3"/>
    <w:rsid w:val="00D809DA"/>
    <w:rsid w:val="00D856FA"/>
    <w:rsid w:val="00DE2560"/>
    <w:rsid w:val="00DF0D41"/>
    <w:rsid w:val="00E02D22"/>
    <w:rsid w:val="00E15522"/>
    <w:rsid w:val="00E201BF"/>
    <w:rsid w:val="00E23E5B"/>
    <w:rsid w:val="00EB21D8"/>
    <w:rsid w:val="00F13B67"/>
    <w:rsid w:val="00F2120E"/>
    <w:rsid w:val="00F773BB"/>
    <w:rsid w:val="00F80841"/>
    <w:rsid w:val="00FC3D5A"/>
    <w:rsid w:val="00FD2C5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03839"/>
  <w15:docId w15:val="{B252E231-2209-40D0-BE91-36BB9305B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03F42"/>
    <w:pPr>
      <w:spacing w:after="0" w:line="240" w:lineRule="auto"/>
    </w:pPr>
    <w:rPr>
      <w:rFonts w:ascii="Times New Roman" w:eastAsia="Times New Roman" w:hAnsi="Times New Roman" w:cs="Times New Roman"/>
      <w:sz w:val="24"/>
      <w:szCs w:val="24"/>
      <w:lang w:eastAsia="en-GB"/>
    </w:rPr>
  </w:style>
  <w:style w:type="paragraph" w:styleId="Virsraksts1">
    <w:name w:val="heading 1"/>
    <w:basedOn w:val="Parasts"/>
    <w:link w:val="Virsraksts1Rakstz"/>
    <w:uiPriority w:val="9"/>
    <w:qFormat/>
    <w:rsid w:val="00796BDD"/>
    <w:pPr>
      <w:spacing w:before="100" w:beforeAutospacing="1" w:after="100" w:afterAutospacing="1"/>
      <w:outlineLvl w:val="0"/>
    </w:pPr>
    <w:rPr>
      <w:b/>
      <w:bCs/>
      <w:kern w:val="36"/>
      <w:sz w:val="48"/>
      <w:szCs w:val="48"/>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796BDD"/>
    <w:rPr>
      <w:rFonts w:ascii="Times New Roman" w:eastAsia="Times New Roman" w:hAnsi="Times New Roman" w:cs="Times New Roman"/>
      <w:b/>
      <w:bCs/>
      <w:kern w:val="36"/>
      <w:sz w:val="48"/>
      <w:szCs w:val="48"/>
      <w:lang w:eastAsia="lv-LV"/>
    </w:rPr>
  </w:style>
  <w:style w:type="paragraph" w:styleId="Paraststmeklis">
    <w:name w:val="Normal (Web)"/>
    <w:basedOn w:val="Parasts"/>
    <w:uiPriority w:val="99"/>
    <w:semiHidden/>
    <w:unhideWhenUsed/>
    <w:rsid w:val="00796BDD"/>
    <w:pPr>
      <w:spacing w:before="100" w:beforeAutospacing="1" w:after="100" w:afterAutospacing="1"/>
    </w:pPr>
    <w:rPr>
      <w:lang w:eastAsia="lv-LV"/>
    </w:rPr>
  </w:style>
  <w:style w:type="character" w:styleId="Izteiksmgs">
    <w:name w:val="Strong"/>
    <w:basedOn w:val="Noklusjumarindkopasfonts"/>
    <w:uiPriority w:val="22"/>
    <w:qFormat/>
    <w:rsid w:val="00796BDD"/>
    <w:rPr>
      <w:b/>
      <w:bCs/>
    </w:rPr>
  </w:style>
  <w:style w:type="character" w:styleId="Hipersaite">
    <w:name w:val="Hyperlink"/>
    <w:basedOn w:val="Noklusjumarindkopasfonts"/>
    <w:uiPriority w:val="99"/>
    <w:unhideWhenUsed/>
    <w:rsid w:val="00796BDD"/>
    <w:rPr>
      <w:color w:val="0000FF"/>
      <w:u w:val="single"/>
    </w:rPr>
  </w:style>
  <w:style w:type="character" w:customStyle="1" w:styleId="SarakstarindkopaRakstz">
    <w:name w:val="Saraksta rindkopa Rakstz."/>
    <w:aliases w:val="2 Rakstz."/>
    <w:link w:val="Sarakstarindkopa"/>
    <w:uiPriority w:val="34"/>
    <w:qFormat/>
    <w:locked/>
    <w:rsid w:val="00796BDD"/>
    <w:rPr>
      <w:rFonts w:eastAsiaTheme="minorEastAsia"/>
      <w:lang w:eastAsia="lv-LV"/>
    </w:rPr>
  </w:style>
  <w:style w:type="paragraph" w:styleId="Sarakstarindkopa">
    <w:name w:val="List Paragraph"/>
    <w:aliases w:val="2"/>
    <w:basedOn w:val="Parasts"/>
    <w:link w:val="SarakstarindkopaRakstz"/>
    <w:uiPriority w:val="34"/>
    <w:qFormat/>
    <w:rsid w:val="00796BDD"/>
    <w:pPr>
      <w:spacing w:after="200" w:line="276" w:lineRule="auto"/>
      <w:ind w:left="720"/>
      <w:contextualSpacing/>
    </w:pPr>
    <w:rPr>
      <w:rFonts w:asciiTheme="minorHAnsi" w:eastAsiaTheme="minorEastAsia" w:hAnsiTheme="minorHAnsi" w:cstheme="minorBidi"/>
      <w:sz w:val="22"/>
      <w:szCs w:val="22"/>
      <w:lang w:val="lv-LV" w:eastAsia="lv-LV"/>
    </w:rPr>
  </w:style>
  <w:style w:type="paragraph" w:styleId="Balonteksts">
    <w:name w:val="Balloon Text"/>
    <w:basedOn w:val="Parasts"/>
    <w:link w:val="BalontekstsRakstz"/>
    <w:uiPriority w:val="99"/>
    <w:semiHidden/>
    <w:unhideWhenUsed/>
    <w:rsid w:val="00C555A1"/>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555A1"/>
    <w:rPr>
      <w:rFonts w:ascii="Tahoma" w:hAnsi="Tahoma" w:cs="Tahoma"/>
      <w:sz w:val="16"/>
      <w:szCs w:val="16"/>
    </w:rPr>
  </w:style>
  <w:style w:type="character" w:styleId="Komentraatsauce">
    <w:name w:val="annotation reference"/>
    <w:basedOn w:val="Noklusjumarindkopasfonts"/>
    <w:uiPriority w:val="99"/>
    <w:semiHidden/>
    <w:unhideWhenUsed/>
    <w:rsid w:val="00DF0D41"/>
    <w:rPr>
      <w:sz w:val="16"/>
      <w:szCs w:val="16"/>
    </w:rPr>
  </w:style>
  <w:style w:type="paragraph" w:styleId="Komentrateksts">
    <w:name w:val="annotation text"/>
    <w:basedOn w:val="Parasts"/>
    <w:link w:val="KomentratekstsRakstz"/>
    <w:uiPriority w:val="99"/>
    <w:semiHidden/>
    <w:unhideWhenUsed/>
    <w:rsid w:val="00DF0D41"/>
    <w:pPr>
      <w:spacing w:after="200"/>
    </w:pPr>
    <w:rPr>
      <w:rFonts w:asciiTheme="minorHAnsi" w:eastAsiaTheme="minorHAnsi" w:hAnsiTheme="minorHAnsi" w:cstheme="minorBidi"/>
      <w:sz w:val="20"/>
      <w:szCs w:val="20"/>
      <w:lang w:val="lv-LV" w:eastAsia="en-US"/>
    </w:rPr>
  </w:style>
  <w:style w:type="character" w:customStyle="1" w:styleId="KomentratekstsRakstz">
    <w:name w:val="Komentāra teksts Rakstz."/>
    <w:basedOn w:val="Noklusjumarindkopasfonts"/>
    <w:link w:val="Komentrateksts"/>
    <w:uiPriority w:val="99"/>
    <w:semiHidden/>
    <w:rsid w:val="00DF0D41"/>
    <w:rPr>
      <w:sz w:val="20"/>
      <w:szCs w:val="20"/>
    </w:rPr>
  </w:style>
  <w:style w:type="paragraph" w:styleId="Komentratma">
    <w:name w:val="annotation subject"/>
    <w:basedOn w:val="Komentrateksts"/>
    <w:next w:val="Komentrateksts"/>
    <w:link w:val="KomentratmaRakstz"/>
    <w:uiPriority w:val="99"/>
    <w:semiHidden/>
    <w:unhideWhenUsed/>
    <w:rsid w:val="00DF0D41"/>
    <w:rPr>
      <w:b/>
      <w:bCs/>
    </w:rPr>
  </w:style>
  <w:style w:type="character" w:customStyle="1" w:styleId="KomentratmaRakstz">
    <w:name w:val="Komentāra tēma Rakstz."/>
    <w:basedOn w:val="KomentratekstsRakstz"/>
    <w:link w:val="Komentratma"/>
    <w:uiPriority w:val="99"/>
    <w:semiHidden/>
    <w:rsid w:val="00DF0D41"/>
    <w:rPr>
      <w:b/>
      <w:bCs/>
      <w:sz w:val="20"/>
      <w:szCs w:val="20"/>
    </w:rPr>
  </w:style>
  <w:style w:type="paragraph" w:styleId="Vienkrsteksts">
    <w:name w:val="Plain Text"/>
    <w:basedOn w:val="Parasts"/>
    <w:link w:val="VienkrstekstsRakstz"/>
    <w:uiPriority w:val="99"/>
    <w:unhideWhenUsed/>
    <w:rsid w:val="00F2120E"/>
    <w:rPr>
      <w:rFonts w:ascii="Calibri" w:eastAsiaTheme="minorHAnsi" w:hAnsi="Calibri" w:cstheme="minorBidi"/>
      <w:sz w:val="22"/>
      <w:szCs w:val="21"/>
      <w:lang w:val="lv-LV" w:eastAsia="en-US"/>
    </w:rPr>
  </w:style>
  <w:style w:type="character" w:customStyle="1" w:styleId="VienkrstekstsRakstz">
    <w:name w:val="Vienkāršs teksts Rakstz."/>
    <w:basedOn w:val="Noklusjumarindkopasfonts"/>
    <w:link w:val="Vienkrsteksts"/>
    <w:uiPriority w:val="99"/>
    <w:rsid w:val="00F2120E"/>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302590">
      <w:bodyDiv w:val="1"/>
      <w:marLeft w:val="0"/>
      <w:marRight w:val="0"/>
      <w:marTop w:val="0"/>
      <w:marBottom w:val="0"/>
      <w:divBdr>
        <w:top w:val="none" w:sz="0" w:space="0" w:color="auto"/>
        <w:left w:val="none" w:sz="0" w:space="0" w:color="auto"/>
        <w:bottom w:val="none" w:sz="0" w:space="0" w:color="auto"/>
        <w:right w:val="none" w:sz="0" w:space="0" w:color="auto"/>
      </w:divBdr>
    </w:div>
    <w:div w:id="157967328">
      <w:bodyDiv w:val="1"/>
      <w:marLeft w:val="0"/>
      <w:marRight w:val="0"/>
      <w:marTop w:val="0"/>
      <w:marBottom w:val="0"/>
      <w:divBdr>
        <w:top w:val="none" w:sz="0" w:space="0" w:color="auto"/>
        <w:left w:val="none" w:sz="0" w:space="0" w:color="auto"/>
        <w:bottom w:val="none" w:sz="0" w:space="0" w:color="auto"/>
        <w:right w:val="none" w:sz="0" w:space="0" w:color="auto"/>
      </w:divBdr>
    </w:div>
    <w:div w:id="330841863">
      <w:bodyDiv w:val="1"/>
      <w:marLeft w:val="0"/>
      <w:marRight w:val="0"/>
      <w:marTop w:val="0"/>
      <w:marBottom w:val="0"/>
      <w:divBdr>
        <w:top w:val="none" w:sz="0" w:space="0" w:color="auto"/>
        <w:left w:val="none" w:sz="0" w:space="0" w:color="auto"/>
        <w:bottom w:val="none" w:sz="0" w:space="0" w:color="auto"/>
        <w:right w:val="none" w:sz="0" w:space="0" w:color="auto"/>
      </w:divBdr>
      <w:divsChild>
        <w:div w:id="183173307">
          <w:marLeft w:val="0"/>
          <w:marRight w:val="0"/>
          <w:marTop w:val="0"/>
          <w:marBottom w:val="0"/>
          <w:divBdr>
            <w:top w:val="none" w:sz="0" w:space="0" w:color="auto"/>
            <w:left w:val="none" w:sz="0" w:space="0" w:color="auto"/>
            <w:bottom w:val="none" w:sz="0" w:space="0" w:color="auto"/>
            <w:right w:val="none" w:sz="0" w:space="0" w:color="auto"/>
          </w:divBdr>
          <w:divsChild>
            <w:div w:id="1698773073">
              <w:marLeft w:val="0"/>
              <w:marRight w:val="0"/>
              <w:marTop w:val="0"/>
              <w:marBottom w:val="0"/>
              <w:divBdr>
                <w:top w:val="none" w:sz="0" w:space="0" w:color="auto"/>
                <w:left w:val="none" w:sz="0" w:space="0" w:color="auto"/>
                <w:bottom w:val="none" w:sz="0" w:space="0" w:color="auto"/>
                <w:right w:val="none" w:sz="0" w:space="0" w:color="auto"/>
              </w:divBdr>
              <w:divsChild>
                <w:div w:id="37932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958375">
      <w:bodyDiv w:val="1"/>
      <w:marLeft w:val="0"/>
      <w:marRight w:val="0"/>
      <w:marTop w:val="0"/>
      <w:marBottom w:val="0"/>
      <w:divBdr>
        <w:top w:val="none" w:sz="0" w:space="0" w:color="auto"/>
        <w:left w:val="none" w:sz="0" w:space="0" w:color="auto"/>
        <w:bottom w:val="none" w:sz="0" w:space="0" w:color="auto"/>
        <w:right w:val="none" w:sz="0" w:space="0" w:color="auto"/>
      </w:divBdr>
      <w:divsChild>
        <w:div w:id="1751654631">
          <w:marLeft w:val="360"/>
          <w:marRight w:val="0"/>
          <w:marTop w:val="200"/>
          <w:marBottom w:val="0"/>
          <w:divBdr>
            <w:top w:val="none" w:sz="0" w:space="0" w:color="auto"/>
            <w:left w:val="none" w:sz="0" w:space="0" w:color="auto"/>
            <w:bottom w:val="none" w:sz="0" w:space="0" w:color="auto"/>
            <w:right w:val="none" w:sz="0" w:space="0" w:color="auto"/>
          </w:divBdr>
        </w:div>
        <w:div w:id="690453837">
          <w:marLeft w:val="360"/>
          <w:marRight w:val="0"/>
          <w:marTop w:val="200"/>
          <w:marBottom w:val="0"/>
          <w:divBdr>
            <w:top w:val="none" w:sz="0" w:space="0" w:color="auto"/>
            <w:left w:val="none" w:sz="0" w:space="0" w:color="auto"/>
            <w:bottom w:val="none" w:sz="0" w:space="0" w:color="auto"/>
            <w:right w:val="none" w:sz="0" w:space="0" w:color="auto"/>
          </w:divBdr>
        </w:div>
        <w:div w:id="837157116">
          <w:marLeft w:val="360"/>
          <w:marRight w:val="0"/>
          <w:marTop w:val="200"/>
          <w:marBottom w:val="0"/>
          <w:divBdr>
            <w:top w:val="none" w:sz="0" w:space="0" w:color="auto"/>
            <w:left w:val="none" w:sz="0" w:space="0" w:color="auto"/>
            <w:bottom w:val="none" w:sz="0" w:space="0" w:color="auto"/>
            <w:right w:val="none" w:sz="0" w:space="0" w:color="auto"/>
          </w:divBdr>
        </w:div>
        <w:div w:id="1730299478">
          <w:marLeft w:val="360"/>
          <w:marRight w:val="0"/>
          <w:marTop w:val="200"/>
          <w:marBottom w:val="0"/>
          <w:divBdr>
            <w:top w:val="none" w:sz="0" w:space="0" w:color="auto"/>
            <w:left w:val="none" w:sz="0" w:space="0" w:color="auto"/>
            <w:bottom w:val="none" w:sz="0" w:space="0" w:color="auto"/>
            <w:right w:val="none" w:sz="0" w:space="0" w:color="auto"/>
          </w:divBdr>
        </w:div>
        <w:div w:id="585916650">
          <w:marLeft w:val="360"/>
          <w:marRight w:val="0"/>
          <w:marTop w:val="200"/>
          <w:marBottom w:val="0"/>
          <w:divBdr>
            <w:top w:val="none" w:sz="0" w:space="0" w:color="auto"/>
            <w:left w:val="none" w:sz="0" w:space="0" w:color="auto"/>
            <w:bottom w:val="none" w:sz="0" w:space="0" w:color="auto"/>
            <w:right w:val="none" w:sz="0" w:space="0" w:color="auto"/>
          </w:divBdr>
        </w:div>
      </w:divsChild>
    </w:div>
    <w:div w:id="1463963810">
      <w:bodyDiv w:val="1"/>
      <w:marLeft w:val="0"/>
      <w:marRight w:val="0"/>
      <w:marTop w:val="0"/>
      <w:marBottom w:val="0"/>
      <w:divBdr>
        <w:top w:val="none" w:sz="0" w:space="0" w:color="auto"/>
        <w:left w:val="none" w:sz="0" w:space="0" w:color="auto"/>
        <w:bottom w:val="none" w:sz="0" w:space="0" w:color="auto"/>
        <w:right w:val="none" w:sz="0" w:space="0" w:color="auto"/>
      </w:divBdr>
    </w:div>
    <w:div w:id="1614361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ap.mk.gov.lv/lv/mk/tap/?pid=40494744&amp;mode=mk&amp;date=2021-02-04" TargetMode="External"/><Relationship Id="rId3" Type="http://schemas.openxmlformats.org/officeDocument/2006/relationships/styles" Target="styles.xml"/><Relationship Id="rId7" Type="http://schemas.openxmlformats.org/officeDocument/2006/relationships/hyperlink" Target="https://www.lv100.lv/skolassom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Linda.Pastare@km.gov.lv" TargetMode="Externa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E9F28A-C0FF-4368-B6CB-639376598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4018</Words>
  <Characters>2291</Characters>
  <Application>Microsoft Office Word</Application>
  <DocSecurity>0</DocSecurity>
  <Lines>19</Lines>
  <Paragraphs>12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LR Kultūras Ministrija</Company>
  <LinksUpToDate>false</LinksUpToDate>
  <CharactersWithSpaces>6297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LindaPa</dc:creator>
  <cp:lastModifiedBy>Linda Pastare</cp:lastModifiedBy>
  <cp:revision>3</cp:revision>
  <cp:lastPrinted>2021-02-04T11:06:00Z</cp:lastPrinted>
  <dcterms:created xsi:type="dcterms:W3CDTF">2021-02-04T11:07:00Z</dcterms:created>
  <dcterms:modified xsi:type="dcterms:W3CDTF">2021-02-04T11:15:00Z</dcterms:modified>
</cp:coreProperties>
</file>