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06" w:rsidRDefault="008D7806" w:rsidP="008D780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8B72C1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pielikums </w:t>
      </w:r>
    </w:p>
    <w:p w:rsidR="00111B56" w:rsidRDefault="00111B56" w:rsidP="00111B5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</w:t>
      </w:r>
      <w:r w:rsidR="00FE0D6C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. gada </w:t>
      </w:r>
      <w:r w:rsidR="00FE0D6C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 xml:space="preserve"> Latvijas Nacionālā kultūras centra nolikumam Nr.1.5-1.2/</w:t>
      </w:r>
      <w:r w:rsidR="00FE0D6C">
        <w:rPr>
          <w:rFonts w:ascii="Times New Roman" w:hAnsi="Times New Roman"/>
          <w:sz w:val="20"/>
          <w:szCs w:val="20"/>
        </w:rPr>
        <w:t>______</w:t>
      </w:r>
    </w:p>
    <w:p w:rsidR="00111B56" w:rsidRPr="00E34920" w:rsidRDefault="00111B56" w:rsidP="00111B5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>Suitu kultūrtelpas stiprināšanas un popularizēšanas pasākumu nodrošināšana”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:rsidR="00421E21" w:rsidRDefault="00421E21" w:rsidP="00421E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D7806" w:rsidRDefault="008D7806" w:rsidP="00421E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E21" w:rsidRDefault="00421E21" w:rsidP="00421E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:rsidR="00421E21" w:rsidRDefault="005757CB" w:rsidP="00421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:rsidR="00421E21" w:rsidRDefault="00421E21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:rsidR="004D1E7C" w:rsidRDefault="008D7806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:rsidR="004D1E7C" w:rsidRDefault="004D1E7C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:rsidR="008D7806" w:rsidRPr="009923D7" w:rsidRDefault="008D7806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048"/>
        <w:gridCol w:w="950"/>
        <w:gridCol w:w="962"/>
        <w:gridCol w:w="1072"/>
        <w:gridCol w:w="1447"/>
      </w:tblGrid>
      <w:tr w:rsidR="008D7806" w:rsidRPr="00D13092" w:rsidTr="008D7806">
        <w:trPr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Nr.p.k.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Izdevumu pozīcija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 xml:space="preserve">Vienība </w:t>
            </w:r>
          </w:p>
          <w:p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 xml:space="preserve">(pers., %)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Vienību skaits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Vienas vienības izmaksas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Summa (EUR)</w:t>
            </w:r>
          </w:p>
        </w:tc>
      </w:tr>
      <w:tr w:rsidR="008D7806" w:rsidRPr="00D13092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bookmarkStart w:id="0" w:name="_Hlk476560043"/>
            <w:r w:rsidRPr="00D130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:rsidTr="008D7806">
        <w:trPr>
          <w:trHeight w:val="307"/>
          <w:jc w:val="center"/>
        </w:trPr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8D7806" w:rsidRDefault="008D7806" w:rsidP="008D7806">
            <w:pPr>
              <w:pStyle w:val="Bezatstarpm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:rsidR="00421E21" w:rsidRDefault="00421E21" w:rsidP="00421E21">
      <w:pPr>
        <w:rPr>
          <w:sz w:val="24"/>
          <w:szCs w:val="24"/>
        </w:rPr>
      </w:pPr>
    </w:p>
    <w:p w:rsidR="00B44EDF" w:rsidRDefault="00FB6E88">
      <w:r>
        <w:t>*</w:t>
      </w:r>
      <w:r w:rsidR="007073F1">
        <w:rPr>
          <w:rFonts w:ascii="Times New Roman" w:hAnsi="Times New Roman"/>
          <w:b/>
          <w:sz w:val="20"/>
          <w:szCs w:val="20"/>
        </w:rPr>
        <w:t>Lūdzam minēt citus finansējuma avotus  (VKKF, SIF u.c.) un pasākuma (projekta) kopējās izmaksas tās atšķiras no projektā pieprasītās summas</w:t>
      </w:r>
      <w:r w:rsidR="007073F1">
        <w:rPr>
          <w:rFonts w:ascii="Times New Roman" w:hAnsi="Times New Roman"/>
          <w:b/>
          <w:sz w:val="20"/>
          <w:szCs w:val="20"/>
        </w:rPr>
        <w:t xml:space="preserve"> un pievienot arī kopējo izmaksu tāmi</w:t>
      </w:r>
    </w:p>
    <w:p w:rsidR="00B44EDF" w:rsidRDefault="00B44EDF"/>
    <w:p w:rsidR="00B44EDF" w:rsidRDefault="00B44EDF"/>
    <w:p w:rsidR="00B44EDF" w:rsidRDefault="00B44EDF"/>
    <w:p w:rsidR="00B44EDF" w:rsidRDefault="00B44EDF">
      <w:bookmarkStart w:id="1" w:name="_GoBack"/>
      <w:bookmarkEnd w:id="1"/>
    </w:p>
    <w:p w:rsidR="00B44EDF" w:rsidRDefault="00B44EDF"/>
    <w:p w:rsidR="00B44EDF" w:rsidRDefault="00B44EDF"/>
    <w:p w:rsidR="00B44EDF" w:rsidRDefault="00B44EDF"/>
    <w:p w:rsidR="00B44EDF" w:rsidRDefault="00B44EDF"/>
    <w:p w:rsidR="00B44EDF" w:rsidRDefault="00B44EDF"/>
    <w:p w:rsidR="00B44EDF" w:rsidRDefault="00B44EDF"/>
    <w:sectPr w:rsidR="00B44EDF" w:rsidSect="008D780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A4" w:rsidRDefault="006619A4" w:rsidP="003D07C9">
      <w:pPr>
        <w:spacing w:after="0" w:line="240" w:lineRule="auto"/>
      </w:pPr>
      <w:r>
        <w:separator/>
      </w:r>
    </w:p>
  </w:endnote>
  <w:endnote w:type="continuationSeparator" w:id="0">
    <w:p w:rsidR="006619A4" w:rsidRDefault="006619A4" w:rsidP="003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WenQuanYi Micro Hei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A4" w:rsidRDefault="006619A4" w:rsidP="003D07C9">
      <w:pPr>
        <w:spacing w:after="0" w:line="240" w:lineRule="auto"/>
      </w:pPr>
      <w:r>
        <w:separator/>
      </w:r>
    </w:p>
  </w:footnote>
  <w:footnote w:type="continuationSeparator" w:id="0">
    <w:p w:rsidR="006619A4" w:rsidRDefault="006619A4" w:rsidP="003D0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21"/>
    <w:rsid w:val="000631B4"/>
    <w:rsid w:val="00111B56"/>
    <w:rsid w:val="00145C7F"/>
    <w:rsid w:val="001F7385"/>
    <w:rsid w:val="00232FFA"/>
    <w:rsid w:val="0026301C"/>
    <w:rsid w:val="002C2774"/>
    <w:rsid w:val="00372901"/>
    <w:rsid w:val="003D07C9"/>
    <w:rsid w:val="00421E21"/>
    <w:rsid w:val="0043565B"/>
    <w:rsid w:val="004371AD"/>
    <w:rsid w:val="004848A6"/>
    <w:rsid w:val="004D1E7C"/>
    <w:rsid w:val="005757CB"/>
    <w:rsid w:val="006619A4"/>
    <w:rsid w:val="00677E01"/>
    <w:rsid w:val="006A1759"/>
    <w:rsid w:val="007073F1"/>
    <w:rsid w:val="007A5AB8"/>
    <w:rsid w:val="008A6A6A"/>
    <w:rsid w:val="008B72C1"/>
    <w:rsid w:val="008D7806"/>
    <w:rsid w:val="009A1120"/>
    <w:rsid w:val="009A45CB"/>
    <w:rsid w:val="009A5B29"/>
    <w:rsid w:val="00A01839"/>
    <w:rsid w:val="00A81662"/>
    <w:rsid w:val="00B25BCD"/>
    <w:rsid w:val="00B44EDF"/>
    <w:rsid w:val="00D04291"/>
    <w:rsid w:val="00E71CCF"/>
    <w:rsid w:val="00EC0A09"/>
    <w:rsid w:val="00F476C0"/>
    <w:rsid w:val="00FB6E88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9E63C9"/>
  <w15:chartTrackingRefBased/>
  <w15:docId w15:val="{79BB1724-F025-4222-87D4-25272BEF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21E21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21E21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D07C9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D07C9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D07C9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E7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atabula">
    <w:name w:val="Table Grid"/>
    <w:basedOn w:val="Parastatabula"/>
    <w:uiPriority w:val="39"/>
    <w:rsid w:val="00E71CCF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A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Vasilevska Aiga</cp:lastModifiedBy>
  <cp:revision>8</cp:revision>
  <dcterms:created xsi:type="dcterms:W3CDTF">2021-03-09T14:32:00Z</dcterms:created>
  <dcterms:modified xsi:type="dcterms:W3CDTF">2021-03-11T11:38:00Z</dcterms:modified>
</cp:coreProperties>
</file>